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2" w:rsidRPr="000B1C40" w:rsidRDefault="00B07612" w:rsidP="000B1C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0B1C40" w:rsidRPr="000B1C40">
        <w:rPr>
          <w:rFonts w:ascii="Times New Roman" w:eastAsia="Times New Roman" w:hAnsi="Times New Roman" w:cs="Times New Roman"/>
          <w:b/>
          <w:sz w:val="24"/>
          <w:szCs w:val="24"/>
        </w:rPr>
        <w:t>руководителей муниципальных бюджетных учреждений</w:t>
      </w:r>
      <w:r w:rsidR="000B1C40" w:rsidRPr="000B1C40">
        <w:rPr>
          <w:rFonts w:ascii="Times New Roman" w:hAnsi="Times New Roman" w:cs="Times New Roman"/>
          <w:b/>
          <w:sz w:val="24"/>
          <w:szCs w:val="24"/>
        </w:rPr>
        <w:t xml:space="preserve"> МБУК «ЦПСБ НСП» и МБУК ЦР НСП «ЦДК» </w:t>
      </w:r>
      <w:r w:rsidR="000B1C40"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C40" w:rsidRPr="000B1C40">
        <w:rPr>
          <w:rFonts w:ascii="Times New Roman" w:eastAsia="Times New Roman" w:hAnsi="Times New Roman" w:cs="Times New Roman"/>
          <w:b/>
          <w:sz w:val="24"/>
          <w:szCs w:val="24"/>
        </w:rPr>
        <w:t>Новоцимлянского</w:t>
      </w:r>
      <w:proofErr w:type="spellEnd"/>
      <w:r w:rsidR="000B1C40"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B1C40" w:rsidRPr="000B1C40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 </w:t>
      </w:r>
      <w:r w:rsidR="000B1C40" w:rsidRPr="000B1C40">
        <w:rPr>
          <w:rFonts w:ascii="Times New Roman" w:eastAsia="Times New Roman" w:hAnsi="Times New Roman" w:cs="Times New Roman"/>
          <w:b/>
          <w:sz w:val="24"/>
          <w:szCs w:val="24"/>
        </w:rPr>
        <w:t>за 2014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</w:tblGrid>
      <w:tr w:rsidR="00B07612" w:rsidRPr="0013361C" w:rsidTr="006845AF">
        <w:trPr>
          <w:trHeight w:val="9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40" w:rsidRPr="0013361C" w:rsidRDefault="000B1C40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B07612" w:rsidRPr="0013361C" w:rsidRDefault="00B07612" w:rsidP="0013361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0B1C40" w:rsidP="000B1C40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 Д</w:t>
            </w:r>
            <w:r w:rsidR="00B07612"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олжность 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AF" w:rsidRPr="0013361C" w:rsidRDefault="00B07612" w:rsidP="00455546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Перечень объектов недвижимого имущества, на праве собственности или находящихся в пользовании </w:t>
            </w:r>
          </w:p>
          <w:p w:rsidR="00B07612" w:rsidRPr="0013361C" w:rsidRDefault="00B07612" w:rsidP="00455546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AF" w:rsidRPr="0013361C" w:rsidRDefault="00B07612" w:rsidP="00455546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B07612" w:rsidRPr="0013361C" w:rsidRDefault="00B07612" w:rsidP="00455546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 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B07612" w:rsidRPr="0013361C" w:rsidTr="0013361C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45554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45554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0B1C40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712DE0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712DE0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B07612" w:rsidRPr="0013361C" w:rsidTr="0013361C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</w:tr>
      <w:tr w:rsidR="00B07612" w:rsidRPr="0013361C" w:rsidTr="006845AF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0B1C40" w:rsidP="000B1C40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Попова О.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0B1C40" w:rsidP="000B1C40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 xml:space="preserve">Директор муниципального бюджетного учреждения культуры Цимлянского района </w:t>
            </w:r>
            <w:proofErr w:type="spellStart"/>
            <w:r w:rsidRPr="0013361C">
              <w:rPr>
                <w:bCs/>
                <w:iCs/>
                <w:sz w:val="18"/>
                <w:szCs w:val="18"/>
              </w:rPr>
              <w:t>Новоцимлянского</w:t>
            </w:r>
            <w:proofErr w:type="spellEnd"/>
            <w:r w:rsidRPr="0013361C">
              <w:rPr>
                <w:bCs/>
                <w:iCs/>
                <w:sz w:val="18"/>
                <w:szCs w:val="18"/>
              </w:rPr>
              <w:t xml:space="preserve"> </w:t>
            </w:r>
            <w:r w:rsidR="00B07612" w:rsidRPr="0013361C">
              <w:rPr>
                <w:bCs/>
                <w:iCs/>
                <w:sz w:val="18"/>
                <w:szCs w:val="18"/>
              </w:rPr>
              <w:t>сельского поселения</w:t>
            </w:r>
            <w:r w:rsidRPr="0013361C">
              <w:rPr>
                <w:bCs/>
                <w:iCs/>
                <w:sz w:val="18"/>
                <w:szCs w:val="18"/>
              </w:rPr>
              <w:t xml:space="preserve"> «Центральный Дом культуры»</w:t>
            </w: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1.Земельный участок – 2574000 кв.м. РФ – общая долевая собственность.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2.Земельный участок – 6432200 кв.м. РФ – общая долевая собственность.</w:t>
            </w: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1.Земельный участок – 2574000 кв.м. РФ – общая долевая собственность.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2.Земельный участок – 6432200 кв.м. РФ – общая долевая собственность.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3. Земельный участок – 1590 кв.м. РФ </w:t>
            </w:r>
            <w:proofErr w:type="gramStart"/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ндивидуальная собственность.</w:t>
            </w:r>
          </w:p>
          <w:p w:rsidR="00B07612" w:rsidRPr="0013361C" w:rsidRDefault="000B1C40" w:rsidP="00882E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4. Жилой дом – 65 кв.м. РФ – индивидуальная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0B1C40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ВАЗ 21099</w:t>
            </w:r>
          </w:p>
          <w:p w:rsidR="006845AF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2.Легковой 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УАЗ 3903.</w:t>
            </w:r>
          </w:p>
          <w:p w:rsidR="000B1C40" w:rsidRPr="0013361C" w:rsidRDefault="009137C3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3.Лодка моторная «Темп»</w:t>
            </w: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r w:rsidR="00882EE2"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9137C3" w:rsidP="0091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214369,83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9137C3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45543,34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45AF" w:rsidRPr="0013361C" w:rsidTr="006845AF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Трофимова И.Ф.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</w:t>
            </w:r>
            <w:r w:rsidR="00771B34" w:rsidRPr="0013361C">
              <w:rPr>
                <w:bCs/>
                <w:iCs/>
                <w:sz w:val="18"/>
                <w:szCs w:val="18"/>
              </w:rPr>
              <w:t xml:space="preserve"> Центральная поселенческая сельская библиотека «</w:t>
            </w:r>
            <w:proofErr w:type="spellStart"/>
            <w:r w:rsidR="00771B34" w:rsidRPr="0013361C">
              <w:rPr>
                <w:bCs/>
                <w:iCs/>
                <w:sz w:val="18"/>
                <w:szCs w:val="18"/>
              </w:rPr>
              <w:t>Новоцимлянского</w:t>
            </w:r>
            <w:proofErr w:type="spellEnd"/>
            <w:r w:rsidR="00771B34" w:rsidRPr="0013361C">
              <w:rPr>
                <w:bCs/>
                <w:iCs/>
                <w:sz w:val="18"/>
                <w:szCs w:val="18"/>
              </w:rPr>
              <w:t xml:space="preserve"> </w:t>
            </w:r>
            <w:r w:rsidR="00771B34" w:rsidRPr="0013361C">
              <w:rPr>
                <w:bCs/>
                <w:iCs/>
                <w:sz w:val="18"/>
                <w:szCs w:val="18"/>
              </w:rPr>
              <w:lastRenderedPageBreak/>
              <w:t>сельского поселения»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1C4FDB" w:rsidP="006845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Земельный участок – 2966</w:t>
            </w:r>
            <w:r w:rsidR="006845AF"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000 кв.м. РФ – общая долевая собственность.</w:t>
            </w:r>
          </w:p>
          <w:p w:rsidR="006845AF" w:rsidRPr="0013361C" w:rsidRDefault="006845AF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 кв.м. РФ – общая долевая собственность.</w:t>
            </w:r>
          </w:p>
          <w:p w:rsidR="006845AF" w:rsidRPr="0013361C" w:rsidRDefault="006845AF" w:rsidP="00684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4342000кв.м. РФ – общая долевая собственность.</w:t>
            </w:r>
          </w:p>
          <w:p w:rsidR="006845AF" w:rsidRPr="0013361C" w:rsidRDefault="006845AF" w:rsidP="0068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  <w:p w:rsidR="006845AF" w:rsidRPr="0013361C" w:rsidRDefault="006845AF" w:rsidP="00684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3. Земельный участок – 1315кв.м.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РФ </w:t>
            </w:r>
            <w:proofErr w:type="gramStart"/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ндивидуальная собственность.</w:t>
            </w:r>
          </w:p>
          <w:p w:rsidR="006845AF" w:rsidRPr="0013361C" w:rsidRDefault="00771B34" w:rsidP="00684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4. Жилой дом – 87</w:t>
            </w:r>
            <w:r w:rsidR="006845AF"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 кв.м. РФ – индивидуальная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9137C3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6845AF" w:rsidRPr="0013361C" w:rsidRDefault="006845AF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21103</w:t>
            </w:r>
          </w:p>
          <w:p w:rsidR="00712DE0" w:rsidRPr="0013361C" w:rsidRDefault="006845AF" w:rsidP="0068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2.Легковой </w:t>
            </w:r>
          </w:p>
          <w:p w:rsidR="006845AF" w:rsidRPr="0013361C" w:rsidRDefault="006845AF" w:rsidP="00684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ЗАЗ  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212701,39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186081,00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1B34" w:rsidRPr="0013361C" w:rsidTr="006845AF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13361C">
              <w:rPr>
                <w:bCs/>
                <w:iCs/>
                <w:sz w:val="18"/>
                <w:szCs w:val="18"/>
              </w:rPr>
              <w:lastRenderedPageBreak/>
              <w:t>Караськова</w:t>
            </w:r>
            <w:proofErr w:type="spellEnd"/>
            <w:r w:rsidRPr="0013361C">
              <w:rPr>
                <w:bCs/>
                <w:iCs/>
                <w:sz w:val="18"/>
                <w:szCs w:val="18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 xml:space="preserve">Директор муниципального бюджетного учреждения культуры Цимлянского района </w:t>
            </w:r>
            <w:proofErr w:type="spellStart"/>
            <w:r w:rsidRPr="0013361C">
              <w:rPr>
                <w:bCs/>
                <w:iCs/>
                <w:sz w:val="18"/>
                <w:szCs w:val="18"/>
              </w:rPr>
              <w:t>Новоцимлянского</w:t>
            </w:r>
            <w:proofErr w:type="spellEnd"/>
            <w:r w:rsidRPr="0013361C">
              <w:rPr>
                <w:bCs/>
                <w:iCs/>
                <w:sz w:val="18"/>
                <w:szCs w:val="18"/>
              </w:rPr>
              <w:t xml:space="preserve"> сельского поселения «Центральный Дом культуры»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771B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1591 кв.м. РФ – индивидуальная собственность.</w:t>
            </w:r>
          </w:p>
          <w:p w:rsidR="00771B34" w:rsidRPr="0013361C" w:rsidRDefault="00771B34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 Жилой дом – 66,3 кв.м. РФ – индивидуальная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77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771B3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771B34" w:rsidRPr="0013361C" w:rsidRDefault="00771B34" w:rsidP="00771B3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Опель-Кадет.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1C4FDB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274687,73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49990,71</w:t>
            </w:r>
          </w:p>
        </w:tc>
      </w:tr>
      <w:tr w:rsidR="00712DE0" w:rsidRPr="0013361C" w:rsidTr="006845AF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13361C">
              <w:rPr>
                <w:bCs/>
                <w:iCs/>
                <w:sz w:val="18"/>
                <w:szCs w:val="18"/>
              </w:rPr>
              <w:t>Блинова</w:t>
            </w:r>
            <w:proofErr w:type="spellEnd"/>
            <w:r w:rsidRPr="0013361C">
              <w:rPr>
                <w:bCs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Центральная поселенческая сельская библиотека «</w:t>
            </w:r>
            <w:proofErr w:type="spellStart"/>
            <w:r w:rsidRPr="0013361C">
              <w:rPr>
                <w:bCs/>
                <w:iCs/>
                <w:sz w:val="18"/>
                <w:szCs w:val="18"/>
              </w:rPr>
              <w:t>Новоцимлянского</w:t>
            </w:r>
            <w:proofErr w:type="spellEnd"/>
            <w:r w:rsidRPr="0013361C">
              <w:rPr>
                <w:bCs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712D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1477 кв.м. РФ – индивидуальная собственность.</w:t>
            </w:r>
          </w:p>
          <w:p w:rsidR="00712DE0" w:rsidRPr="0013361C" w:rsidRDefault="00712DE0" w:rsidP="00712DE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 Жилой дом – 74,4 кв.м. РФ – индивидуальная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77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862EF7" w:rsidP="00771B3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862EF7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862EF7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157044,95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3984,00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605AF8" w:rsidRPr="0013361C" w:rsidRDefault="00605AF8">
      <w:pPr>
        <w:rPr>
          <w:sz w:val="18"/>
          <w:szCs w:val="18"/>
        </w:rPr>
      </w:pPr>
    </w:p>
    <w:sectPr w:rsidR="00605AF8" w:rsidRPr="0013361C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612"/>
    <w:rsid w:val="000B1C40"/>
    <w:rsid w:val="00102094"/>
    <w:rsid w:val="0013361C"/>
    <w:rsid w:val="001C4FDB"/>
    <w:rsid w:val="00605AF8"/>
    <w:rsid w:val="006845AF"/>
    <w:rsid w:val="00712DE0"/>
    <w:rsid w:val="00771B34"/>
    <w:rsid w:val="00862EF7"/>
    <w:rsid w:val="00882EE2"/>
    <w:rsid w:val="00912AAB"/>
    <w:rsid w:val="009137C3"/>
    <w:rsid w:val="00B07612"/>
    <w:rsid w:val="00CB5535"/>
    <w:rsid w:val="00D11D6C"/>
    <w:rsid w:val="00DA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B07612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4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Нова</dc:creator>
  <cp:lastModifiedBy>Нова</cp:lastModifiedBy>
  <cp:revision>9</cp:revision>
  <dcterms:created xsi:type="dcterms:W3CDTF">2015-04-06T10:06:00Z</dcterms:created>
  <dcterms:modified xsi:type="dcterms:W3CDTF">2015-05-12T06:12:00Z</dcterms:modified>
</cp:coreProperties>
</file>