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0" w:rsidRPr="00C91DD5" w:rsidRDefault="007B211E" w:rsidP="00572164">
      <w:pPr>
        <w:shd w:val="clear" w:color="auto" w:fill="FFFFFF"/>
        <w:tabs>
          <w:tab w:val="left" w:pos="4962"/>
          <w:tab w:val="left" w:leader="underscore" w:pos="8117"/>
          <w:tab w:val="left" w:pos="9240"/>
          <w:tab w:val="left" w:pos="9360"/>
        </w:tabs>
        <w:ind w:right="-1"/>
        <w:jc w:val="right"/>
        <w:rPr>
          <w:bCs/>
          <w:color w:val="000000"/>
          <w:sz w:val="22"/>
          <w:szCs w:val="22"/>
        </w:rPr>
      </w:pPr>
      <w:r w:rsidRPr="00C91DD5">
        <w:rPr>
          <w:bCs/>
          <w:color w:val="000000"/>
          <w:sz w:val="22"/>
          <w:szCs w:val="22"/>
        </w:rPr>
        <w:t xml:space="preserve">           Приложение  4</w:t>
      </w:r>
      <w:r w:rsidR="007C7060" w:rsidRPr="00C91DD5">
        <w:rPr>
          <w:bCs/>
          <w:color w:val="000000"/>
          <w:sz w:val="22"/>
          <w:szCs w:val="22"/>
        </w:rPr>
        <w:t xml:space="preserve">  </w:t>
      </w:r>
    </w:p>
    <w:p w:rsidR="007C7060" w:rsidRPr="00C91DD5" w:rsidRDefault="009E18AA" w:rsidP="00572164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bCs/>
          <w:color w:val="000000"/>
          <w:sz w:val="22"/>
          <w:szCs w:val="22"/>
        </w:rPr>
      </w:pPr>
      <w:r w:rsidRPr="00C91DD5">
        <w:rPr>
          <w:bCs/>
          <w:color w:val="000000"/>
          <w:sz w:val="22"/>
          <w:szCs w:val="22"/>
        </w:rPr>
        <w:t xml:space="preserve">  к </w:t>
      </w:r>
      <w:r w:rsidR="00E41A9F" w:rsidRPr="00C91DD5">
        <w:rPr>
          <w:bCs/>
          <w:color w:val="000000"/>
          <w:sz w:val="22"/>
          <w:szCs w:val="22"/>
        </w:rPr>
        <w:t>решени</w:t>
      </w:r>
      <w:r w:rsidR="005A355B" w:rsidRPr="00C91DD5">
        <w:rPr>
          <w:bCs/>
          <w:color w:val="000000"/>
          <w:sz w:val="22"/>
          <w:szCs w:val="22"/>
        </w:rPr>
        <w:t>ю</w:t>
      </w:r>
      <w:r w:rsidR="00273E3E">
        <w:rPr>
          <w:bCs/>
          <w:color w:val="000000"/>
          <w:sz w:val="22"/>
          <w:szCs w:val="22"/>
        </w:rPr>
        <w:t xml:space="preserve"> №86</w:t>
      </w:r>
      <w:r w:rsidR="00E41A9F" w:rsidRPr="00C91DD5">
        <w:rPr>
          <w:bCs/>
          <w:color w:val="000000"/>
          <w:sz w:val="22"/>
          <w:szCs w:val="22"/>
        </w:rPr>
        <w:t xml:space="preserve"> от</w:t>
      </w:r>
      <w:r w:rsidR="00273E3E">
        <w:rPr>
          <w:bCs/>
          <w:color w:val="000000"/>
          <w:sz w:val="22"/>
          <w:szCs w:val="22"/>
        </w:rPr>
        <w:t xml:space="preserve"> 08.05</w:t>
      </w:r>
      <w:r w:rsidR="005A355B" w:rsidRPr="00C91DD5">
        <w:rPr>
          <w:bCs/>
          <w:color w:val="000000"/>
          <w:sz w:val="22"/>
          <w:szCs w:val="22"/>
        </w:rPr>
        <w:t>.</w:t>
      </w:r>
      <w:r w:rsidR="00842B46" w:rsidRPr="00C91DD5">
        <w:rPr>
          <w:bCs/>
          <w:color w:val="000000"/>
          <w:sz w:val="22"/>
          <w:szCs w:val="22"/>
        </w:rPr>
        <w:t>2024</w:t>
      </w:r>
      <w:r w:rsidR="00273E3E">
        <w:rPr>
          <w:bCs/>
          <w:color w:val="000000"/>
          <w:sz w:val="22"/>
          <w:szCs w:val="22"/>
        </w:rPr>
        <w:t>г.</w:t>
      </w:r>
      <w:r w:rsidR="002044BA" w:rsidRPr="00C91DD5">
        <w:rPr>
          <w:bCs/>
          <w:color w:val="000000"/>
          <w:sz w:val="22"/>
          <w:szCs w:val="22"/>
        </w:rPr>
        <w:t xml:space="preserve"> </w:t>
      </w:r>
    </w:p>
    <w:p w:rsidR="007C7060" w:rsidRPr="00C91DD5" w:rsidRDefault="007C7060" w:rsidP="00E41A9F">
      <w:pPr>
        <w:shd w:val="clear" w:color="auto" w:fill="FFFFFF"/>
        <w:tabs>
          <w:tab w:val="left" w:leader="underscore" w:pos="8117"/>
        </w:tabs>
        <w:ind w:right="-1"/>
        <w:jc w:val="right"/>
        <w:rPr>
          <w:bCs/>
          <w:color w:val="000000"/>
          <w:sz w:val="22"/>
          <w:szCs w:val="22"/>
        </w:rPr>
      </w:pPr>
      <w:r w:rsidRPr="00C91DD5">
        <w:rPr>
          <w:bCs/>
          <w:color w:val="000000"/>
          <w:sz w:val="22"/>
          <w:szCs w:val="22"/>
        </w:rPr>
        <w:t xml:space="preserve">                                                     </w:t>
      </w:r>
      <w:r w:rsidR="00E41A9F" w:rsidRPr="00C91DD5">
        <w:rPr>
          <w:bCs/>
          <w:color w:val="000000"/>
          <w:sz w:val="22"/>
          <w:szCs w:val="22"/>
        </w:rPr>
        <w:t xml:space="preserve">              </w:t>
      </w:r>
      <w:r w:rsidR="00DD7472" w:rsidRPr="00C91DD5">
        <w:rPr>
          <w:bCs/>
          <w:color w:val="000000"/>
          <w:sz w:val="22"/>
          <w:szCs w:val="22"/>
        </w:rPr>
        <w:t xml:space="preserve"> </w:t>
      </w:r>
      <w:r w:rsidR="00136396" w:rsidRPr="00C91DD5">
        <w:rPr>
          <w:bCs/>
          <w:color w:val="000000"/>
          <w:sz w:val="22"/>
          <w:szCs w:val="22"/>
        </w:rPr>
        <w:t>"</w:t>
      </w:r>
      <w:r w:rsidRPr="00C91DD5">
        <w:rPr>
          <w:bCs/>
          <w:color w:val="000000"/>
          <w:sz w:val="22"/>
          <w:szCs w:val="22"/>
        </w:rPr>
        <w:t>Об ут</w:t>
      </w:r>
      <w:r w:rsidR="00DD7472" w:rsidRPr="00C91DD5">
        <w:rPr>
          <w:bCs/>
          <w:color w:val="000000"/>
          <w:sz w:val="22"/>
          <w:szCs w:val="22"/>
        </w:rPr>
        <w:t>верждении отчета об исполнении</w:t>
      </w:r>
      <w:r w:rsidR="00E41A9F" w:rsidRPr="00C91DD5">
        <w:rPr>
          <w:bCs/>
          <w:color w:val="000000"/>
          <w:sz w:val="22"/>
          <w:szCs w:val="22"/>
        </w:rPr>
        <w:t xml:space="preserve"> бюджета </w:t>
      </w:r>
    </w:p>
    <w:p w:rsidR="007C7060" w:rsidRPr="00C91DD5" w:rsidRDefault="007C7060" w:rsidP="00DD7472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bCs/>
          <w:color w:val="000000"/>
          <w:sz w:val="22"/>
          <w:szCs w:val="22"/>
        </w:rPr>
      </w:pPr>
      <w:r w:rsidRPr="00C91DD5">
        <w:rPr>
          <w:bCs/>
          <w:color w:val="000000"/>
          <w:sz w:val="22"/>
          <w:szCs w:val="22"/>
        </w:rPr>
        <w:t xml:space="preserve">                                           </w:t>
      </w:r>
      <w:r w:rsidR="00572164" w:rsidRPr="00C91DD5">
        <w:rPr>
          <w:bCs/>
          <w:color w:val="000000"/>
          <w:sz w:val="22"/>
          <w:szCs w:val="22"/>
        </w:rPr>
        <w:t xml:space="preserve">             </w:t>
      </w:r>
      <w:r w:rsidR="00DD7472" w:rsidRPr="00C91DD5">
        <w:rPr>
          <w:bCs/>
          <w:color w:val="000000"/>
          <w:sz w:val="22"/>
          <w:szCs w:val="22"/>
        </w:rPr>
        <w:t xml:space="preserve"> </w:t>
      </w:r>
      <w:r w:rsidRPr="00C91DD5">
        <w:rPr>
          <w:bCs/>
          <w:color w:val="000000"/>
          <w:sz w:val="22"/>
          <w:szCs w:val="22"/>
        </w:rPr>
        <w:t xml:space="preserve"> Новоцимлянского  сельского посе</w:t>
      </w:r>
      <w:r w:rsidR="00842B46" w:rsidRPr="00C91DD5">
        <w:rPr>
          <w:bCs/>
          <w:color w:val="000000"/>
          <w:sz w:val="22"/>
          <w:szCs w:val="22"/>
        </w:rPr>
        <w:t>ления Цимлянского района за 2023</w:t>
      </w:r>
      <w:r w:rsidR="00136396" w:rsidRPr="00C91DD5">
        <w:rPr>
          <w:bCs/>
          <w:color w:val="000000"/>
          <w:sz w:val="22"/>
          <w:szCs w:val="22"/>
        </w:rPr>
        <w:t xml:space="preserve"> год"</w:t>
      </w:r>
    </w:p>
    <w:p w:rsidR="007C7060" w:rsidRPr="00C91DD5" w:rsidRDefault="007C7060" w:rsidP="00DD7472">
      <w:pPr>
        <w:rPr>
          <w:i/>
          <w:sz w:val="22"/>
          <w:szCs w:val="22"/>
        </w:rPr>
      </w:pPr>
    </w:p>
    <w:tbl>
      <w:tblPr>
        <w:tblW w:w="9781" w:type="dxa"/>
        <w:tblInd w:w="-601" w:type="dxa"/>
        <w:tblLook w:val="0000"/>
      </w:tblPr>
      <w:tblGrid>
        <w:gridCol w:w="7010"/>
        <w:gridCol w:w="616"/>
        <w:gridCol w:w="574"/>
        <w:gridCol w:w="1581"/>
      </w:tblGrid>
      <w:tr w:rsidR="007C7060" w:rsidRPr="00C91DD5" w:rsidTr="004A1251">
        <w:trPr>
          <w:trHeight w:val="22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C91DD5" w:rsidRDefault="007C7060" w:rsidP="007B211E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Расходы бюджета Новоцимлянского сельского поселения по разделам и подразделам</w:t>
            </w:r>
            <w:r w:rsidR="005B51A6" w:rsidRPr="00C91DD5">
              <w:rPr>
                <w:bCs/>
                <w:sz w:val="22"/>
                <w:szCs w:val="22"/>
              </w:rPr>
              <w:t xml:space="preserve"> классификации расходов</w:t>
            </w:r>
            <w:r w:rsidR="00842B46" w:rsidRPr="00C91DD5">
              <w:rPr>
                <w:bCs/>
                <w:sz w:val="22"/>
                <w:szCs w:val="22"/>
              </w:rPr>
              <w:t xml:space="preserve"> бюджетов за 2023</w:t>
            </w:r>
            <w:r w:rsidR="005B51A6" w:rsidRPr="00C91DD5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7C7060" w:rsidRPr="00C91DD5" w:rsidTr="004A1251">
        <w:trPr>
          <w:trHeight w:val="19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7060" w:rsidRPr="00C91DD5" w:rsidRDefault="007C7060" w:rsidP="00DD7472">
            <w:pPr>
              <w:widowControl/>
              <w:autoSpaceDE/>
              <w:autoSpaceDN/>
              <w:adjustRightInd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7C7060" w:rsidRPr="00C91DD5" w:rsidTr="004A1251">
        <w:trPr>
          <w:trHeight w:val="25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2"/>
                <w:szCs w:val="22"/>
              </w:rPr>
            </w:pPr>
            <w:r w:rsidRPr="00C91DD5">
              <w:rPr>
                <w:bCs/>
                <w:i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="00564314" w:rsidRPr="00C91DD5">
              <w:rPr>
                <w:bCs/>
                <w:i/>
                <w:sz w:val="22"/>
                <w:szCs w:val="22"/>
              </w:rPr>
              <w:t xml:space="preserve">             </w:t>
            </w:r>
            <w:r w:rsidR="00C91DD5" w:rsidRPr="00C91DD5">
              <w:rPr>
                <w:bCs/>
                <w:i/>
                <w:sz w:val="22"/>
                <w:szCs w:val="22"/>
              </w:rPr>
              <w:t xml:space="preserve">               </w:t>
            </w:r>
            <w:r w:rsidR="00564314" w:rsidRPr="00C91DD5">
              <w:rPr>
                <w:bCs/>
                <w:i/>
                <w:sz w:val="22"/>
                <w:szCs w:val="22"/>
              </w:rPr>
              <w:t xml:space="preserve"> </w:t>
            </w:r>
            <w:r w:rsidRPr="00C91DD5">
              <w:rPr>
                <w:bCs/>
                <w:i/>
                <w:sz w:val="22"/>
                <w:szCs w:val="22"/>
              </w:rPr>
              <w:t xml:space="preserve"> (</w:t>
            </w:r>
            <w:r w:rsidR="00564314" w:rsidRPr="00C91DD5">
              <w:rPr>
                <w:bCs/>
                <w:i/>
                <w:sz w:val="22"/>
                <w:szCs w:val="22"/>
              </w:rPr>
              <w:t>тыс.</w:t>
            </w:r>
            <w:r w:rsidRPr="00C91DD5">
              <w:rPr>
                <w:bCs/>
                <w:i/>
                <w:sz w:val="22"/>
                <w:szCs w:val="22"/>
              </w:rPr>
              <w:t>рублей)</w:t>
            </w:r>
          </w:p>
        </w:tc>
      </w:tr>
      <w:tr w:rsidR="007C7060" w:rsidRPr="00C91DD5" w:rsidTr="004A1251">
        <w:trPr>
          <w:trHeight w:val="63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ПР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7C7060" w:rsidRPr="00C91DD5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Кассовое исполнение</w:t>
            </w:r>
          </w:p>
          <w:p w:rsidR="007C7060" w:rsidRPr="00C91DD5" w:rsidRDefault="00842B46" w:rsidP="007B21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2023</w:t>
            </w:r>
            <w:r w:rsidR="007C7060" w:rsidRPr="00C91DD5">
              <w:rPr>
                <w:sz w:val="22"/>
                <w:szCs w:val="22"/>
              </w:rPr>
              <w:t xml:space="preserve"> год</w:t>
            </w:r>
          </w:p>
        </w:tc>
      </w:tr>
      <w:tr w:rsidR="007C7060" w:rsidRPr="00C91DD5" w:rsidTr="004A1251">
        <w:trPr>
          <w:trHeight w:val="487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</w:p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</w:p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7387,</w:t>
            </w:r>
            <w:r w:rsidR="00BF5D2F" w:rsidRPr="00C91DD5">
              <w:rPr>
                <w:bCs/>
                <w:sz w:val="22"/>
                <w:szCs w:val="22"/>
              </w:rPr>
              <w:t>5</w:t>
            </w:r>
          </w:p>
        </w:tc>
      </w:tr>
      <w:tr w:rsidR="007C7060" w:rsidRPr="00C91DD5" w:rsidTr="004A1251">
        <w:trPr>
          <w:trHeight w:val="69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Функционирование Правительства Российской Федерации. Высших исполнительных  органов государственной власти субъектов Российской Федерации, местных администраций.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7150,9</w:t>
            </w:r>
          </w:p>
        </w:tc>
      </w:tr>
      <w:tr w:rsidR="007C7060" w:rsidRPr="00C91DD5" w:rsidTr="004A1251">
        <w:trPr>
          <w:trHeight w:val="259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236,</w:t>
            </w:r>
            <w:r w:rsidR="00C91DD5" w:rsidRPr="00C91DD5">
              <w:rPr>
                <w:bCs/>
                <w:sz w:val="22"/>
                <w:szCs w:val="22"/>
              </w:rPr>
              <w:t>6</w:t>
            </w:r>
          </w:p>
        </w:tc>
      </w:tr>
      <w:tr w:rsidR="007C7060" w:rsidRPr="00C91DD5" w:rsidTr="004A1251">
        <w:trPr>
          <w:trHeight w:val="33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2</w:t>
            </w:r>
            <w:r w:rsidR="00842B46" w:rsidRPr="00C91DD5">
              <w:rPr>
                <w:bCs/>
                <w:sz w:val="22"/>
                <w:szCs w:val="22"/>
              </w:rPr>
              <w:t>99,2</w:t>
            </w:r>
          </w:p>
        </w:tc>
      </w:tr>
      <w:tr w:rsidR="007C7060" w:rsidRPr="00C91DD5" w:rsidTr="004A1251">
        <w:trPr>
          <w:trHeight w:val="214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03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299,2</w:t>
            </w:r>
          </w:p>
        </w:tc>
      </w:tr>
      <w:tr w:rsidR="007C7060" w:rsidRPr="00C91DD5" w:rsidTr="004A1251">
        <w:trPr>
          <w:trHeight w:val="36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123,1</w:t>
            </w:r>
          </w:p>
        </w:tc>
      </w:tr>
      <w:tr w:rsidR="007C7060" w:rsidRPr="00C91DD5" w:rsidTr="004A1251">
        <w:trPr>
          <w:trHeight w:val="451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гражданская оборона                                                              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136396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123,1</w:t>
            </w:r>
          </w:p>
        </w:tc>
      </w:tr>
      <w:tr w:rsidR="004A1251" w:rsidRPr="00C91DD5" w:rsidTr="004A1251">
        <w:trPr>
          <w:trHeight w:val="34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51" w:rsidRPr="00C91DD5" w:rsidRDefault="004A1251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C91DD5" w:rsidRDefault="004A1251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C91DD5" w:rsidRDefault="004A1251" w:rsidP="005D70A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C91DD5" w:rsidRDefault="004A1251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1,0</w:t>
            </w:r>
          </w:p>
        </w:tc>
      </w:tr>
      <w:tr w:rsidR="004A1251" w:rsidRPr="00C91DD5" w:rsidTr="004A1251">
        <w:trPr>
          <w:trHeight w:val="451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251" w:rsidRPr="00C91DD5" w:rsidRDefault="004A1251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C91DD5" w:rsidRDefault="004A1251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C91DD5" w:rsidRDefault="004A1251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251" w:rsidRPr="00C91DD5" w:rsidRDefault="004A1251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1,0</w:t>
            </w:r>
          </w:p>
        </w:tc>
      </w:tr>
      <w:tr w:rsidR="007C7060" w:rsidRPr="00C91DD5" w:rsidTr="004A1251">
        <w:trPr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38</w:t>
            </w:r>
            <w:r w:rsidR="00BF5D2F" w:rsidRPr="00C91DD5">
              <w:rPr>
                <w:bCs/>
                <w:sz w:val="22"/>
                <w:szCs w:val="22"/>
              </w:rPr>
              <w:t>60,7</w:t>
            </w:r>
          </w:p>
        </w:tc>
      </w:tr>
      <w:tr w:rsidR="002044BA" w:rsidRPr="00C91DD5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4BA" w:rsidRPr="00C91DD5" w:rsidRDefault="002044BA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4BA" w:rsidRPr="00C91DD5" w:rsidRDefault="002044BA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4BA" w:rsidRPr="00C91DD5" w:rsidRDefault="002044BA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4BA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157,9</w:t>
            </w:r>
          </w:p>
        </w:tc>
      </w:tr>
      <w:tr w:rsidR="007C7060" w:rsidRPr="00C91DD5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3702,8</w:t>
            </w:r>
          </w:p>
        </w:tc>
      </w:tr>
      <w:tr w:rsidR="007C7060" w:rsidRPr="00C91DD5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94" w:rsidRPr="00C91DD5" w:rsidRDefault="00494194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112,0</w:t>
            </w:r>
          </w:p>
        </w:tc>
      </w:tr>
      <w:tr w:rsidR="007C7060" w:rsidRPr="00C91DD5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112,0</w:t>
            </w:r>
          </w:p>
        </w:tc>
      </w:tr>
      <w:tr w:rsidR="00A01759" w:rsidRPr="00C91DD5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59" w:rsidRPr="00C91DD5" w:rsidRDefault="00A01759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C91DD5" w:rsidRDefault="00A01759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C91DD5" w:rsidRDefault="00A01759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C91DD5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</w:t>
            </w:r>
            <w:r w:rsidR="00842B46" w:rsidRPr="00C91DD5">
              <w:rPr>
                <w:bCs/>
                <w:sz w:val="22"/>
                <w:szCs w:val="22"/>
              </w:rPr>
              <w:t>2,5</w:t>
            </w:r>
          </w:p>
        </w:tc>
      </w:tr>
      <w:tr w:rsidR="00A01759" w:rsidRPr="00C91DD5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59" w:rsidRPr="00C91DD5" w:rsidRDefault="00A01759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Профессиональная 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C91DD5" w:rsidRDefault="00A01759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C91DD5" w:rsidRDefault="00A01759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C91DD5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</w:t>
            </w:r>
            <w:r w:rsidR="00842B46" w:rsidRPr="00C91DD5">
              <w:rPr>
                <w:bCs/>
                <w:sz w:val="22"/>
                <w:szCs w:val="22"/>
              </w:rPr>
              <w:t>2,5</w:t>
            </w:r>
          </w:p>
        </w:tc>
      </w:tr>
      <w:tr w:rsidR="007C7060" w:rsidRPr="00C91DD5" w:rsidTr="004A1251">
        <w:trPr>
          <w:trHeight w:val="32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66</w:t>
            </w:r>
            <w:r w:rsidR="00842B46" w:rsidRPr="00C91DD5">
              <w:rPr>
                <w:bCs/>
                <w:sz w:val="22"/>
                <w:szCs w:val="22"/>
              </w:rPr>
              <w:t>81,2</w:t>
            </w:r>
          </w:p>
        </w:tc>
      </w:tr>
      <w:tr w:rsidR="007C7060" w:rsidRPr="00C91DD5" w:rsidTr="004A1251">
        <w:trPr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01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66</w:t>
            </w:r>
            <w:r w:rsidR="00842B46" w:rsidRPr="00C91DD5">
              <w:rPr>
                <w:bCs/>
                <w:sz w:val="22"/>
                <w:szCs w:val="22"/>
              </w:rPr>
              <w:t>81,2</w:t>
            </w:r>
          </w:p>
        </w:tc>
      </w:tr>
      <w:tr w:rsidR="007B211E" w:rsidRPr="00C91DD5" w:rsidTr="004A1251">
        <w:trPr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1E" w:rsidRPr="00C91DD5" w:rsidRDefault="007B211E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C91DD5" w:rsidRDefault="007B211E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C91DD5" w:rsidRDefault="007B211E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90,8</w:t>
            </w:r>
          </w:p>
        </w:tc>
      </w:tr>
      <w:tr w:rsidR="007B211E" w:rsidRPr="00C91DD5" w:rsidTr="004A1251">
        <w:trPr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11E" w:rsidRPr="00C91DD5" w:rsidRDefault="007B211E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C91DD5" w:rsidRDefault="007B211E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C91DD5" w:rsidRDefault="007B211E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01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11E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90,8</w:t>
            </w:r>
          </w:p>
        </w:tc>
      </w:tr>
      <w:tr w:rsidR="007C7060" w:rsidRPr="00C91DD5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6,0</w:t>
            </w:r>
          </w:p>
        </w:tc>
      </w:tr>
      <w:tr w:rsidR="007C7060" w:rsidRPr="00C91DD5" w:rsidTr="004A1251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1DD5">
              <w:rPr>
                <w:sz w:val="22"/>
                <w:szCs w:val="22"/>
              </w:rPr>
              <w:t>01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C91DD5" w:rsidRDefault="0013639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6,0</w:t>
            </w:r>
          </w:p>
        </w:tc>
      </w:tr>
      <w:tr w:rsidR="007C7060" w:rsidRPr="00C91DD5" w:rsidTr="004A1251">
        <w:trPr>
          <w:trHeight w:val="24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C91DD5" w:rsidRDefault="007C7060" w:rsidP="005D70A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C91DD5" w:rsidRDefault="00842B4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2"/>
                <w:szCs w:val="22"/>
              </w:rPr>
            </w:pPr>
            <w:r w:rsidRPr="00C91DD5">
              <w:rPr>
                <w:bCs/>
                <w:sz w:val="22"/>
                <w:szCs w:val="22"/>
              </w:rPr>
              <w:t>18 574,0</w:t>
            </w:r>
          </w:p>
        </w:tc>
      </w:tr>
    </w:tbl>
    <w:p w:rsidR="007C7060" w:rsidRPr="00C91DD5" w:rsidRDefault="007C7060" w:rsidP="007C7060">
      <w:pPr>
        <w:shd w:val="clear" w:color="auto" w:fill="FFFFFF"/>
        <w:tabs>
          <w:tab w:val="left" w:pos="4962"/>
          <w:tab w:val="left" w:leader="underscore" w:pos="8117"/>
        </w:tabs>
        <w:ind w:right="1412"/>
        <w:rPr>
          <w:b/>
          <w:bCs/>
          <w:i/>
          <w:color w:val="000000"/>
          <w:sz w:val="22"/>
          <w:szCs w:val="22"/>
          <w:u w:val="single"/>
        </w:rPr>
      </w:pPr>
    </w:p>
    <w:p w:rsidR="00C91DD5" w:rsidRPr="00C91DD5" w:rsidRDefault="00C91DD5" w:rsidP="00CF504B">
      <w:pPr>
        <w:rPr>
          <w:sz w:val="22"/>
          <w:szCs w:val="22"/>
        </w:rPr>
      </w:pPr>
    </w:p>
    <w:p w:rsidR="00C91DD5" w:rsidRPr="00C91DD5" w:rsidRDefault="00C91DD5" w:rsidP="00CF504B">
      <w:pPr>
        <w:rPr>
          <w:sz w:val="22"/>
          <w:szCs w:val="22"/>
        </w:rPr>
      </w:pPr>
    </w:p>
    <w:p w:rsidR="00CF504B" w:rsidRPr="00C91DD5" w:rsidRDefault="00007721" w:rsidP="00CF504B">
      <w:pPr>
        <w:rPr>
          <w:sz w:val="22"/>
          <w:szCs w:val="22"/>
        </w:rPr>
      </w:pPr>
      <w:r>
        <w:rPr>
          <w:sz w:val="22"/>
          <w:szCs w:val="22"/>
        </w:rPr>
        <w:t>Председатель С</w:t>
      </w:r>
      <w:r w:rsidR="00CF504B" w:rsidRPr="00C91DD5">
        <w:rPr>
          <w:sz w:val="22"/>
          <w:szCs w:val="22"/>
        </w:rPr>
        <w:t xml:space="preserve">обрания </w:t>
      </w:r>
      <w:proofErr w:type="spellStart"/>
      <w:r w:rsidR="00CF504B" w:rsidRPr="00C91DD5">
        <w:rPr>
          <w:sz w:val="22"/>
          <w:szCs w:val="22"/>
        </w:rPr>
        <w:t>депутатов-глава</w:t>
      </w:r>
      <w:proofErr w:type="spellEnd"/>
    </w:p>
    <w:p w:rsidR="00CF504B" w:rsidRPr="00C91DD5" w:rsidRDefault="00CF504B" w:rsidP="00CF504B">
      <w:pPr>
        <w:rPr>
          <w:sz w:val="22"/>
          <w:szCs w:val="22"/>
        </w:rPr>
      </w:pPr>
      <w:r w:rsidRPr="00C91DD5">
        <w:rPr>
          <w:sz w:val="22"/>
          <w:szCs w:val="22"/>
        </w:rPr>
        <w:t xml:space="preserve">Новоцимлянского сельского поселения                                   </w:t>
      </w:r>
      <w:r w:rsidR="003754AC" w:rsidRPr="00C91DD5">
        <w:rPr>
          <w:sz w:val="22"/>
          <w:szCs w:val="22"/>
        </w:rPr>
        <w:t xml:space="preserve">                   Е.П. Константинова</w:t>
      </w:r>
    </w:p>
    <w:p w:rsidR="00C94428" w:rsidRPr="00C91DD5" w:rsidRDefault="00C94428">
      <w:pPr>
        <w:rPr>
          <w:sz w:val="22"/>
          <w:szCs w:val="22"/>
        </w:rPr>
      </w:pPr>
    </w:p>
    <w:sectPr w:rsidR="00C94428" w:rsidRPr="00C91DD5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706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721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22EC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4908"/>
    <w:rsid w:val="000A5AA2"/>
    <w:rsid w:val="000B1894"/>
    <w:rsid w:val="000B2A2A"/>
    <w:rsid w:val="000B59E7"/>
    <w:rsid w:val="000C0F60"/>
    <w:rsid w:val="000C1607"/>
    <w:rsid w:val="000C1B8A"/>
    <w:rsid w:val="000C26F4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2A69"/>
    <w:rsid w:val="001328D7"/>
    <w:rsid w:val="00132F3D"/>
    <w:rsid w:val="0013374E"/>
    <w:rsid w:val="0013410E"/>
    <w:rsid w:val="001346EC"/>
    <w:rsid w:val="00135339"/>
    <w:rsid w:val="00136396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22A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6FC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44BA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3E3E"/>
    <w:rsid w:val="00273EA5"/>
    <w:rsid w:val="002773FA"/>
    <w:rsid w:val="00277D4A"/>
    <w:rsid w:val="00281D7B"/>
    <w:rsid w:val="00282A1A"/>
    <w:rsid w:val="0028400C"/>
    <w:rsid w:val="002841C3"/>
    <w:rsid w:val="00286EF0"/>
    <w:rsid w:val="002903FD"/>
    <w:rsid w:val="00290863"/>
    <w:rsid w:val="00292AD5"/>
    <w:rsid w:val="00293181"/>
    <w:rsid w:val="00294243"/>
    <w:rsid w:val="0029487F"/>
    <w:rsid w:val="00296298"/>
    <w:rsid w:val="00296545"/>
    <w:rsid w:val="00297940"/>
    <w:rsid w:val="002A05B1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59E4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1174"/>
    <w:rsid w:val="00312471"/>
    <w:rsid w:val="0031572C"/>
    <w:rsid w:val="00316AAE"/>
    <w:rsid w:val="00317EE6"/>
    <w:rsid w:val="00326998"/>
    <w:rsid w:val="003309D9"/>
    <w:rsid w:val="00330EFB"/>
    <w:rsid w:val="00331107"/>
    <w:rsid w:val="0033291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4AC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107C"/>
    <w:rsid w:val="00402F8B"/>
    <w:rsid w:val="00403199"/>
    <w:rsid w:val="004061C7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194"/>
    <w:rsid w:val="0049485E"/>
    <w:rsid w:val="00494C72"/>
    <w:rsid w:val="0049556A"/>
    <w:rsid w:val="00495D95"/>
    <w:rsid w:val="004A1251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4314"/>
    <w:rsid w:val="00566356"/>
    <w:rsid w:val="005667A1"/>
    <w:rsid w:val="00566B4A"/>
    <w:rsid w:val="0057141C"/>
    <w:rsid w:val="00572164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55B"/>
    <w:rsid w:val="005A3718"/>
    <w:rsid w:val="005A5769"/>
    <w:rsid w:val="005A5FDC"/>
    <w:rsid w:val="005A64C1"/>
    <w:rsid w:val="005B27C5"/>
    <w:rsid w:val="005B46A7"/>
    <w:rsid w:val="005B51A6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2681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05337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211E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7060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7D9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750"/>
    <w:rsid w:val="00835EB0"/>
    <w:rsid w:val="0083792B"/>
    <w:rsid w:val="00841438"/>
    <w:rsid w:val="00841C3A"/>
    <w:rsid w:val="00841D13"/>
    <w:rsid w:val="00842632"/>
    <w:rsid w:val="00842A8A"/>
    <w:rsid w:val="00842B46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3C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97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172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18AA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1759"/>
    <w:rsid w:val="00A01895"/>
    <w:rsid w:val="00A05551"/>
    <w:rsid w:val="00A064DC"/>
    <w:rsid w:val="00A10062"/>
    <w:rsid w:val="00A1098A"/>
    <w:rsid w:val="00A10E65"/>
    <w:rsid w:val="00A15C01"/>
    <w:rsid w:val="00A21DB0"/>
    <w:rsid w:val="00A21DB5"/>
    <w:rsid w:val="00A22778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464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2F66"/>
    <w:rsid w:val="00AC5ACD"/>
    <w:rsid w:val="00AC7828"/>
    <w:rsid w:val="00AD0364"/>
    <w:rsid w:val="00AD2914"/>
    <w:rsid w:val="00AD2DA2"/>
    <w:rsid w:val="00AD3B0D"/>
    <w:rsid w:val="00AD739B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2F9D"/>
    <w:rsid w:val="00B24127"/>
    <w:rsid w:val="00B261B4"/>
    <w:rsid w:val="00B27BB9"/>
    <w:rsid w:val="00B3027F"/>
    <w:rsid w:val="00B31665"/>
    <w:rsid w:val="00B37DA3"/>
    <w:rsid w:val="00B41306"/>
    <w:rsid w:val="00B41F72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5D2F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1DD5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CF504B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7A76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D7472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17BD"/>
    <w:rsid w:val="00E41A9F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17F"/>
    <w:rsid w:val="00E647F4"/>
    <w:rsid w:val="00E64843"/>
    <w:rsid w:val="00E66F76"/>
    <w:rsid w:val="00E70188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4B25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340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3DB8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41</cp:revision>
  <cp:lastPrinted>2024-05-07T08:28:00Z</cp:lastPrinted>
  <dcterms:created xsi:type="dcterms:W3CDTF">2016-04-01T12:11:00Z</dcterms:created>
  <dcterms:modified xsi:type="dcterms:W3CDTF">2024-05-07T08:28:00Z</dcterms:modified>
</cp:coreProperties>
</file>