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7C" w:rsidRPr="00D503BE" w:rsidRDefault="00530AEE" w:rsidP="00530AEE">
      <w:pPr>
        <w:pStyle w:val="a4"/>
        <w:tabs>
          <w:tab w:val="center" w:pos="4819"/>
          <w:tab w:val="left" w:pos="8430"/>
        </w:tabs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        </w:t>
      </w:r>
      <w:r w:rsidR="00A23F7C">
        <w:rPr>
          <w:b/>
          <w:color w:val="000000"/>
          <w:szCs w:val="28"/>
        </w:rPr>
        <w:t>РОССИЙСКАЯ ФЕДЕРАЦИЯ</w:t>
      </w:r>
    </w:p>
    <w:p w:rsidR="00A23F7C" w:rsidRPr="00430904" w:rsidRDefault="00A23F7C" w:rsidP="00530AEE">
      <w:pPr>
        <w:jc w:val="center"/>
        <w:rPr>
          <w:b/>
          <w:color w:val="000000"/>
        </w:rPr>
      </w:pPr>
      <w:r w:rsidRPr="00430904">
        <w:rPr>
          <w:b/>
          <w:color w:val="000000"/>
        </w:rPr>
        <w:t>РОСТОВСКАЯ ОБЛАСТЬ</w:t>
      </w:r>
    </w:p>
    <w:p w:rsidR="00A23F7C" w:rsidRPr="00430904" w:rsidRDefault="00A23F7C" w:rsidP="00530AEE">
      <w:pPr>
        <w:jc w:val="center"/>
        <w:rPr>
          <w:b/>
          <w:color w:val="000000"/>
        </w:rPr>
      </w:pPr>
      <w:r w:rsidRPr="00430904">
        <w:rPr>
          <w:b/>
          <w:color w:val="000000"/>
        </w:rPr>
        <w:t>ЦИМЛЯНСКИЙ РАЙОН</w:t>
      </w:r>
    </w:p>
    <w:p w:rsidR="00A23F7C" w:rsidRPr="00430904" w:rsidRDefault="00A23F7C" w:rsidP="00530AEE">
      <w:pPr>
        <w:jc w:val="center"/>
        <w:rPr>
          <w:b/>
          <w:color w:val="000000"/>
        </w:rPr>
      </w:pPr>
      <w:r w:rsidRPr="00430904">
        <w:rPr>
          <w:b/>
          <w:color w:val="000000"/>
        </w:rPr>
        <w:t>МУНИЦИПАЛЬНОЕ ОБРАЗОВАНИЕ</w:t>
      </w:r>
    </w:p>
    <w:p w:rsidR="00A23F7C" w:rsidRPr="00430904" w:rsidRDefault="00A23F7C" w:rsidP="00530AE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«НОВОЦИМЛЯНСКОЕ </w:t>
      </w:r>
      <w:r w:rsidRPr="00430904">
        <w:rPr>
          <w:b/>
          <w:color w:val="000000"/>
        </w:rPr>
        <w:t xml:space="preserve"> СЕЛЬСКОЕ ПОСЕЛЕНИЕ»</w:t>
      </w:r>
    </w:p>
    <w:p w:rsidR="00A23F7C" w:rsidRPr="004C7093" w:rsidRDefault="00A23F7C" w:rsidP="00530AEE">
      <w:pPr>
        <w:jc w:val="center"/>
        <w:rPr>
          <w:b/>
          <w:color w:val="000000"/>
        </w:rPr>
      </w:pPr>
      <w:r w:rsidRPr="004C7093">
        <w:rPr>
          <w:b/>
          <w:color w:val="000000"/>
        </w:rPr>
        <w:t>СОБРАНИЕ ДЕПУТАТОВ</w:t>
      </w:r>
    </w:p>
    <w:p w:rsidR="00A23F7C" w:rsidRDefault="00A23F7C" w:rsidP="00530AEE">
      <w:pPr>
        <w:jc w:val="center"/>
        <w:rPr>
          <w:b/>
          <w:color w:val="000000"/>
        </w:rPr>
      </w:pPr>
      <w:r>
        <w:rPr>
          <w:b/>
          <w:color w:val="000000"/>
        </w:rPr>
        <w:t>НОВОЦИМЛЯНСКОГО</w:t>
      </w:r>
      <w:r w:rsidRPr="004C7093">
        <w:rPr>
          <w:b/>
          <w:color w:val="000000"/>
        </w:rPr>
        <w:t xml:space="preserve"> СЕЛЬСКОГО ПОСЕЛЕНИЯ</w:t>
      </w:r>
    </w:p>
    <w:p w:rsidR="00A23F7C" w:rsidRDefault="00A23F7C" w:rsidP="00A23F7C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</w:p>
    <w:p w:rsidR="00A23F7C" w:rsidRDefault="00A23F7C" w:rsidP="00A23F7C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2B7E3F">
        <w:rPr>
          <w:b/>
          <w:bCs/>
          <w:color w:val="000000"/>
          <w:spacing w:val="-2"/>
        </w:rPr>
        <w:t>РЕШЕНИЕ</w:t>
      </w:r>
    </w:p>
    <w:p w:rsidR="00A23F7C" w:rsidRPr="002B7E3F" w:rsidRDefault="00A23F7C" w:rsidP="00A23F7C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</w:p>
    <w:p w:rsidR="005530A8" w:rsidRDefault="00A23F7C" w:rsidP="00A23F7C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</w:t>
      </w:r>
      <w:r w:rsidR="00C41114">
        <w:rPr>
          <w:bCs/>
          <w:color w:val="000000"/>
          <w:spacing w:val="-2"/>
        </w:rPr>
        <w:t>16</w:t>
      </w:r>
      <w:r>
        <w:rPr>
          <w:bCs/>
          <w:color w:val="000000"/>
          <w:spacing w:val="-2"/>
        </w:rPr>
        <w:t>.08.2021</w:t>
      </w:r>
      <w:r w:rsidRPr="00AD5B18">
        <w:rPr>
          <w:bCs/>
          <w:color w:val="000000"/>
          <w:spacing w:val="-2"/>
        </w:rPr>
        <w:t xml:space="preserve"> г</w:t>
      </w:r>
      <w:r>
        <w:rPr>
          <w:bCs/>
          <w:color w:val="000000"/>
          <w:spacing w:val="-2"/>
        </w:rPr>
        <w:t>.</w:t>
      </w:r>
      <w:r w:rsidRPr="00AD5B18">
        <w:rPr>
          <w:bCs/>
          <w:color w:val="000000"/>
          <w:spacing w:val="-2"/>
        </w:rPr>
        <w:t xml:space="preserve">          </w:t>
      </w:r>
      <w:r w:rsidR="00C41114">
        <w:rPr>
          <w:bCs/>
          <w:color w:val="000000"/>
          <w:spacing w:val="-2"/>
        </w:rPr>
        <w:t xml:space="preserve">                         </w:t>
      </w:r>
      <w:r w:rsidRPr="00AD5B18">
        <w:rPr>
          <w:bCs/>
          <w:color w:val="000000"/>
          <w:spacing w:val="-2"/>
        </w:rPr>
        <w:t>№</w:t>
      </w:r>
      <w:r>
        <w:rPr>
          <w:bCs/>
          <w:color w:val="000000"/>
          <w:spacing w:val="-2"/>
        </w:rPr>
        <w:t xml:space="preserve"> </w:t>
      </w:r>
      <w:r w:rsidR="00C41114">
        <w:rPr>
          <w:bCs/>
          <w:color w:val="000000"/>
          <w:spacing w:val="-2"/>
        </w:rPr>
        <w:t>160</w:t>
      </w:r>
      <w:r>
        <w:rPr>
          <w:bCs/>
          <w:color w:val="000000"/>
          <w:spacing w:val="-2"/>
        </w:rPr>
        <w:t xml:space="preserve">     </w:t>
      </w:r>
      <w:r w:rsidRPr="00AD5B18">
        <w:rPr>
          <w:bCs/>
          <w:color w:val="000000"/>
          <w:spacing w:val="-2"/>
        </w:rPr>
        <w:t xml:space="preserve">         </w:t>
      </w:r>
      <w:r>
        <w:rPr>
          <w:bCs/>
          <w:color w:val="000000"/>
          <w:spacing w:val="-2"/>
        </w:rPr>
        <w:t xml:space="preserve"> </w:t>
      </w:r>
      <w:r w:rsidRPr="00AD5B18">
        <w:rPr>
          <w:bCs/>
          <w:color w:val="000000"/>
          <w:spacing w:val="-2"/>
        </w:rPr>
        <w:t xml:space="preserve"> </w:t>
      </w:r>
      <w:r>
        <w:rPr>
          <w:bCs/>
          <w:color w:val="000000"/>
          <w:spacing w:val="-2"/>
        </w:rPr>
        <w:t xml:space="preserve">            </w:t>
      </w:r>
      <w:r w:rsidRPr="00AD5B18">
        <w:rPr>
          <w:bCs/>
          <w:color w:val="000000"/>
          <w:spacing w:val="-2"/>
        </w:rPr>
        <w:t>ст.</w:t>
      </w:r>
      <w:r w:rsidR="00530AEE">
        <w:rPr>
          <w:bCs/>
          <w:color w:val="000000"/>
          <w:spacing w:val="-2"/>
        </w:rPr>
        <w:t xml:space="preserve"> </w:t>
      </w:r>
      <w:r w:rsidRPr="00AD5B18">
        <w:rPr>
          <w:bCs/>
          <w:color w:val="000000"/>
          <w:spacing w:val="-2"/>
        </w:rPr>
        <w:t>Новоцимлянска</w:t>
      </w:r>
      <w:r>
        <w:rPr>
          <w:bCs/>
          <w:color w:val="000000"/>
          <w:spacing w:val="-2"/>
        </w:rPr>
        <w:t>я</w:t>
      </w:r>
    </w:p>
    <w:p w:rsidR="00A23F7C" w:rsidRPr="00A23F7C" w:rsidRDefault="00A23F7C" w:rsidP="00A23F7C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</w:rPr>
      </w:pPr>
    </w:p>
    <w:p w:rsidR="00A23F7C" w:rsidRDefault="001851A6" w:rsidP="0015409A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15409A">
        <w:rPr>
          <w:rFonts w:eastAsia="Times New Roman" w:cs="Times New Roman"/>
          <w:kern w:val="1"/>
          <w:lang w:eastAsia="ar-SA"/>
        </w:rPr>
        <w:t xml:space="preserve">О назначении половины членов </w:t>
      </w:r>
    </w:p>
    <w:p w:rsidR="00A23F7C" w:rsidRDefault="001851A6" w:rsidP="0015409A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15409A">
        <w:rPr>
          <w:rFonts w:eastAsia="Times New Roman" w:cs="Times New Roman"/>
          <w:kern w:val="1"/>
          <w:lang w:eastAsia="ar-SA"/>
        </w:rPr>
        <w:t xml:space="preserve">комиссии по проведению конкурса </w:t>
      </w:r>
    </w:p>
    <w:p w:rsidR="00A23F7C" w:rsidRDefault="001851A6" w:rsidP="0015409A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15409A">
        <w:rPr>
          <w:rFonts w:eastAsia="Times New Roman" w:cs="Times New Roman"/>
          <w:kern w:val="1"/>
          <w:lang w:eastAsia="ar-SA"/>
        </w:rPr>
        <w:t xml:space="preserve">на должность главы Администрации </w:t>
      </w:r>
    </w:p>
    <w:p w:rsidR="001851A6" w:rsidRPr="0015409A" w:rsidRDefault="0005471B" w:rsidP="0015409A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15409A">
        <w:rPr>
          <w:rFonts w:eastAsia="Times New Roman" w:cs="Times New Roman"/>
          <w:kern w:val="1"/>
          <w:lang w:eastAsia="ar-SA"/>
        </w:rPr>
        <w:t>Новоцимлянского</w:t>
      </w:r>
      <w:r w:rsidR="00D34BD9" w:rsidRPr="0015409A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5B5384">
        <w:rPr>
          <w:rFonts w:eastAsia="Times New Roman" w:cs="Times New Roman"/>
          <w:kern w:val="1"/>
          <w:lang w:eastAsia="ar-SA"/>
        </w:rPr>
        <w:t>Новоцимлянского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="0015409A">
        <w:rPr>
          <w:rFonts w:eastAsia="Times New Roman" w:cs="Times New Roman"/>
          <w:kern w:val="1"/>
          <w:lang w:eastAsia="ar-SA"/>
        </w:rPr>
        <w:t xml:space="preserve"> </w:t>
      </w:r>
      <w:r w:rsidR="00A23F7C">
        <w:t xml:space="preserve">от </w:t>
      </w:r>
      <w:r w:rsidR="00C41114">
        <w:t>16.08.</w:t>
      </w:r>
      <w:r w:rsidR="00A23F7C">
        <w:t xml:space="preserve">2021 года </w:t>
      </w:r>
      <w:r w:rsidR="00C41114">
        <w:t xml:space="preserve">№ 158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05471B">
        <w:rPr>
          <w:rFonts w:eastAsia="Times New Roman" w:cs="Times New Roman"/>
          <w:kern w:val="1"/>
          <w:lang w:eastAsia="ar-SA"/>
        </w:rPr>
        <w:t>Новоцимлянского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05471B">
        <w:rPr>
          <w:rFonts w:eastAsia="Times New Roman" w:cs="Times New Roman"/>
          <w:kern w:val="1"/>
          <w:lang w:eastAsia="ar-SA"/>
        </w:rPr>
        <w:t>Новоцимлянского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05471B">
        <w:rPr>
          <w:rFonts w:eastAsia="Times New Roman" w:cs="Times New Roman"/>
          <w:kern w:val="1"/>
          <w:lang w:eastAsia="ar-SA"/>
        </w:rPr>
        <w:t>Новоцимлянского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B35DC5" w:rsidRDefault="00B35DC5" w:rsidP="00B35DC5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 </w:t>
      </w:r>
      <w:r w:rsidR="00530AEE">
        <w:rPr>
          <w:rFonts w:eastAsia="Times New Roman" w:cs="Times New Roman"/>
          <w:kern w:val="1"/>
          <w:lang w:eastAsia="ar-SA"/>
        </w:rPr>
        <w:t>Заведующего</w:t>
      </w:r>
      <w:r w:rsidR="00A23F7C">
        <w:rPr>
          <w:rFonts w:eastAsia="Times New Roman" w:cs="Times New Roman"/>
          <w:kern w:val="1"/>
          <w:lang w:eastAsia="ar-SA"/>
        </w:rPr>
        <w:t xml:space="preserve"> сектором делопроизводства, кадровой и контрольной работы Администрации Цимлянского района</w:t>
      </w:r>
      <w:r>
        <w:rPr>
          <w:rFonts w:eastAsia="Times New Roman" w:cs="Times New Roman"/>
          <w:kern w:val="1"/>
          <w:lang w:eastAsia="ar-SA"/>
        </w:rPr>
        <w:t xml:space="preserve"> </w:t>
      </w:r>
      <w:r w:rsidR="00A23F7C">
        <w:rPr>
          <w:rFonts w:eastAsia="Times New Roman" w:cs="Times New Roman"/>
          <w:kern w:val="1"/>
          <w:lang w:eastAsia="ar-SA"/>
        </w:rPr>
        <w:t>Гетманову Наталью Константиновну</w:t>
      </w:r>
      <w:r>
        <w:rPr>
          <w:rFonts w:eastAsia="Times New Roman" w:cs="Times New Roman"/>
          <w:kern w:val="1"/>
          <w:lang w:eastAsia="ar-SA"/>
        </w:rPr>
        <w:t>;</w:t>
      </w:r>
    </w:p>
    <w:p w:rsidR="00B35DC5" w:rsidRDefault="00B35DC5" w:rsidP="00B35DC5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530AEE">
        <w:rPr>
          <w:rFonts w:eastAsia="Times New Roman" w:cs="Times New Roman"/>
          <w:kern w:val="1"/>
          <w:lang w:eastAsia="ar-SA"/>
        </w:rPr>
        <w:t xml:space="preserve">Главного бухгалтера  </w:t>
      </w:r>
      <w:r w:rsidR="00530AEE">
        <w:t xml:space="preserve">ИП Холодков В.В. - глава </w:t>
      </w:r>
      <w:proofErr w:type="gramStart"/>
      <w:r w:rsidR="00530AEE">
        <w:t>К(</w:t>
      </w:r>
      <w:proofErr w:type="gramEnd"/>
      <w:r w:rsidR="00530AEE">
        <w:t xml:space="preserve">Ф)Х </w:t>
      </w:r>
      <w:r w:rsidR="00A23F7C">
        <w:rPr>
          <w:rFonts w:eastAsia="Times New Roman" w:cs="Times New Roman"/>
          <w:kern w:val="1"/>
          <w:lang w:eastAsia="ar-SA"/>
        </w:rPr>
        <w:t>Маленкову Галину Григорьевну</w:t>
      </w:r>
      <w:r>
        <w:rPr>
          <w:rFonts w:eastAsia="Times New Roman" w:cs="Times New Roman"/>
          <w:kern w:val="1"/>
          <w:lang w:eastAsia="ar-SA"/>
        </w:rPr>
        <w:t>;</w:t>
      </w:r>
    </w:p>
    <w:p w:rsidR="00B35DC5" w:rsidRDefault="00B35DC5" w:rsidP="00B35DC5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530AEE">
        <w:rPr>
          <w:rFonts w:eastAsia="Times New Roman" w:cs="Times New Roman"/>
          <w:kern w:val="1"/>
          <w:lang w:eastAsia="ar-SA"/>
        </w:rPr>
        <w:t>Пенсионера  Чекалова Евгения Клавдиевича</w:t>
      </w:r>
      <w:r>
        <w:rPr>
          <w:rFonts w:eastAsia="Times New Roman" w:cs="Times New Roman"/>
          <w:kern w:val="1"/>
          <w:lang w:eastAsia="ar-SA"/>
        </w:rPr>
        <w:t>.</w:t>
      </w:r>
    </w:p>
    <w:p w:rsidR="00B35DC5" w:rsidRDefault="00B35DC5" w:rsidP="00B35DC5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990B31">
        <w:rPr>
          <w:rFonts w:eastAsia="Times New Roman" w:cs="Times New Roman"/>
          <w:kern w:val="1"/>
          <w:lang w:eastAsia="ar-SA"/>
        </w:rPr>
        <w:t>Заведующий сектором делопроизводства, кадровой и контрольной работы Администрации Цимлянского района Гетманова Наталья Константиновна</w:t>
      </w:r>
      <w:r>
        <w:rPr>
          <w:rFonts w:eastAsia="Times New Roman" w:cs="Times New Roman"/>
          <w:kern w:val="1"/>
          <w:lang w:eastAsia="ar-SA"/>
        </w:rPr>
        <w:t>.</w:t>
      </w:r>
    </w:p>
    <w:p w:rsidR="00803F9E" w:rsidRPr="001851A6" w:rsidRDefault="00803F9E" w:rsidP="00803F9E">
      <w:pPr>
        <w:suppressAutoHyphens/>
        <w:ind w:right="-2"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         3.</w:t>
      </w:r>
      <w:r w:rsidRPr="00803F9E">
        <w:rPr>
          <w:rFonts w:cs="Arial"/>
          <w:color w:val="000000"/>
        </w:rPr>
        <w:t xml:space="preserve"> </w:t>
      </w:r>
      <w:r w:rsidR="00A23F7C">
        <w:rPr>
          <w:rFonts w:cs="Arial"/>
          <w:color w:val="000000"/>
        </w:rPr>
        <w:t xml:space="preserve">Считать утратившим силу </w:t>
      </w:r>
      <w:r w:rsidR="00990B31">
        <w:rPr>
          <w:rFonts w:eastAsia="Calibri" w:cs="Arial"/>
          <w:color w:val="000000"/>
        </w:rPr>
        <w:t>решение С</w:t>
      </w:r>
      <w:r w:rsidRPr="00C50D68">
        <w:rPr>
          <w:rFonts w:eastAsia="Calibri" w:cs="Arial"/>
          <w:color w:val="000000"/>
        </w:rPr>
        <w:t xml:space="preserve">обрания депутатов </w:t>
      </w:r>
      <w:r>
        <w:rPr>
          <w:rFonts w:cs="Arial"/>
          <w:color w:val="000000"/>
        </w:rPr>
        <w:t>Новоцимлянского</w:t>
      </w:r>
      <w:r w:rsidRPr="00C50D68">
        <w:rPr>
          <w:rFonts w:eastAsia="Calibri" w:cs="Arial"/>
          <w:color w:val="000000"/>
        </w:rPr>
        <w:t xml:space="preserve"> сельского поселения </w:t>
      </w:r>
      <w:r w:rsidR="00A23F7C">
        <w:rPr>
          <w:rFonts w:eastAsia="Calibri" w:cs="Arial"/>
          <w:color w:val="000000"/>
        </w:rPr>
        <w:t>от 29</w:t>
      </w:r>
      <w:r w:rsidRPr="00C50D68">
        <w:rPr>
          <w:rFonts w:eastAsia="Calibri" w:cs="Arial"/>
          <w:color w:val="000000"/>
        </w:rPr>
        <w:t>.0</w:t>
      </w:r>
      <w:r w:rsidR="00A23F7C">
        <w:rPr>
          <w:rFonts w:eastAsia="Calibri" w:cs="Arial"/>
          <w:color w:val="000000"/>
        </w:rPr>
        <w:t>8</w:t>
      </w:r>
      <w:r w:rsidRPr="00C50D68">
        <w:rPr>
          <w:rFonts w:eastAsia="Calibri" w:cs="Arial"/>
          <w:color w:val="000000"/>
        </w:rPr>
        <w:t>.201</w:t>
      </w:r>
      <w:r w:rsidR="00A23F7C">
        <w:rPr>
          <w:rFonts w:eastAsia="Calibri" w:cs="Arial"/>
          <w:color w:val="000000"/>
        </w:rPr>
        <w:t>6</w:t>
      </w:r>
      <w:r w:rsidRPr="00C50D68">
        <w:rPr>
          <w:rFonts w:eastAsia="Calibri" w:cs="Arial"/>
          <w:color w:val="000000"/>
        </w:rPr>
        <w:t xml:space="preserve"> </w:t>
      </w:r>
      <w:r w:rsidR="00A23F7C">
        <w:rPr>
          <w:rFonts w:eastAsia="Calibri" w:cs="Arial"/>
          <w:color w:val="000000"/>
        </w:rPr>
        <w:t>№ 131</w:t>
      </w:r>
      <w:r>
        <w:rPr>
          <w:rFonts w:cs="Arial"/>
          <w:color w:val="000000"/>
        </w:rPr>
        <w:t xml:space="preserve"> «</w:t>
      </w:r>
      <w:r w:rsidRPr="00803F9E">
        <w:rPr>
          <w:rFonts w:eastAsia="Times New Roman" w:cs="Times New Roman"/>
          <w:kern w:val="1"/>
          <w:lang w:eastAsia="ar-SA"/>
        </w:rPr>
        <w:t>О назначении половины членов комиссии по проведению конкурса на должность главы Администрации Новоцимлянского</w:t>
      </w:r>
      <w:r>
        <w:rPr>
          <w:rFonts w:eastAsia="Times New Roman" w:cs="Times New Roman"/>
          <w:kern w:val="1"/>
          <w:lang w:eastAsia="ar-SA"/>
        </w:rPr>
        <w:t xml:space="preserve"> сельского </w:t>
      </w:r>
      <w:r w:rsidRPr="00803F9E">
        <w:rPr>
          <w:rFonts w:eastAsia="Times New Roman" w:cs="Times New Roman"/>
          <w:kern w:val="1"/>
          <w:lang w:eastAsia="ar-SA"/>
        </w:rPr>
        <w:t>поселения</w:t>
      </w:r>
      <w:r>
        <w:rPr>
          <w:rFonts w:cs="Arial"/>
          <w:color w:val="000000"/>
        </w:rPr>
        <w:t>»</w:t>
      </w:r>
      <w:r w:rsidRPr="00C50D68">
        <w:rPr>
          <w:rFonts w:eastAsia="Calibri" w:cs="Arial"/>
          <w:color w:val="000000"/>
        </w:rPr>
        <w:t>.</w:t>
      </w:r>
    </w:p>
    <w:p w:rsidR="001851A6" w:rsidRPr="001851A6" w:rsidRDefault="00803F9E" w:rsidP="00405905">
      <w:pPr>
        <w:suppressAutoHyphens/>
        <w:ind w:firstLine="0"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         4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80386F">
        <w:rPr>
          <w:rFonts w:eastAsia="Times New Roman" w:cs="Times New Roman"/>
          <w:kern w:val="1"/>
          <w:lang w:eastAsia="ar-SA"/>
        </w:rPr>
        <w:t>обнародования</w:t>
      </w:r>
    </w:p>
    <w:tbl>
      <w:tblPr>
        <w:tblStyle w:val="a3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72"/>
        <w:gridCol w:w="222"/>
      </w:tblGrid>
      <w:tr w:rsidR="00A23F7C" w:rsidRPr="001851A6" w:rsidTr="00A23F7C">
        <w:tc>
          <w:tcPr>
            <w:tcW w:w="9746" w:type="dxa"/>
          </w:tcPr>
          <w:p w:rsidR="00A23F7C" w:rsidRDefault="00A23F7C" w:rsidP="00A23F7C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3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353"/>
              <w:gridCol w:w="2551"/>
              <w:gridCol w:w="2552"/>
            </w:tblGrid>
            <w:tr w:rsidR="00A23F7C" w:rsidRPr="00A12B77" w:rsidTr="008F31AD">
              <w:tc>
                <w:tcPr>
                  <w:tcW w:w="5353" w:type="dxa"/>
                </w:tcPr>
                <w:p w:rsidR="00A23F7C" w:rsidRPr="00A12B77" w:rsidRDefault="00A23F7C" w:rsidP="008F31A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Собрания депутатов – глава Новоцимлянского сельского поселения</w:t>
                  </w:r>
                </w:p>
              </w:tc>
              <w:tc>
                <w:tcPr>
                  <w:tcW w:w="2551" w:type="dxa"/>
                </w:tcPr>
                <w:p w:rsidR="00A23F7C" w:rsidRPr="00A12B77" w:rsidRDefault="00A23F7C" w:rsidP="00A23F7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:rsidR="00C41114" w:rsidRDefault="00C41114" w:rsidP="00A23F7C">
                  <w:pPr>
                    <w:rPr>
                      <w:sz w:val="28"/>
                      <w:szCs w:val="28"/>
                    </w:rPr>
                  </w:pPr>
                </w:p>
                <w:p w:rsidR="00A23F7C" w:rsidRPr="00A12B77" w:rsidRDefault="00A23F7C" w:rsidP="00A23F7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Л.Г.Забазнова</w:t>
                  </w:r>
                </w:p>
              </w:tc>
            </w:tr>
          </w:tbl>
          <w:p w:rsidR="00A23F7C" w:rsidRPr="001851A6" w:rsidRDefault="00A23F7C" w:rsidP="0005471B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</w:tcPr>
          <w:p w:rsidR="00A23F7C" w:rsidRPr="001851A6" w:rsidRDefault="00A23F7C" w:rsidP="001851A6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851A6" w:rsidRPr="001851A6" w:rsidRDefault="001851A6" w:rsidP="00405905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sectPr w:rsidR="001851A6" w:rsidRPr="001851A6" w:rsidSect="00803F9E">
      <w:pgSz w:w="11905" w:h="16838"/>
      <w:pgMar w:top="1134" w:right="850" w:bottom="142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3785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471B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5C6F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B7782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1F6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09A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94F80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2E34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3F6944"/>
    <w:rsid w:val="004029C0"/>
    <w:rsid w:val="00403E97"/>
    <w:rsid w:val="00405905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0AEE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B5384"/>
    <w:rsid w:val="005B5751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C7FC7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86F"/>
    <w:rsid w:val="00803C38"/>
    <w:rsid w:val="00803F9E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14C45"/>
    <w:rsid w:val="00927E12"/>
    <w:rsid w:val="009332C7"/>
    <w:rsid w:val="009336DB"/>
    <w:rsid w:val="00936462"/>
    <w:rsid w:val="00937447"/>
    <w:rsid w:val="00947EAF"/>
    <w:rsid w:val="00951F03"/>
    <w:rsid w:val="00956786"/>
    <w:rsid w:val="009578D9"/>
    <w:rsid w:val="00960409"/>
    <w:rsid w:val="00960D82"/>
    <w:rsid w:val="00971399"/>
    <w:rsid w:val="009740CE"/>
    <w:rsid w:val="009769A3"/>
    <w:rsid w:val="00977854"/>
    <w:rsid w:val="00980332"/>
    <w:rsid w:val="00980D64"/>
    <w:rsid w:val="0098318A"/>
    <w:rsid w:val="00990B31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3F7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35DC5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B69A0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1114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954BD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4175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3D5D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48A8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4F74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2D7E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7713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95EC8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23F7C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5">
    <w:name w:val="Название Знак"/>
    <w:basedOn w:val="a0"/>
    <w:link w:val="a4"/>
    <w:rsid w:val="00A23F7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58B7-4A35-4399-8A9D-57596DFA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2</cp:revision>
  <cp:lastPrinted>2016-08-28T12:32:00Z</cp:lastPrinted>
  <dcterms:created xsi:type="dcterms:W3CDTF">2021-08-09T06:38:00Z</dcterms:created>
  <dcterms:modified xsi:type="dcterms:W3CDTF">2021-08-09T06:38:00Z</dcterms:modified>
</cp:coreProperties>
</file>