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37" w:rsidRPr="00860D37" w:rsidRDefault="00AE2D20" w:rsidP="004B06C6">
      <w:pPr>
        <w:pStyle w:val="ConsPlusTitle"/>
        <w:widowControl/>
        <w:jc w:val="center"/>
      </w:pPr>
      <w:r>
        <w:t xml:space="preserve"> </w:t>
      </w:r>
      <w:r w:rsidR="00860D37">
        <w:t xml:space="preserve">                                       </w:t>
      </w:r>
    </w:p>
    <w:p w:rsidR="00B857CB" w:rsidRDefault="00B857CB" w:rsidP="00B857C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РОССИЙСКАЯ ФЕДЕРАЦИЯ</w:t>
      </w:r>
    </w:p>
    <w:p w:rsidR="00B857CB" w:rsidRDefault="00B857CB" w:rsidP="00B857C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РОСТОВСКАЯ ОБЛАСТЬ</w:t>
      </w:r>
    </w:p>
    <w:p w:rsidR="00B857CB" w:rsidRDefault="00B857CB" w:rsidP="00B857C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ЦИМЛЯНСКИЙ РАЙОН</w:t>
      </w:r>
    </w:p>
    <w:p w:rsidR="00B857CB" w:rsidRDefault="00B857CB" w:rsidP="00B857CB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</w:t>
      </w:r>
    </w:p>
    <w:p w:rsidR="00B857CB" w:rsidRDefault="00B857CB" w:rsidP="00B85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НОВОЦИМЛЯНСКОГО СЕЛЬСКОГО ПОСЕЛЕНИЯ</w:t>
      </w:r>
    </w:p>
    <w:p w:rsidR="00B857CB" w:rsidRDefault="00B857CB" w:rsidP="00B857CB">
      <w:pPr>
        <w:jc w:val="center"/>
        <w:rPr>
          <w:sz w:val="28"/>
          <w:szCs w:val="28"/>
        </w:rPr>
      </w:pPr>
    </w:p>
    <w:p w:rsidR="00FF13F6" w:rsidRPr="00193945" w:rsidRDefault="00193945" w:rsidP="00FF1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E2D20" w:rsidRPr="00E07580" w:rsidRDefault="00AE2D20" w:rsidP="00AE2D20">
      <w:pPr>
        <w:jc w:val="center"/>
        <w:rPr>
          <w:spacing w:val="50"/>
          <w:sz w:val="28"/>
          <w:szCs w:val="28"/>
        </w:rPr>
      </w:pPr>
    </w:p>
    <w:p w:rsidR="00AE2D20" w:rsidRDefault="00903E39" w:rsidP="00AE2D20">
      <w:pPr>
        <w:jc w:val="both"/>
        <w:rPr>
          <w:sz w:val="28"/>
        </w:rPr>
      </w:pPr>
      <w:r w:rsidRPr="00903E39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46.5pt;margin-top:1in;width:158.4pt;height:43.2pt;z-index:251657728;mso-position-vertical-relative:page" o:allowincell="f" filled="f" stroked="f">
            <v:textbox style="mso-next-textbox:#_x0000_s1033">
              <w:txbxContent>
                <w:p w:rsidR="00AE2D20" w:rsidRDefault="00AE2D20" w:rsidP="00AE2D20"/>
              </w:txbxContent>
            </v:textbox>
            <w10:wrap anchory="page"/>
            <w10:anchorlock/>
          </v:shape>
        </w:pict>
      </w:r>
      <w:r w:rsidR="005B6F92">
        <w:rPr>
          <w:noProof/>
          <w:sz w:val="28"/>
        </w:rPr>
        <w:t>13</w:t>
      </w:r>
      <w:r w:rsidR="00575CF2">
        <w:rPr>
          <w:noProof/>
          <w:sz w:val="28"/>
        </w:rPr>
        <w:t>.02</w:t>
      </w:r>
      <w:r w:rsidR="005B6F92">
        <w:rPr>
          <w:noProof/>
          <w:sz w:val="28"/>
        </w:rPr>
        <w:t>.2015</w:t>
      </w:r>
      <w:r w:rsidR="004B06C6">
        <w:rPr>
          <w:noProof/>
          <w:sz w:val="28"/>
        </w:rPr>
        <w:t xml:space="preserve"> </w:t>
      </w:r>
      <w:r w:rsidR="00FF13F6">
        <w:rPr>
          <w:noProof/>
          <w:sz w:val="28"/>
        </w:rPr>
        <w:t>г.</w:t>
      </w:r>
      <w:r w:rsidR="004B06C6">
        <w:rPr>
          <w:noProof/>
          <w:sz w:val="28"/>
        </w:rPr>
        <w:t xml:space="preserve">  </w:t>
      </w:r>
      <w:r w:rsidR="00AE2D20">
        <w:rPr>
          <w:sz w:val="28"/>
        </w:rPr>
        <w:t xml:space="preserve"> </w:t>
      </w:r>
      <w:r w:rsidR="00AE2D20">
        <w:rPr>
          <w:sz w:val="28"/>
        </w:rPr>
        <w:tab/>
      </w:r>
      <w:r w:rsidR="00AE2D20">
        <w:rPr>
          <w:sz w:val="28"/>
        </w:rPr>
        <w:tab/>
      </w:r>
      <w:r w:rsidR="00E07580">
        <w:rPr>
          <w:sz w:val="28"/>
        </w:rPr>
        <w:t xml:space="preserve"> </w:t>
      </w:r>
      <w:r w:rsidR="00575CF2">
        <w:rPr>
          <w:sz w:val="28"/>
        </w:rPr>
        <w:tab/>
        <w:t xml:space="preserve">     </w:t>
      </w:r>
      <w:r w:rsidR="00172BD8">
        <w:rPr>
          <w:sz w:val="28"/>
        </w:rPr>
        <w:t xml:space="preserve">  </w:t>
      </w:r>
      <w:r w:rsidR="00E07580">
        <w:rPr>
          <w:sz w:val="28"/>
        </w:rPr>
        <w:t xml:space="preserve"> </w:t>
      </w:r>
      <w:r w:rsidR="004B06C6">
        <w:rPr>
          <w:sz w:val="28"/>
        </w:rPr>
        <w:t xml:space="preserve">№ </w:t>
      </w:r>
      <w:r w:rsidR="005B6F92">
        <w:rPr>
          <w:sz w:val="28"/>
        </w:rPr>
        <w:t>16</w:t>
      </w:r>
      <w:r w:rsidR="00E07580">
        <w:rPr>
          <w:sz w:val="28"/>
        </w:rPr>
        <w:t xml:space="preserve">                </w:t>
      </w:r>
      <w:r w:rsidR="00172BD8">
        <w:rPr>
          <w:sz w:val="28"/>
        </w:rPr>
        <w:t xml:space="preserve"> </w:t>
      </w:r>
      <w:r w:rsidR="00AE2D20">
        <w:rPr>
          <w:sz w:val="28"/>
        </w:rPr>
        <w:t xml:space="preserve"> </w:t>
      </w:r>
      <w:r w:rsidR="00575CF2">
        <w:rPr>
          <w:sz w:val="28"/>
        </w:rPr>
        <w:t>ст. Новоцимлянская</w:t>
      </w:r>
    </w:p>
    <w:p w:rsidR="00AE2D20" w:rsidRDefault="00AE2D20" w:rsidP="00AE2D20">
      <w:pPr>
        <w:jc w:val="both"/>
        <w:rPr>
          <w:sz w:val="28"/>
        </w:rPr>
      </w:pPr>
    </w:p>
    <w:p w:rsidR="00B2419C" w:rsidRDefault="00B2419C" w:rsidP="00AE2D20">
      <w:pPr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:rsidR="00B2419C" w:rsidRDefault="00B2419C" w:rsidP="00AE2D20">
      <w:pPr>
        <w:jc w:val="both"/>
        <w:rPr>
          <w:sz w:val="28"/>
        </w:rPr>
      </w:pPr>
      <w:r>
        <w:rPr>
          <w:sz w:val="28"/>
        </w:rPr>
        <w:t>от 03.02.2012г. № 15 «</w:t>
      </w:r>
      <w:r w:rsidR="00AE2D20">
        <w:rPr>
          <w:sz w:val="28"/>
        </w:rPr>
        <w:t xml:space="preserve">Об Административном </w:t>
      </w:r>
    </w:p>
    <w:p w:rsidR="00AE2D20" w:rsidRDefault="00AE2D20" w:rsidP="00B2419C">
      <w:pPr>
        <w:jc w:val="both"/>
        <w:rPr>
          <w:sz w:val="28"/>
        </w:rPr>
      </w:pPr>
      <w:r>
        <w:rPr>
          <w:sz w:val="28"/>
        </w:rPr>
        <w:t xml:space="preserve">регламенте </w:t>
      </w:r>
      <w:r w:rsidR="00B2419C">
        <w:rPr>
          <w:sz w:val="28"/>
        </w:rPr>
        <w:t xml:space="preserve"> </w:t>
      </w:r>
      <w:r>
        <w:rPr>
          <w:sz w:val="28"/>
        </w:rPr>
        <w:t>рассмотрения обращений граждан</w:t>
      </w:r>
      <w:r w:rsidR="00764669">
        <w:rPr>
          <w:sz w:val="28"/>
        </w:rPr>
        <w:tab/>
      </w:r>
    </w:p>
    <w:p w:rsidR="00B2419C" w:rsidRDefault="006608DB" w:rsidP="00AE2D20">
      <w:pPr>
        <w:jc w:val="both"/>
        <w:rPr>
          <w:sz w:val="28"/>
        </w:rPr>
      </w:pPr>
      <w:r>
        <w:rPr>
          <w:sz w:val="28"/>
        </w:rPr>
        <w:t>в Администрации</w:t>
      </w:r>
      <w:r w:rsidR="00172BD8">
        <w:rPr>
          <w:sz w:val="28"/>
        </w:rPr>
        <w:t xml:space="preserve"> </w:t>
      </w:r>
      <w:r w:rsidR="004E5C1F">
        <w:rPr>
          <w:sz w:val="28"/>
        </w:rPr>
        <w:t>Новоцимлянского</w:t>
      </w:r>
      <w:r w:rsidR="00AE2D20">
        <w:rPr>
          <w:sz w:val="28"/>
        </w:rPr>
        <w:t xml:space="preserve"> </w:t>
      </w:r>
    </w:p>
    <w:p w:rsidR="00AE2D20" w:rsidRDefault="00AE2D20" w:rsidP="00AE2D20">
      <w:pPr>
        <w:jc w:val="both"/>
        <w:rPr>
          <w:sz w:val="28"/>
        </w:rPr>
      </w:pPr>
      <w:r>
        <w:rPr>
          <w:sz w:val="28"/>
        </w:rPr>
        <w:t>сельского поселения</w:t>
      </w:r>
      <w:r w:rsidR="00B2419C">
        <w:rPr>
          <w:sz w:val="28"/>
        </w:rPr>
        <w:t>»</w:t>
      </w:r>
    </w:p>
    <w:p w:rsidR="00AE2D20" w:rsidRDefault="00AE2D20" w:rsidP="00AE2D20">
      <w:pPr>
        <w:jc w:val="both"/>
        <w:rPr>
          <w:sz w:val="28"/>
        </w:rPr>
      </w:pPr>
    </w:p>
    <w:p w:rsidR="00AE2D20" w:rsidRDefault="00AE2D20" w:rsidP="00AE2D20">
      <w:pPr>
        <w:jc w:val="both"/>
        <w:rPr>
          <w:sz w:val="28"/>
        </w:rPr>
      </w:pPr>
      <w:r>
        <w:rPr>
          <w:sz w:val="28"/>
        </w:rPr>
        <w:tab/>
        <w:t>В целях совершенствования работы с обращ</w:t>
      </w:r>
      <w:r w:rsidR="00172BD8">
        <w:rPr>
          <w:sz w:val="28"/>
        </w:rPr>
        <w:t xml:space="preserve">ениями граждан в Администрации </w:t>
      </w:r>
      <w:r w:rsidR="004E5C1F">
        <w:rPr>
          <w:sz w:val="28"/>
        </w:rPr>
        <w:t>Новоцимлянского</w:t>
      </w:r>
      <w:r>
        <w:rPr>
          <w:sz w:val="28"/>
        </w:rPr>
        <w:t xml:space="preserve"> сельского поселения и в соответствии с Федеральным законом от 2 мая 2006 года   № 59-ФЗ «О порядке рассмотрения обращений граждан Российской Федерации»</w:t>
      </w:r>
    </w:p>
    <w:p w:rsidR="004B06C6" w:rsidRDefault="004B06C6" w:rsidP="00AE2D20">
      <w:pPr>
        <w:jc w:val="both"/>
        <w:rPr>
          <w:sz w:val="28"/>
        </w:rPr>
      </w:pPr>
    </w:p>
    <w:p w:rsidR="00AE2D20" w:rsidRDefault="004B06C6" w:rsidP="00AE2D20">
      <w:pPr>
        <w:jc w:val="center"/>
        <w:rPr>
          <w:sz w:val="28"/>
        </w:rPr>
      </w:pPr>
      <w:r w:rsidRPr="00EF3C2F">
        <w:rPr>
          <w:b/>
          <w:sz w:val="28"/>
        </w:rPr>
        <w:t>ПОСТАНОВЛЯЮ</w:t>
      </w:r>
      <w:r w:rsidR="00AE2D20">
        <w:rPr>
          <w:sz w:val="28"/>
        </w:rPr>
        <w:t>:</w:t>
      </w:r>
    </w:p>
    <w:p w:rsidR="004B06C6" w:rsidRDefault="004B06C6" w:rsidP="00AE2D20">
      <w:pPr>
        <w:jc w:val="center"/>
        <w:rPr>
          <w:sz w:val="28"/>
        </w:rPr>
      </w:pPr>
    </w:p>
    <w:p w:rsidR="005B6F92" w:rsidRDefault="00AE2D20" w:rsidP="00AE2D20">
      <w:pPr>
        <w:jc w:val="both"/>
        <w:rPr>
          <w:sz w:val="28"/>
        </w:rPr>
      </w:pPr>
      <w:r>
        <w:rPr>
          <w:sz w:val="28"/>
        </w:rPr>
        <w:tab/>
        <w:t xml:space="preserve">1. </w:t>
      </w:r>
      <w:r w:rsidR="00B2419C">
        <w:rPr>
          <w:sz w:val="28"/>
        </w:rPr>
        <w:t xml:space="preserve"> Пункт  2 постановления Администрации Новоцимлянского сельского поселения от 03.02.2012 г. № 15  </w:t>
      </w:r>
      <w:r w:rsidR="005A182B">
        <w:rPr>
          <w:sz w:val="28"/>
        </w:rPr>
        <w:t>«Об Административном</w:t>
      </w:r>
      <w:r>
        <w:rPr>
          <w:sz w:val="28"/>
        </w:rPr>
        <w:t xml:space="preserve"> регламент</w:t>
      </w:r>
      <w:r w:rsidR="005A182B">
        <w:rPr>
          <w:sz w:val="28"/>
        </w:rPr>
        <w:t>е</w:t>
      </w:r>
      <w:r>
        <w:rPr>
          <w:sz w:val="28"/>
        </w:rPr>
        <w:t xml:space="preserve"> рассмотрения обр</w:t>
      </w:r>
      <w:r w:rsidR="00172BD8">
        <w:rPr>
          <w:sz w:val="28"/>
        </w:rPr>
        <w:t xml:space="preserve">ащений граждан в Администрации </w:t>
      </w:r>
      <w:r w:rsidR="004E5C1F">
        <w:rPr>
          <w:sz w:val="28"/>
        </w:rPr>
        <w:t>Новоцимлянского</w:t>
      </w:r>
      <w:r w:rsidR="005A182B">
        <w:rPr>
          <w:sz w:val="28"/>
        </w:rPr>
        <w:t xml:space="preserve"> сельского поселения изложить в следующей редакции: </w:t>
      </w:r>
    </w:p>
    <w:p w:rsidR="00AE2D20" w:rsidRDefault="005A182B" w:rsidP="00AE2D20">
      <w:pPr>
        <w:jc w:val="both"/>
        <w:rPr>
          <w:sz w:val="28"/>
        </w:rPr>
      </w:pPr>
      <w:r>
        <w:rPr>
          <w:sz w:val="28"/>
        </w:rPr>
        <w:t>«</w:t>
      </w:r>
      <w:r w:rsidR="00AE2D20">
        <w:rPr>
          <w:sz w:val="28"/>
        </w:rPr>
        <w:t xml:space="preserve">2. </w:t>
      </w:r>
      <w:r w:rsidR="00A642E6">
        <w:rPr>
          <w:sz w:val="28"/>
        </w:rPr>
        <w:t xml:space="preserve">Специалисту по делопроизводству </w:t>
      </w:r>
      <w:r w:rsidR="00AE2D20">
        <w:rPr>
          <w:sz w:val="28"/>
        </w:rPr>
        <w:t xml:space="preserve">довести Административный регламент рассмотрения обращений граждан в Администрации </w:t>
      </w:r>
      <w:r w:rsidR="004E5C1F">
        <w:rPr>
          <w:sz w:val="28"/>
        </w:rPr>
        <w:t>Новоцимлянского</w:t>
      </w:r>
      <w:r w:rsidR="00AE2D20">
        <w:rPr>
          <w:sz w:val="28"/>
        </w:rPr>
        <w:t xml:space="preserve"> сельского поселения до сведения работников и обеспечить строгое соблюдение его в практической деятельности</w:t>
      </w:r>
      <w:r>
        <w:rPr>
          <w:sz w:val="28"/>
        </w:rPr>
        <w:t>»</w:t>
      </w:r>
      <w:r w:rsidR="00AE2D20">
        <w:rPr>
          <w:sz w:val="28"/>
        </w:rPr>
        <w:t>.</w:t>
      </w:r>
    </w:p>
    <w:p w:rsidR="005A182B" w:rsidRDefault="005B6F92" w:rsidP="005B6F92">
      <w:pPr>
        <w:ind w:left="142" w:firstLine="54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5A182B">
        <w:rPr>
          <w:sz w:val="28"/>
        </w:rPr>
        <w:t xml:space="preserve">2. В  разделе </w:t>
      </w:r>
      <w:r w:rsidR="005A182B" w:rsidRPr="005A182B">
        <w:rPr>
          <w:sz w:val="28"/>
          <w:szCs w:val="28"/>
        </w:rPr>
        <w:t xml:space="preserve">3. </w:t>
      </w:r>
      <w:r w:rsidR="005A182B">
        <w:rPr>
          <w:sz w:val="28"/>
          <w:szCs w:val="28"/>
        </w:rPr>
        <w:t>«</w:t>
      </w:r>
      <w:r w:rsidR="005A182B" w:rsidRPr="005A182B">
        <w:rPr>
          <w:sz w:val="28"/>
          <w:szCs w:val="28"/>
        </w:rPr>
        <w:t>Административные процедуры</w:t>
      </w:r>
      <w:r w:rsidR="005A182B">
        <w:rPr>
          <w:sz w:val="28"/>
          <w:szCs w:val="28"/>
        </w:rPr>
        <w:t xml:space="preserve">» подраздел </w:t>
      </w:r>
      <w:r w:rsidR="005A182B" w:rsidRPr="005A182B"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 </w:t>
      </w:r>
      <w:r w:rsidR="005A182B">
        <w:rPr>
          <w:sz w:val="28"/>
          <w:szCs w:val="28"/>
        </w:rPr>
        <w:t>«</w:t>
      </w:r>
      <w:r w:rsidR="005A182B" w:rsidRPr="005A182B">
        <w:rPr>
          <w:sz w:val="28"/>
          <w:szCs w:val="28"/>
        </w:rPr>
        <w:t>Информирование граждан о предоставлении функции</w:t>
      </w:r>
      <w:r w:rsidR="005A182B">
        <w:rPr>
          <w:sz w:val="28"/>
          <w:szCs w:val="28"/>
        </w:rPr>
        <w:t xml:space="preserve">» изложить в следующей редакции: </w:t>
      </w:r>
    </w:p>
    <w:p w:rsidR="005A182B" w:rsidRDefault="005A182B" w:rsidP="005B6F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«Информация об исполнении муниципальной функции по рассмотрению обращений граждан, местонахождении Администрации Новоцимлянского сельского поселения, требования, предъявляемые к устному и письменному обращению, представляется:</w:t>
      </w:r>
    </w:p>
    <w:p w:rsidR="005A182B" w:rsidRDefault="005A182B" w:rsidP="005A182B">
      <w:pPr>
        <w:numPr>
          <w:ilvl w:val="0"/>
          <w:numId w:val="17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информационном стенде в здании Администрации Новоцимлянского сельского поселения;</w:t>
      </w:r>
    </w:p>
    <w:p w:rsidR="005A182B" w:rsidRDefault="005A182B" w:rsidP="005A182B">
      <w:pPr>
        <w:numPr>
          <w:ilvl w:val="0"/>
          <w:numId w:val="17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через телефонную связь: тел. (86391) 45-5-98; 45-6-20; 45-5-25; 45-6-00.</w:t>
      </w:r>
    </w:p>
    <w:p w:rsidR="005A182B" w:rsidRDefault="005A182B" w:rsidP="005A1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местонахождении Администрации Новоцимлянского сельского поселения: </w:t>
      </w:r>
    </w:p>
    <w:p w:rsidR="005A182B" w:rsidRDefault="005A182B" w:rsidP="005A182B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адрес: 347329, Ростовская область, Цимлянский район, </w:t>
      </w:r>
    </w:p>
    <w:p w:rsidR="005A182B" w:rsidRDefault="005A182B" w:rsidP="005A182B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ст.   Новоцимлянская, ул. Социалистическая, д.21</w:t>
      </w:r>
    </w:p>
    <w:p w:rsidR="005A182B" w:rsidRPr="00DF552B" w:rsidRDefault="005A182B" w:rsidP="005A1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7" w:history="1">
        <w:r w:rsidRPr="00440E4B">
          <w:rPr>
            <w:rStyle w:val="ab"/>
            <w:sz w:val="28"/>
            <w:szCs w:val="28"/>
            <w:lang w:val="en-US"/>
          </w:rPr>
          <w:t>sp</w:t>
        </w:r>
        <w:r w:rsidRPr="00440E4B">
          <w:rPr>
            <w:rStyle w:val="ab"/>
            <w:sz w:val="28"/>
            <w:szCs w:val="28"/>
          </w:rPr>
          <w:t>41430@</w:t>
        </w:r>
        <w:r w:rsidRPr="00440E4B">
          <w:rPr>
            <w:rStyle w:val="ab"/>
            <w:sz w:val="28"/>
            <w:szCs w:val="28"/>
            <w:lang w:val="en-US"/>
          </w:rPr>
          <w:t>donpac</w:t>
        </w:r>
        <w:r w:rsidRPr="00440E4B">
          <w:rPr>
            <w:rStyle w:val="ab"/>
            <w:sz w:val="28"/>
            <w:szCs w:val="28"/>
          </w:rPr>
          <w:t>.</w:t>
        </w:r>
        <w:r w:rsidRPr="00440E4B">
          <w:rPr>
            <w:rStyle w:val="ab"/>
            <w:sz w:val="28"/>
            <w:szCs w:val="28"/>
            <w:lang w:val="en-US"/>
          </w:rPr>
          <w:t>ru</w:t>
        </w:r>
      </w:hyperlink>
      <w:r w:rsidRPr="00DF552B">
        <w:rPr>
          <w:sz w:val="28"/>
          <w:szCs w:val="28"/>
        </w:rPr>
        <w:t>;</w:t>
      </w:r>
    </w:p>
    <w:p w:rsidR="005A182B" w:rsidRDefault="005B6F92" w:rsidP="005A182B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</w:t>
      </w:r>
      <w:r w:rsidR="005A182B">
        <w:rPr>
          <w:sz w:val="28"/>
          <w:szCs w:val="28"/>
        </w:rPr>
        <w:t>: (86391) 45-5-98; факс (86391) 45-5-98».</w:t>
      </w:r>
    </w:p>
    <w:p w:rsidR="005A182B" w:rsidRPr="005A182B" w:rsidRDefault="005A182B" w:rsidP="005A182B">
      <w:pPr>
        <w:jc w:val="both"/>
        <w:rPr>
          <w:sz w:val="28"/>
          <w:szCs w:val="28"/>
        </w:rPr>
      </w:pPr>
      <w:r>
        <w:rPr>
          <w:sz w:val="28"/>
        </w:rPr>
        <w:t xml:space="preserve">          3.</w:t>
      </w:r>
      <w:r w:rsidRPr="005A182B">
        <w:rPr>
          <w:b/>
          <w:sz w:val="28"/>
          <w:szCs w:val="28"/>
        </w:rPr>
        <w:t xml:space="preserve"> </w:t>
      </w:r>
      <w:r>
        <w:rPr>
          <w:sz w:val="28"/>
        </w:rPr>
        <w:t xml:space="preserve">В  разделе </w:t>
      </w:r>
      <w:r w:rsidRPr="005A182B">
        <w:rPr>
          <w:sz w:val="28"/>
          <w:szCs w:val="28"/>
        </w:rPr>
        <w:t xml:space="preserve">3. </w:t>
      </w:r>
      <w:r>
        <w:rPr>
          <w:sz w:val="28"/>
          <w:szCs w:val="28"/>
        </w:rPr>
        <w:t>«</w:t>
      </w:r>
      <w:r w:rsidRPr="005A182B">
        <w:rPr>
          <w:sz w:val="28"/>
          <w:szCs w:val="28"/>
        </w:rPr>
        <w:t>Административные процедуры</w:t>
      </w:r>
      <w:r>
        <w:rPr>
          <w:sz w:val="28"/>
          <w:szCs w:val="28"/>
        </w:rPr>
        <w:t xml:space="preserve">» </w:t>
      </w:r>
      <w:r w:rsidR="005B6F92">
        <w:rPr>
          <w:sz w:val="28"/>
          <w:szCs w:val="28"/>
        </w:rPr>
        <w:t xml:space="preserve">в </w:t>
      </w:r>
      <w:r>
        <w:rPr>
          <w:sz w:val="28"/>
          <w:szCs w:val="28"/>
        </w:rPr>
        <w:t>подраздел</w:t>
      </w:r>
      <w:r w:rsidR="005B6F9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A182B">
        <w:rPr>
          <w:sz w:val="28"/>
          <w:szCs w:val="28"/>
        </w:rPr>
        <w:t xml:space="preserve">3.2. </w:t>
      </w:r>
      <w:r>
        <w:rPr>
          <w:sz w:val="28"/>
          <w:szCs w:val="28"/>
        </w:rPr>
        <w:t>«</w:t>
      </w:r>
      <w:r w:rsidRPr="005A182B">
        <w:rPr>
          <w:sz w:val="28"/>
          <w:szCs w:val="28"/>
        </w:rPr>
        <w:t>Организация личного приема граждан</w:t>
      </w:r>
      <w:r>
        <w:rPr>
          <w:sz w:val="28"/>
          <w:szCs w:val="28"/>
        </w:rPr>
        <w:t>» словосочетание «ведущий специалист» заменить на словосочетание «специалист»</w:t>
      </w:r>
      <w:r w:rsidR="005B6F92">
        <w:rPr>
          <w:sz w:val="28"/>
          <w:szCs w:val="28"/>
        </w:rPr>
        <w:t>.</w:t>
      </w:r>
    </w:p>
    <w:p w:rsidR="005A182B" w:rsidRPr="005B6F92" w:rsidRDefault="005A182B" w:rsidP="005B6F92">
      <w:pPr>
        <w:jc w:val="both"/>
        <w:rPr>
          <w:rStyle w:val="ac"/>
          <w:b w:val="0"/>
          <w:bCs w:val="0"/>
          <w:sz w:val="28"/>
          <w:szCs w:val="28"/>
        </w:rPr>
      </w:pPr>
      <w:r w:rsidRPr="005A182B">
        <w:rPr>
          <w:sz w:val="28"/>
        </w:rPr>
        <w:t xml:space="preserve">          4.</w:t>
      </w:r>
      <w:r w:rsidRPr="005A182B">
        <w:rPr>
          <w:rStyle w:val="ac"/>
          <w:sz w:val="28"/>
          <w:szCs w:val="28"/>
        </w:rPr>
        <w:t xml:space="preserve"> </w:t>
      </w:r>
      <w:r w:rsidRPr="005A182B">
        <w:rPr>
          <w:sz w:val="28"/>
        </w:rPr>
        <w:t xml:space="preserve">В  разделе </w:t>
      </w:r>
      <w:r w:rsidRPr="005A182B">
        <w:rPr>
          <w:sz w:val="28"/>
          <w:szCs w:val="28"/>
        </w:rPr>
        <w:t>3. «Административные процедуры»</w:t>
      </w:r>
      <w:r w:rsidR="005B6F92">
        <w:rPr>
          <w:sz w:val="28"/>
          <w:szCs w:val="28"/>
        </w:rPr>
        <w:t xml:space="preserve"> в </w:t>
      </w:r>
      <w:r w:rsidRPr="005A182B">
        <w:rPr>
          <w:sz w:val="28"/>
          <w:szCs w:val="28"/>
        </w:rPr>
        <w:t xml:space="preserve"> подраздел</w:t>
      </w:r>
      <w:r w:rsidR="005B6F92">
        <w:rPr>
          <w:sz w:val="28"/>
          <w:szCs w:val="28"/>
        </w:rPr>
        <w:t>ах:</w:t>
      </w:r>
      <w:r w:rsidRPr="005A1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182B">
        <w:rPr>
          <w:rStyle w:val="ac"/>
          <w:b w:val="0"/>
          <w:sz w:val="28"/>
          <w:szCs w:val="28"/>
        </w:rPr>
        <w:t xml:space="preserve">3.4. </w:t>
      </w:r>
      <w:r>
        <w:rPr>
          <w:rStyle w:val="ac"/>
          <w:b w:val="0"/>
          <w:sz w:val="28"/>
          <w:szCs w:val="28"/>
        </w:rPr>
        <w:t>«</w:t>
      </w:r>
      <w:r w:rsidRPr="005A182B">
        <w:rPr>
          <w:rStyle w:val="ac"/>
          <w:b w:val="0"/>
          <w:sz w:val="28"/>
          <w:szCs w:val="28"/>
        </w:rPr>
        <w:t>Прием письменных обращений граждан</w:t>
      </w:r>
      <w:r>
        <w:rPr>
          <w:rStyle w:val="ac"/>
          <w:b w:val="0"/>
          <w:sz w:val="28"/>
          <w:szCs w:val="28"/>
        </w:rPr>
        <w:t>»</w:t>
      </w:r>
      <w:r w:rsidR="005B6F92">
        <w:rPr>
          <w:rStyle w:val="ac"/>
          <w:b w:val="0"/>
          <w:sz w:val="28"/>
          <w:szCs w:val="28"/>
        </w:rPr>
        <w:t>,</w:t>
      </w:r>
      <w:r w:rsidR="005B6F92" w:rsidRPr="005B6F92">
        <w:rPr>
          <w:b/>
          <w:sz w:val="28"/>
          <w:szCs w:val="28"/>
        </w:rPr>
        <w:t xml:space="preserve"> </w:t>
      </w:r>
      <w:r w:rsidR="005B6F92" w:rsidRPr="005B6F92">
        <w:rPr>
          <w:sz w:val="28"/>
          <w:szCs w:val="28"/>
        </w:rPr>
        <w:t xml:space="preserve">3.16. </w:t>
      </w:r>
      <w:r w:rsidR="005B6F92">
        <w:rPr>
          <w:sz w:val="28"/>
          <w:szCs w:val="28"/>
        </w:rPr>
        <w:t>«</w:t>
      </w:r>
      <w:r w:rsidR="005B6F92" w:rsidRPr="005B6F92">
        <w:rPr>
          <w:sz w:val="28"/>
          <w:szCs w:val="28"/>
        </w:rPr>
        <w:t>Хранение обращений граждан и материалов, связанных с их рассмотрением</w:t>
      </w:r>
      <w:r w:rsidR="005B6F92">
        <w:rPr>
          <w:sz w:val="28"/>
          <w:szCs w:val="28"/>
        </w:rPr>
        <w:t xml:space="preserve">» </w:t>
      </w:r>
      <w:r>
        <w:rPr>
          <w:rStyle w:val="ac"/>
          <w:b w:val="0"/>
          <w:sz w:val="28"/>
          <w:szCs w:val="28"/>
        </w:rPr>
        <w:t>словосочетание «инспектором по делоп</w:t>
      </w:r>
      <w:r w:rsidR="00F33EA0">
        <w:rPr>
          <w:rStyle w:val="ac"/>
          <w:b w:val="0"/>
          <w:sz w:val="28"/>
          <w:szCs w:val="28"/>
        </w:rPr>
        <w:t>р</w:t>
      </w:r>
      <w:r>
        <w:rPr>
          <w:rStyle w:val="ac"/>
          <w:b w:val="0"/>
          <w:sz w:val="28"/>
          <w:szCs w:val="28"/>
        </w:rPr>
        <w:t>оизводству» заменить на словосочетание</w:t>
      </w:r>
      <w:r w:rsidR="00F33EA0">
        <w:rPr>
          <w:rStyle w:val="ac"/>
          <w:b w:val="0"/>
          <w:sz w:val="28"/>
          <w:szCs w:val="28"/>
        </w:rPr>
        <w:t xml:space="preserve"> «специалистом</w:t>
      </w:r>
      <w:r w:rsidR="005B6F92">
        <w:rPr>
          <w:rStyle w:val="ac"/>
          <w:b w:val="0"/>
          <w:sz w:val="28"/>
          <w:szCs w:val="28"/>
        </w:rPr>
        <w:t xml:space="preserve"> по делопроизводству</w:t>
      </w:r>
      <w:r w:rsidR="00F33EA0">
        <w:rPr>
          <w:rStyle w:val="ac"/>
          <w:b w:val="0"/>
          <w:sz w:val="28"/>
          <w:szCs w:val="28"/>
        </w:rPr>
        <w:t>»</w:t>
      </w:r>
      <w:r w:rsidR="005B6F92">
        <w:rPr>
          <w:rStyle w:val="ac"/>
          <w:b w:val="0"/>
          <w:sz w:val="28"/>
          <w:szCs w:val="28"/>
        </w:rPr>
        <w:t>.</w:t>
      </w:r>
    </w:p>
    <w:p w:rsidR="005A182B" w:rsidRPr="005B6F92" w:rsidRDefault="00C05F58" w:rsidP="00AE2D20">
      <w:pPr>
        <w:jc w:val="both"/>
        <w:rPr>
          <w:sz w:val="28"/>
          <w:szCs w:val="28"/>
        </w:rPr>
      </w:pPr>
      <w:r>
        <w:rPr>
          <w:sz w:val="28"/>
        </w:rPr>
        <w:t xml:space="preserve">          5.</w:t>
      </w:r>
      <w:r w:rsidRPr="00C05F58">
        <w:rPr>
          <w:sz w:val="28"/>
        </w:rPr>
        <w:t xml:space="preserve"> </w:t>
      </w:r>
      <w:r w:rsidRPr="005A182B">
        <w:rPr>
          <w:sz w:val="28"/>
        </w:rPr>
        <w:t xml:space="preserve">В  разделе </w:t>
      </w:r>
      <w:r w:rsidRPr="005A182B">
        <w:rPr>
          <w:sz w:val="28"/>
          <w:szCs w:val="28"/>
        </w:rPr>
        <w:t xml:space="preserve">3. «Административные процедуры» </w:t>
      </w:r>
      <w:r w:rsidR="005B6F92">
        <w:rPr>
          <w:sz w:val="28"/>
          <w:szCs w:val="28"/>
        </w:rPr>
        <w:t xml:space="preserve">в </w:t>
      </w:r>
      <w:r w:rsidRPr="005A182B">
        <w:rPr>
          <w:sz w:val="28"/>
          <w:szCs w:val="28"/>
        </w:rPr>
        <w:t>подраздел</w:t>
      </w:r>
      <w:r w:rsidR="005B6F92">
        <w:rPr>
          <w:sz w:val="28"/>
          <w:szCs w:val="28"/>
        </w:rPr>
        <w:t>е</w:t>
      </w:r>
      <w:r w:rsidRPr="005A1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05F58">
        <w:rPr>
          <w:sz w:val="28"/>
          <w:szCs w:val="28"/>
        </w:rPr>
        <w:t xml:space="preserve">3.15. </w:t>
      </w:r>
      <w:r w:rsidR="005B6F92">
        <w:rPr>
          <w:sz w:val="28"/>
          <w:szCs w:val="28"/>
        </w:rPr>
        <w:t>«</w:t>
      </w:r>
      <w:r w:rsidRPr="00C05F58">
        <w:rPr>
          <w:sz w:val="28"/>
          <w:szCs w:val="28"/>
        </w:rPr>
        <w:t>Анализ и обобщение предложений, заявлений и жалоб граждан</w:t>
      </w:r>
      <w:r w:rsidR="005B6F92">
        <w:rPr>
          <w:sz w:val="28"/>
          <w:szCs w:val="28"/>
        </w:rPr>
        <w:t>»</w:t>
      </w:r>
      <w:r w:rsidR="005B6F92" w:rsidRPr="005B6F92">
        <w:rPr>
          <w:color w:val="000000"/>
          <w:sz w:val="28"/>
          <w:szCs w:val="28"/>
        </w:rPr>
        <w:t xml:space="preserve"> </w:t>
      </w:r>
      <w:r w:rsidR="005B6F92">
        <w:rPr>
          <w:color w:val="000000"/>
          <w:sz w:val="28"/>
          <w:szCs w:val="28"/>
        </w:rPr>
        <w:t>словосочетание «ведущим специалистом по правовой и кадровой работе» заменить на словосочетание  «специалистом по правовой и кадровой работе».</w:t>
      </w:r>
    </w:p>
    <w:p w:rsidR="004B06C6" w:rsidRDefault="005B6F92" w:rsidP="00AE2D20">
      <w:pPr>
        <w:jc w:val="both"/>
        <w:rPr>
          <w:sz w:val="28"/>
        </w:rPr>
      </w:pPr>
      <w:r>
        <w:rPr>
          <w:sz w:val="28"/>
        </w:rPr>
        <w:t xml:space="preserve">          6</w:t>
      </w:r>
      <w:r w:rsidR="004B06C6">
        <w:rPr>
          <w:sz w:val="28"/>
        </w:rPr>
        <w:t xml:space="preserve">. Постановление вступает в силу с момента его </w:t>
      </w:r>
      <w:r w:rsidR="005A182B">
        <w:rPr>
          <w:sz w:val="28"/>
        </w:rPr>
        <w:t>официального опубликования</w:t>
      </w:r>
      <w:r w:rsidR="004B06C6">
        <w:rPr>
          <w:sz w:val="28"/>
        </w:rPr>
        <w:t>.</w:t>
      </w:r>
    </w:p>
    <w:p w:rsidR="00AE2D20" w:rsidRDefault="005B6F92" w:rsidP="00AE2D20">
      <w:pPr>
        <w:jc w:val="both"/>
        <w:rPr>
          <w:sz w:val="28"/>
          <w:szCs w:val="28"/>
        </w:rPr>
      </w:pPr>
      <w:r>
        <w:rPr>
          <w:sz w:val="28"/>
        </w:rPr>
        <w:tab/>
        <w:t>7</w:t>
      </w:r>
      <w:r w:rsidR="00AE2D20">
        <w:rPr>
          <w:sz w:val="28"/>
        </w:rPr>
        <w:t>. Контроль за выполнением постановления оставляю за собой</w:t>
      </w:r>
      <w:r w:rsidR="00AE2D20">
        <w:rPr>
          <w:sz w:val="28"/>
          <w:szCs w:val="28"/>
        </w:rPr>
        <w:t>.</w:t>
      </w:r>
    </w:p>
    <w:p w:rsidR="00AE2D20" w:rsidRDefault="00AE2D20" w:rsidP="00AE2D20">
      <w:pPr>
        <w:rPr>
          <w:sz w:val="28"/>
        </w:rPr>
      </w:pPr>
    </w:p>
    <w:p w:rsidR="00E76620" w:rsidRDefault="00E76620" w:rsidP="00AE2D20">
      <w:pPr>
        <w:rPr>
          <w:sz w:val="28"/>
        </w:rPr>
      </w:pPr>
    </w:p>
    <w:p w:rsidR="00E76620" w:rsidRDefault="00E76620" w:rsidP="00AE2D20">
      <w:pPr>
        <w:rPr>
          <w:sz w:val="28"/>
        </w:rPr>
      </w:pPr>
    </w:p>
    <w:p w:rsidR="00AE2D20" w:rsidRDefault="00AE2D20" w:rsidP="00AE2D20">
      <w:pPr>
        <w:rPr>
          <w:sz w:val="28"/>
        </w:rPr>
      </w:pPr>
    </w:p>
    <w:p w:rsidR="00172BD8" w:rsidRDefault="00172BD8" w:rsidP="00AE2D20">
      <w:pPr>
        <w:rPr>
          <w:sz w:val="28"/>
        </w:rPr>
      </w:pPr>
      <w:r>
        <w:rPr>
          <w:sz w:val="28"/>
        </w:rPr>
        <w:t xml:space="preserve">Глава </w:t>
      </w:r>
      <w:r w:rsidR="004E5C1F">
        <w:rPr>
          <w:sz w:val="28"/>
        </w:rPr>
        <w:t>Новоцимлянского</w:t>
      </w:r>
      <w:r w:rsidR="00AE2D20">
        <w:rPr>
          <w:sz w:val="28"/>
        </w:rPr>
        <w:t xml:space="preserve"> </w:t>
      </w:r>
    </w:p>
    <w:p w:rsidR="00AE2D20" w:rsidRDefault="00AE2D20" w:rsidP="00AE2D20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</w:t>
      </w:r>
      <w:r w:rsidR="00172BD8">
        <w:rPr>
          <w:sz w:val="28"/>
        </w:rPr>
        <w:t xml:space="preserve">              </w:t>
      </w:r>
      <w:r w:rsidR="00A20DD2">
        <w:rPr>
          <w:sz w:val="28"/>
        </w:rPr>
        <w:t>С.Ф.Т</w:t>
      </w:r>
      <w:r w:rsidR="005B6F92">
        <w:rPr>
          <w:sz w:val="28"/>
        </w:rPr>
        <w:t>екутьев</w:t>
      </w:r>
    </w:p>
    <w:p w:rsidR="00AE2D20" w:rsidRDefault="00AE2D20" w:rsidP="00BF0264">
      <w:pPr>
        <w:ind w:left="360"/>
        <w:jc w:val="both"/>
        <w:rPr>
          <w:color w:val="000000"/>
          <w:sz w:val="28"/>
          <w:szCs w:val="28"/>
        </w:rPr>
      </w:pPr>
    </w:p>
    <w:p w:rsidR="00AE2D20" w:rsidRDefault="00AE2D20" w:rsidP="00AE2D20">
      <w:pPr>
        <w:jc w:val="both"/>
        <w:rPr>
          <w:sz w:val="28"/>
          <w:szCs w:val="28"/>
        </w:rPr>
      </w:pPr>
    </w:p>
    <w:p w:rsidR="00214A07" w:rsidRDefault="00214A07"/>
    <w:sectPr w:rsidR="00214A07" w:rsidSect="003D729D">
      <w:footerReference w:type="even" r:id="rId8"/>
      <w:footerReference w:type="default" r:id="rId9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F09" w:rsidRDefault="00743F09">
      <w:r>
        <w:separator/>
      </w:r>
    </w:p>
  </w:endnote>
  <w:endnote w:type="continuationSeparator" w:id="1">
    <w:p w:rsidR="00743F09" w:rsidRDefault="00743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024" w:rsidRDefault="00903E39" w:rsidP="003D729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F602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6024" w:rsidRDefault="008F6024" w:rsidP="008F602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024" w:rsidRDefault="00903E39" w:rsidP="003D729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F3C2F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A642E6">
      <w:rPr>
        <w:rStyle w:val="a8"/>
        <w:noProof/>
      </w:rPr>
      <w:t>2</w:t>
    </w:r>
    <w:r>
      <w:rPr>
        <w:rStyle w:val="a8"/>
      </w:rPr>
      <w:fldChar w:fldCharType="end"/>
    </w:r>
    <w:r w:rsidR="004E685E">
      <w:rPr>
        <w:rStyle w:val="a8"/>
      </w:rPr>
      <w:t xml:space="preserve"> </w:t>
    </w:r>
  </w:p>
  <w:p w:rsidR="008F6024" w:rsidRDefault="008F6024" w:rsidP="008F602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F09" w:rsidRDefault="00743F09">
      <w:r>
        <w:separator/>
      </w:r>
    </w:p>
  </w:footnote>
  <w:footnote w:type="continuationSeparator" w:id="1">
    <w:p w:rsidR="00743F09" w:rsidRDefault="00743F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524"/>
    <w:multiLevelType w:val="singleLevel"/>
    <w:tmpl w:val="E494B948"/>
    <w:lvl w:ilvl="0">
      <w:start w:val="2"/>
      <w:numFmt w:val="decimal"/>
      <w:lvlText w:val="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78A5CF0"/>
    <w:multiLevelType w:val="hybridMultilevel"/>
    <w:tmpl w:val="07326B76"/>
    <w:lvl w:ilvl="0" w:tplc="7C6CAE9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A50A05"/>
    <w:multiLevelType w:val="hybridMultilevel"/>
    <w:tmpl w:val="167AAD2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16394405"/>
    <w:multiLevelType w:val="hybridMultilevel"/>
    <w:tmpl w:val="92AC3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01CC0"/>
    <w:multiLevelType w:val="hybridMultilevel"/>
    <w:tmpl w:val="43DA7A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648F8"/>
    <w:multiLevelType w:val="hybridMultilevel"/>
    <w:tmpl w:val="29B44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6657CE"/>
    <w:multiLevelType w:val="hybridMultilevel"/>
    <w:tmpl w:val="50DEAE68"/>
    <w:lvl w:ilvl="0" w:tplc="11CAE9A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39F95607"/>
    <w:multiLevelType w:val="singleLevel"/>
    <w:tmpl w:val="78C0F4F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eastAsia="Times New Roman" w:hAnsi="Times New Roman" w:cs="Times New Roman"/>
      </w:rPr>
    </w:lvl>
  </w:abstractNum>
  <w:abstractNum w:abstractNumId="8">
    <w:nsid w:val="3C0B3E09"/>
    <w:multiLevelType w:val="hybridMultilevel"/>
    <w:tmpl w:val="47C25DAC"/>
    <w:lvl w:ilvl="0" w:tplc="E4AAE8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4176034E"/>
    <w:multiLevelType w:val="hybridMultilevel"/>
    <w:tmpl w:val="CB4CB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9A2B28"/>
    <w:multiLevelType w:val="hybridMultilevel"/>
    <w:tmpl w:val="9C88A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8A1CE0"/>
    <w:multiLevelType w:val="hybridMultilevel"/>
    <w:tmpl w:val="A3849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126628"/>
    <w:multiLevelType w:val="hybridMultilevel"/>
    <w:tmpl w:val="8D22C59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D55897"/>
    <w:multiLevelType w:val="hybridMultilevel"/>
    <w:tmpl w:val="C038C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4A639B"/>
    <w:multiLevelType w:val="hybridMultilevel"/>
    <w:tmpl w:val="1890C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5E5FB3"/>
    <w:multiLevelType w:val="hybridMultilevel"/>
    <w:tmpl w:val="5EC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602755"/>
    <w:multiLevelType w:val="hybridMultilevel"/>
    <w:tmpl w:val="59489866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D65BE1"/>
    <w:multiLevelType w:val="hybridMultilevel"/>
    <w:tmpl w:val="0958E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C862DD"/>
    <w:multiLevelType w:val="hybridMultilevel"/>
    <w:tmpl w:val="6420A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DA5327"/>
    <w:multiLevelType w:val="hybridMultilevel"/>
    <w:tmpl w:val="6F86E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9F46FC"/>
    <w:multiLevelType w:val="hybridMultilevel"/>
    <w:tmpl w:val="FE7C7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27159E"/>
    <w:multiLevelType w:val="hybridMultilevel"/>
    <w:tmpl w:val="157C7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8F7E7E"/>
    <w:multiLevelType w:val="hybridMultilevel"/>
    <w:tmpl w:val="0B6EE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4E0B90"/>
    <w:multiLevelType w:val="hybridMultilevel"/>
    <w:tmpl w:val="9BB2A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DD066E"/>
    <w:multiLevelType w:val="hybridMultilevel"/>
    <w:tmpl w:val="950C6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9F6010"/>
    <w:multiLevelType w:val="hybridMultilevel"/>
    <w:tmpl w:val="2C8EB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C4717B"/>
    <w:multiLevelType w:val="hybridMultilevel"/>
    <w:tmpl w:val="BD003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F72217"/>
    <w:multiLevelType w:val="hybridMultilevel"/>
    <w:tmpl w:val="F5044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1F11F6"/>
    <w:multiLevelType w:val="hybridMultilevel"/>
    <w:tmpl w:val="47C25DAC"/>
    <w:lvl w:ilvl="0" w:tplc="E4AAE8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7C8A15DC"/>
    <w:multiLevelType w:val="hybridMultilevel"/>
    <w:tmpl w:val="9C3C2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51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1"/>
  </w:num>
  <w:num w:numId="6">
    <w:abstractNumId w:val="18"/>
  </w:num>
  <w:num w:numId="7">
    <w:abstractNumId w:val="11"/>
  </w:num>
  <w:num w:numId="8">
    <w:abstractNumId w:val="6"/>
  </w:num>
  <w:num w:numId="9">
    <w:abstractNumId w:val="8"/>
  </w:num>
  <w:num w:numId="10">
    <w:abstractNumId w:val="28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62A"/>
    <w:rsid w:val="00013B94"/>
    <w:rsid w:val="00017E7A"/>
    <w:rsid w:val="0003054E"/>
    <w:rsid w:val="0003602E"/>
    <w:rsid w:val="00037727"/>
    <w:rsid w:val="0004314D"/>
    <w:rsid w:val="0004338B"/>
    <w:rsid w:val="00063DA0"/>
    <w:rsid w:val="00064518"/>
    <w:rsid w:val="00067BF6"/>
    <w:rsid w:val="000730AF"/>
    <w:rsid w:val="000760BD"/>
    <w:rsid w:val="00094695"/>
    <w:rsid w:val="00096D09"/>
    <w:rsid w:val="000A0852"/>
    <w:rsid w:val="000A17BA"/>
    <w:rsid w:val="000A2375"/>
    <w:rsid w:val="000A4C67"/>
    <w:rsid w:val="000B4652"/>
    <w:rsid w:val="000C5D47"/>
    <w:rsid w:val="000E3C00"/>
    <w:rsid w:val="000E4123"/>
    <w:rsid w:val="00104C7C"/>
    <w:rsid w:val="00110060"/>
    <w:rsid w:val="00117FA3"/>
    <w:rsid w:val="00121837"/>
    <w:rsid w:val="001275B0"/>
    <w:rsid w:val="00131A32"/>
    <w:rsid w:val="00150EB9"/>
    <w:rsid w:val="0015451C"/>
    <w:rsid w:val="00163A7A"/>
    <w:rsid w:val="001666FA"/>
    <w:rsid w:val="00172BD8"/>
    <w:rsid w:val="00181D73"/>
    <w:rsid w:val="00193945"/>
    <w:rsid w:val="00194DB4"/>
    <w:rsid w:val="00197CF3"/>
    <w:rsid w:val="001A0F46"/>
    <w:rsid w:val="001A4381"/>
    <w:rsid w:val="001B4E4F"/>
    <w:rsid w:val="001C1A32"/>
    <w:rsid w:val="001D6A0E"/>
    <w:rsid w:val="001E277B"/>
    <w:rsid w:val="001E421F"/>
    <w:rsid w:val="001E4FA3"/>
    <w:rsid w:val="001F234C"/>
    <w:rsid w:val="001F392C"/>
    <w:rsid w:val="00214A07"/>
    <w:rsid w:val="0022346B"/>
    <w:rsid w:val="002260A4"/>
    <w:rsid w:val="0024050E"/>
    <w:rsid w:val="00240A2D"/>
    <w:rsid w:val="00242287"/>
    <w:rsid w:val="00255997"/>
    <w:rsid w:val="00255F3D"/>
    <w:rsid w:val="002607A7"/>
    <w:rsid w:val="0026197D"/>
    <w:rsid w:val="002761F6"/>
    <w:rsid w:val="00277B60"/>
    <w:rsid w:val="00283445"/>
    <w:rsid w:val="0028781B"/>
    <w:rsid w:val="002A2104"/>
    <w:rsid w:val="002A6CFF"/>
    <w:rsid w:val="002B1E63"/>
    <w:rsid w:val="002B76EC"/>
    <w:rsid w:val="002B7DCE"/>
    <w:rsid w:val="002D3B26"/>
    <w:rsid w:val="003031AA"/>
    <w:rsid w:val="00303691"/>
    <w:rsid w:val="00305D14"/>
    <w:rsid w:val="003064DC"/>
    <w:rsid w:val="00312A1C"/>
    <w:rsid w:val="00320561"/>
    <w:rsid w:val="00322387"/>
    <w:rsid w:val="00330A39"/>
    <w:rsid w:val="00332CE1"/>
    <w:rsid w:val="0034443B"/>
    <w:rsid w:val="0034473B"/>
    <w:rsid w:val="00350576"/>
    <w:rsid w:val="00364F7B"/>
    <w:rsid w:val="00366475"/>
    <w:rsid w:val="00376198"/>
    <w:rsid w:val="003B44A1"/>
    <w:rsid w:val="003B457B"/>
    <w:rsid w:val="003C3C55"/>
    <w:rsid w:val="003C4E57"/>
    <w:rsid w:val="003D2788"/>
    <w:rsid w:val="003D729D"/>
    <w:rsid w:val="003E1072"/>
    <w:rsid w:val="003E253E"/>
    <w:rsid w:val="003F5E93"/>
    <w:rsid w:val="0040049D"/>
    <w:rsid w:val="00405F3D"/>
    <w:rsid w:val="00415467"/>
    <w:rsid w:val="00422574"/>
    <w:rsid w:val="00431EF1"/>
    <w:rsid w:val="004357F4"/>
    <w:rsid w:val="00435F10"/>
    <w:rsid w:val="004476AB"/>
    <w:rsid w:val="004501BF"/>
    <w:rsid w:val="0045488D"/>
    <w:rsid w:val="00485847"/>
    <w:rsid w:val="00491A59"/>
    <w:rsid w:val="004960F0"/>
    <w:rsid w:val="004A7028"/>
    <w:rsid w:val="004B06C6"/>
    <w:rsid w:val="004B115C"/>
    <w:rsid w:val="004B1E46"/>
    <w:rsid w:val="004B6D8A"/>
    <w:rsid w:val="004B7D05"/>
    <w:rsid w:val="004D26EA"/>
    <w:rsid w:val="004E0C71"/>
    <w:rsid w:val="004E3EB6"/>
    <w:rsid w:val="004E5ADE"/>
    <w:rsid w:val="004E5C1F"/>
    <w:rsid w:val="004E685E"/>
    <w:rsid w:val="004F5B00"/>
    <w:rsid w:val="004F75A2"/>
    <w:rsid w:val="00501116"/>
    <w:rsid w:val="00520BCC"/>
    <w:rsid w:val="005240F7"/>
    <w:rsid w:val="0052434D"/>
    <w:rsid w:val="005265AB"/>
    <w:rsid w:val="00527574"/>
    <w:rsid w:val="00532247"/>
    <w:rsid w:val="0054019A"/>
    <w:rsid w:val="005455C2"/>
    <w:rsid w:val="00564195"/>
    <w:rsid w:val="0057030D"/>
    <w:rsid w:val="00575CF2"/>
    <w:rsid w:val="00576EA3"/>
    <w:rsid w:val="00582203"/>
    <w:rsid w:val="00585A2E"/>
    <w:rsid w:val="00586B07"/>
    <w:rsid w:val="00592605"/>
    <w:rsid w:val="005A182B"/>
    <w:rsid w:val="005A7D0C"/>
    <w:rsid w:val="005B6F92"/>
    <w:rsid w:val="005C3A3E"/>
    <w:rsid w:val="005C55AB"/>
    <w:rsid w:val="005E33E1"/>
    <w:rsid w:val="005E398F"/>
    <w:rsid w:val="005F32C7"/>
    <w:rsid w:val="00601E16"/>
    <w:rsid w:val="00612D08"/>
    <w:rsid w:val="00613A33"/>
    <w:rsid w:val="00634A7D"/>
    <w:rsid w:val="00640BE8"/>
    <w:rsid w:val="006422C3"/>
    <w:rsid w:val="0065251A"/>
    <w:rsid w:val="006570D5"/>
    <w:rsid w:val="006608DB"/>
    <w:rsid w:val="00675DCF"/>
    <w:rsid w:val="0068562A"/>
    <w:rsid w:val="006A7E53"/>
    <w:rsid w:val="006C7AAC"/>
    <w:rsid w:val="006D7511"/>
    <w:rsid w:val="006E5630"/>
    <w:rsid w:val="006F07B9"/>
    <w:rsid w:val="00700A7D"/>
    <w:rsid w:val="007063B8"/>
    <w:rsid w:val="0071728E"/>
    <w:rsid w:val="007236F4"/>
    <w:rsid w:val="00735047"/>
    <w:rsid w:val="00741294"/>
    <w:rsid w:val="00741833"/>
    <w:rsid w:val="00743F09"/>
    <w:rsid w:val="0074497D"/>
    <w:rsid w:val="0074535D"/>
    <w:rsid w:val="00756AAE"/>
    <w:rsid w:val="00764669"/>
    <w:rsid w:val="0077033C"/>
    <w:rsid w:val="00773D10"/>
    <w:rsid w:val="00786075"/>
    <w:rsid w:val="00790046"/>
    <w:rsid w:val="0079721F"/>
    <w:rsid w:val="007A1E07"/>
    <w:rsid w:val="007B0A1E"/>
    <w:rsid w:val="007B76D6"/>
    <w:rsid w:val="007C1D08"/>
    <w:rsid w:val="007D436C"/>
    <w:rsid w:val="007F0B55"/>
    <w:rsid w:val="007F2FE2"/>
    <w:rsid w:val="0080355F"/>
    <w:rsid w:val="008145F1"/>
    <w:rsid w:val="00814E4D"/>
    <w:rsid w:val="008306E0"/>
    <w:rsid w:val="00835010"/>
    <w:rsid w:val="0083535A"/>
    <w:rsid w:val="0083780C"/>
    <w:rsid w:val="00840CBE"/>
    <w:rsid w:val="00846FD1"/>
    <w:rsid w:val="008505BF"/>
    <w:rsid w:val="00851FC4"/>
    <w:rsid w:val="00856D72"/>
    <w:rsid w:val="00860D37"/>
    <w:rsid w:val="00870332"/>
    <w:rsid w:val="00894740"/>
    <w:rsid w:val="008C1D63"/>
    <w:rsid w:val="008D4FBF"/>
    <w:rsid w:val="008E3529"/>
    <w:rsid w:val="008F6024"/>
    <w:rsid w:val="00903E39"/>
    <w:rsid w:val="009066FA"/>
    <w:rsid w:val="0091363B"/>
    <w:rsid w:val="00917DF6"/>
    <w:rsid w:val="00921E06"/>
    <w:rsid w:val="00922FD6"/>
    <w:rsid w:val="00936083"/>
    <w:rsid w:val="009369FF"/>
    <w:rsid w:val="00941DB7"/>
    <w:rsid w:val="009529D8"/>
    <w:rsid w:val="00956788"/>
    <w:rsid w:val="009618FF"/>
    <w:rsid w:val="009619D7"/>
    <w:rsid w:val="00967FD6"/>
    <w:rsid w:val="009705F5"/>
    <w:rsid w:val="00993DE0"/>
    <w:rsid w:val="009A0BB6"/>
    <w:rsid w:val="009A46B6"/>
    <w:rsid w:val="009D2841"/>
    <w:rsid w:val="009D387C"/>
    <w:rsid w:val="009E4992"/>
    <w:rsid w:val="009F131B"/>
    <w:rsid w:val="009F229B"/>
    <w:rsid w:val="009F724E"/>
    <w:rsid w:val="00A16675"/>
    <w:rsid w:val="00A16FB1"/>
    <w:rsid w:val="00A20DD2"/>
    <w:rsid w:val="00A21F59"/>
    <w:rsid w:val="00A4313D"/>
    <w:rsid w:val="00A45DE4"/>
    <w:rsid w:val="00A52E74"/>
    <w:rsid w:val="00A620B2"/>
    <w:rsid w:val="00A642E6"/>
    <w:rsid w:val="00A721DD"/>
    <w:rsid w:val="00A72E75"/>
    <w:rsid w:val="00A91BD1"/>
    <w:rsid w:val="00A96366"/>
    <w:rsid w:val="00AB3524"/>
    <w:rsid w:val="00AB48E5"/>
    <w:rsid w:val="00AB5FA0"/>
    <w:rsid w:val="00AC4964"/>
    <w:rsid w:val="00AC4CF8"/>
    <w:rsid w:val="00AC77FF"/>
    <w:rsid w:val="00AD6261"/>
    <w:rsid w:val="00AE11AA"/>
    <w:rsid w:val="00AE2D20"/>
    <w:rsid w:val="00B0328F"/>
    <w:rsid w:val="00B14940"/>
    <w:rsid w:val="00B2419C"/>
    <w:rsid w:val="00B32F0F"/>
    <w:rsid w:val="00B40999"/>
    <w:rsid w:val="00B40CEE"/>
    <w:rsid w:val="00B435D5"/>
    <w:rsid w:val="00B51415"/>
    <w:rsid w:val="00B857CB"/>
    <w:rsid w:val="00BA5A93"/>
    <w:rsid w:val="00BD15E6"/>
    <w:rsid w:val="00BD19A4"/>
    <w:rsid w:val="00BD76E3"/>
    <w:rsid w:val="00BD7C06"/>
    <w:rsid w:val="00BD7EC1"/>
    <w:rsid w:val="00BE13BB"/>
    <w:rsid w:val="00BE4588"/>
    <w:rsid w:val="00BF0264"/>
    <w:rsid w:val="00BF7763"/>
    <w:rsid w:val="00C032D8"/>
    <w:rsid w:val="00C04F5C"/>
    <w:rsid w:val="00C05F58"/>
    <w:rsid w:val="00C061A1"/>
    <w:rsid w:val="00C16BDB"/>
    <w:rsid w:val="00C21578"/>
    <w:rsid w:val="00C23F49"/>
    <w:rsid w:val="00C24600"/>
    <w:rsid w:val="00C249BD"/>
    <w:rsid w:val="00C271BB"/>
    <w:rsid w:val="00C367FA"/>
    <w:rsid w:val="00C45FAE"/>
    <w:rsid w:val="00C50493"/>
    <w:rsid w:val="00C642EC"/>
    <w:rsid w:val="00C66AFA"/>
    <w:rsid w:val="00C713C8"/>
    <w:rsid w:val="00C80E34"/>
    <w:rsid w:val="00C80E57"/>
    <w:rsid w:val="00C9042A"/>
    <w:rsid w:val="00C9171A"/>
    <w:rsid w:val="00C93185"/>
    <w:rsid w:val="00C97A1D"/>
    <w:rsid w:val="00CA17F0"/>
    <w:rsid w:val="00CA18FE"/>
    <w:rsid w:val="00CB06EA"/>
    <w:rsid w:val="00CB288A"/>
    <w:rsid w:val="00CC1650"/>
    <w:rsid w:val="00CC2283"/>
    <w:rsid w:val="00CD7B33"/>
    <w:rsid w:val="00CD7F4D"/>
    <w:rsid w:val="00CF0A81"/>
    <w:rsid w:val="00CF2A7B"/>
    <w:rsid w:val="00CF2F16"/>
    <w:rsid w:val="00D13707"/>
    <w:rsid w:val="00D160B4"/>
    <w:rsid w:val="00D160C9"/>
    <w:rsid w:val="00D21B9A"/>
    <w:rsid w:val="00D24900"/>
    <w:rsid w:val="00D6031A"/>
    <w:rsid w:val="00D7038E"/>
    <w:rsid w:val="00DA712E"/>
    <w:rsid w:val="00DB7BDB"/>
    <w:rsid w:val="00DC4B59"/>
    <w:rsid w:val="00DC6CC5"/>
    <w:rsid w:val="00DD0D1B"/>
    <w:rsid w:val="00DD5D6E"/>
    <w:rsid w:val="00DD74C6"/>
    <w:rsid w:val="00DE001C"/>
    <w:rsid w:val="00DE0A66"/>
    <w:rsid w:val="00DE6AFE"/>
    <w:rsid w:val="00DF1619"/>
    <w:rsid w:val="00DF552B"/>
    <w:rsid w:val="00DF7C49"/>
    <w:rsid w:val="00E07580"/>
    <w:rsid w:val="00E17A14"/>
    <w:rsid w:val="00E212A8"/>
    <w:rsid w:val="00E2174F"/>
    <w:rsid w:val="00E23245"/>
    <w:rsid w:val="00E27E5D"/>
    <w:rsid w:val="00E76620"/>
    <w:rsid w:val="00E867BA"/>
    <w:rsid w:val="00EA07BC"/>
    <w:rsid w:val="00EA3982"/>
    <w:rsid w:val="00EA51C3"/>
    <w:rsid w:val="00EB409D"/>
    <w:rsid w:val="00EC1D14"/>
    <w:rsid w:val="00EF0394"/>
    <w:rsid w:val="00EF05B6"/>
    <w:rsid w:val="00EF3C0E"/>
    <w:rsid w:val="00EF3C2F"/>
    <w:rsid w:val="00F1321F"/>
    <w:rsid w:val="00F21F38"/>
    <w:rsid w:val="00F26013"/>
    <w:rsid w:val="00F30710"/>
    <w:rsid w:val="00F33AA4"/>
    <w:rsid w:val="00F33EA0"/>
    <w:rsid w:val="00F34BB9"/>
    <w:rsid w:val="00F41FC1"/>
    <w:rsid w:val="00F50C54"/>
    <w:rsid w:val="00F53873"/>
    <w:rsid w:val="00F60313"/>
    <w:rsid w:val="00F816DB"/>
    <w:rsid w:val="00F81FC0"/>
    <w:rsid w:val="00F96988"/>
    <w:rsid w:val="00FA03F4"/>
    <w:rsid w:val="00FB564D"/>
    <w:rsid w:val="00FC10D2"/>
    <w:rsid w:val="00FC774C"/>
    <w:rsid w:val="00FD371A"/>
    <w:rsid w:val="00FF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562A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8562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562A"/>
    <w:pPr>
      <w:jc w:val="center"/>
    </w:pPr>
    <w:rPr>
      <w:sz w:val="28"/>
    </w:rPr>
  </w:style>
  <w:style w:type="paragraph" w:styleId="a5">
    <w:name w:val="Body Text"/>
    <w:basedOn w:val="a"/>
    <w:rsid w:val="0068562A"/>
    <w:pPr>
      <w:ind w:right="5755"/>
      <w:jc w:val="both"/>
    </w:pPr>
    <w:rPr>
      <w:sz w:val="28"/>
    </w:rPr>
  </w:style>
  <w:style w:type="paragraph" w:styleId="a6">
    <w:name w:val="Body Text Indent"/>
    <w:basedOn w:val="a"/>
    <w:rsid w:val="0068562A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68562A"/>
    <w:pPr>
      <w:jc w:val="both"/>
    </w:pPr>
    <w:rPr>
      <w:sz w:val="28"/>
    </w:rPr>
  </w:style>
  <w:style w:type="paragraph" w:styleId="a7">
    <w:name w:val="footer"/>
    <w:basedOn w:val="a"/>
    <w:rsid w:val="0068562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8562A"/>
  </w:style>
  <w:style w:type="table" w:styleId="a9">
    <w:name w:val="Table Grid"/>
    <w:basedOn w:val="a1"/>
    <w:rsid w:val="00685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8562A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PlusTitle">
    <w:name w:val="ConsPlusTitle"/>
    <w:rsid w:val="00214A0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header"/>
    <w:basedOn w:val="a"/>
    <w:rsid w:val="003D729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A08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B435D5"/>
    <w:rPr>
      <w:sz w:val="28"/>
      <w:szCs w:val="24"/>
    </w:rPr>
  </w:style>
  <w:style w:type="character" w:styleId="ab">
    <w:name w:val="Hyperlink"/>
    <w:unhideWhenUsed/>
    <w:rsid w:val="00AE2D20"/>
    <w:rPr>
      <w:color w:val="0000FF"/>
      <w:u w:val="single"/>
    </w:rPr>
  </w:style>
  <w:style w:type="character" w:customStyle="1" w:styleId="a4">
    <w:name w:val="Название Знак"/>
    <w:link w:val="a3"/>
    <w:rsid w:val="00AE2D20"/>
    <w:rPr>
      <w:sz w:val="28"/>
      <w:szCs w:val="24"/>
    </w:rPr>
  </w:style>
  <w:style w:type="paragraph" w:customStyle="1" w:styleId="21">
    <w:name w:val="Основной текст 21"/>
    <w:basedOn w:val="a"/>
    <w:rsid w:val="00AE2D20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styleId="ac">
    <w:name w:val="Strong"/>
    <w:qFormat/>
    <w:rsid w:val="00AE2D2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81FC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81FC0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B857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41430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3049</CharactersWithSpaces>
  <SharedDoc>false</SharedDoc>
  <HLinks>
    <vt:vector size="6" baseType="variant">
      <vt:variant>
        <vt:i4>1114230</vt:i4>
      </vt:variant>
      <vt:variant>
        <vt:i4>0</vt:i4>
      </vt:variant>
      <vt:variant>
        <vt:i4>0</vt:i4>
      </vt:variant>
      <vt:variant>
        <vt:i4>5</vt:i4>
      </vt:variant>
      <vt:variant>
        <vt:lpwstr>mailto:sp41430@donpac.ru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Нова</cp:lastModifiedBy>
  <cp:revision>3</cp:revision>
  <cp:lastPrinted>2012-02-07T11:39:00Z</cp:lastPrinted>
  <dcterms:created xsi:type="dcterms:W3CDTF">2010-12-12T17:29:00Z</dcterms:created>
  <dcterms:modified xsi:type="dcterms:W3CDTF">2015-02-16T12:53:00Z</dcterms:modified>
</cp:coreProperties>
</file>