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A0B" w:rsidRDefault="00F40A0B" w:rsidP="00316F88">
      <w:pPr>
        <w:spacing w:after="0" w:line="240" w:lineRule="auto"/>
        <w:jc w:val="center"/>
        <w:rPr>
          <w:rFonts w:ascii="Times New Roman" w:hAnsi="Times New Roman" w:cs="Times New Roman"/>
          <w:b/>
          <w:sz w:val="28"/>
          <w:szCs w:val="28"/>
        </w:rPr>
      </w:pP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РОССИЙСКАЯ ФЕДЕРАЦИЯ</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РОСТОВСКАЯ ОБЛАСТЬ</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ЦИМЛЯНСКИЙ РАЙОН</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АДМИНИСТРАЦИЯ</w:t>
      </w: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НОВОЦИМЛЯНСКОГО СЕЛЬСКОГО ПОСЕЛЕНИЯ</w:t>
      </w:r>
    </w:p>
    <w:p w:rsidR="00316F88" w:rsidRPr="00316F88" w:rsidRDefault="00316F88" w:rsidP="00316F88">
      <w:pPr>
        <w:spacing w:after="0" w:line="240" w:lineRule="auto"/>
        <w:jc w:val="center"/>
        <w:rPr>
          <w:rFonts w:ascii="Times New Roman" w:hAnsi="Times New Roman" w:cs="Times New Roman"/>
          <w:b/>
          <w:sz w:val="28"/>
          <w:szCs w:val="28"/>
        </w:rPr>
      </w:pPr>
    </w:p>
    <w:p w:rsidR="00316F88" w:rsidRPr="00316F88" w:rsidRDefault="00316F88" w:rsidP="00316F88">
      <w:pPr>
        <w:spacing w:after="0" w:line="240" w:lineRule="auto"/>
        <w:jc w:val="center"/>
        <w:rPr>
          <w:rFonts w:ascii="Times New Roman" w:hAnsi="Times New Roman" w:cs="Times New Roman"/>
          <w:b/>
          <w:sz w:val="28"/>
          <w:szCs w:val="28"/>
        </w:rPr>
      </w:pPr>
      <w:r w:rsidRPr="00316F88">
        <w:rPr>
          <w:rFonts w:ascii="Times New Roman" w:hAnsi="Times New Roman" w:cs="Times New Roman"/>
          <w:b/>
          <w:sz w:val="28"/>
          <w:szCs w:val="28"/>
        </w:rPr>
        <w:t>ПОСТАНОВЛЕНИЕ</w:t>
      </w:r>
    </w:p>
    <w:p w:rsidR="00316F88" w:rsidRPr="00316F88" w:rsidRDefault="00316F88" w:rsidP="00316F88">
      <w:pPr>
        <w:spacing w:after="0" w:line="240" w:lineRule="auto"/>
        <w:rPr>
          <w:rFonts w:ascii="Times New Roman" w:hAnsi="Times New Roman" w:cs="Times New Roman"/>
          <w:b/>
          <w:sz w:val="28"/>
          <w:szCs w:val="28"/>
        </w:rPr>
      </w:pPr>
    </w:p>
    <w:p w:rsidR="00316F88" w:rsidRPr="00316F88" w:rsidRDefault="00745C75" w:rsidP="00316F8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15D52">
        <w:rPr>
          <w:rFonts w:ascii="Times New Roman" w:hAnsi="Times New Roman" w:cs="Times New Roman"/>
          <w:sz w:val="28"/>
          <w:szCs w:val="28"/>
        </w:rPr>
        <w:t>05.03.2</w:t>
      </w:r>
      <w:r w:rsidR="00316F88" w:rsidRPr="00316F88">
        <w:rPr>
          <w:rFonts w:ascii="Times New Roman" w:hAnsi="Times New Roman" w:cs="Times New Roman"/>
          <w:sz w:val="28"/>
          <w:szCs w:val="28"/>
        </w:rPr>
        <w:t xml:space="preserve">018г.                                        </w:t>
      </w:r>
      <w:r w:rsidR="00915D52">
        <w:rPr>
          <w:rFonts w:ascii="Times New Roman" w:hAnsi="Times New Roman" w:cs="Times New Roman"/>
          <w:sz w:val="28"/>
          <w:szCs w:val="28"/>
        </w:rPr>
        <w:t xml:space="preserve">    </w:t>
      </w:r>
      <w:r w:rsidR="00316F88" w:rsidRPr="00316F88">
        <w:rPr>
          <w:rFonts w:ascii="Times New Roman" w:hAnsi="Times New Roman" w:cs="Times New Roman"/>
          <w:sz w:val="28"/>
          <w:szCs w:val="28"/>
        </w:rPr>
        <w:t>№</w:t>
      </w:r>
      <w:r w:rsidR="00915D52">
        <w:rPr>
          <w:rFonts w:ascii="Times New Roman" w:hAnsi="Times New Roman" w:cs="Times New Roman"/>
          <w:sz w:val="28"/>
          <w:szCs w:val="28"/>
        </w:rPr>
        <w:t xml:space="preserve"> 31</w:t>
      </w:r>
      <w:r w:rsidR="00316F88" w:rsidRPr="00316F88">
        <w:rPr>
          <w:rFonts w:ascii="Times New Roman" w:hAnsi="Times New Roman" w:cs="Times New Roman"/>
          <w:sz w:val="28"/>
          <w:szCs w:val="28"/>
        </w:rPr>
        <w:t xml:space="preserve">                        ст. Новоцимлянская</w:t>
      </w:r>
    </w:p>
    <w:p w:rsidR="00CC6204" w:rsidRPr="00CC6204" w:rsidRDefault="00CC6204" w:rsidP="00CC6204">
      <w:pPr>
        <w:suppressAutoHyphens/>
        <w:spacing w:after="0" w:line="240" w:lineRule="auto"/>
        <w:rPr>
          <w:rFonts w:ascii="Times New Roman" w:eastAsia="Times New Roman" w:hAnsi="Times New Roman" w:cs="Times New Roman"/>
          <w:sz w:val="24"/>
          <w:szCs w:val="24"/>
          <w:lang w:eastAsia="ru-RU"/>
        </w:rPr>
      </w:pP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Об утверждении антикоррупционных</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Стандартов   в   сфере    деятельности</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Администрации          </w:t>
      </w:r>
      <w:r w:rsidR="00316F88">
        <w:rPr>
          <w:rFonts w:ascii="Times New Roman" w:eastAsia="Calibri" w:hAnsi="Times New Roman" w:cs="Times New Roman"/>
          <w:sz w:val="28"/>
          <w:szCs w:val="28"/>
          <w:lang w:eastAsia="ru-RU"/>
        </w:rPr>
        <w:t>Новоцимлянского</w:t>
      </w:r>
    </w:p>
    <w:p w:rsidR="00CC6204" w:rsidRPr="00CC6204" w:rsidRDefault="00CC6204" w:rsidP="00CC6204">
      <w:pPr>
        <w:tabs>
          <w:tab w:val="left" w:pos="4536"/>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сельского     поселения</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 xml:space="preserve">В соответствии </w:t>
      </w:r>
      <w:r w:rsidRPr="00CC6204">
        <w:rPr>
          <w:rFonts w:ascii="Times New Roman" w:eastAsia="Times New Roman" w:hAnsi="Times New Roman" w:cs="Times New Roman"/>
          <w:sz w:val="28"/>
          <w:szCs w:val="28"/>
          <w:lang w:eastAsia="ru-RU"/>
        </w:rPr>
        <w:t>со статьей 7 Федерального закона от 25.12.2008 № 273-ФЗ «О противодействии коррупции», статьей 8 Областного закона от 12.05.2009 № 218-ЗС «О противодействии коррупции в Ростовской области»</w:t>
      </w:r>
      <w:r w:rsidRPr="00CC6204">
        <w:rPr>
          <w:rFonts w:ascii="Times New Roman" w:eastAsia="Calibri" w:hAnsi="Times New Roman" w:cs="Times New Roman"/>
          <w:sz w:val="28"/>
          <w:szCs w:val="28"/>
          <w:lang w:eastAsia="ru-RU"/>
        </w:rPr>
        <w:t xml:space="preserve">, в целях предупреждения коррупции в сфере </w:t>
      </w:r>
      <w:r w:rsidRPr="00CC6204">
        <w:rPr>
          <w:rFonts w:ascii="Times New Roman" w:eastAsia="Times New Roman" w:hAnsi="Times New Roman" w:cs="Times New Roman"/>
          <w:sz w:val="28"/>
          <w:szCs w:val="28"/>
          <w:lang w:eastAsia="ru-RU"/>
        </w:rPr>
        <w:t xml:space="preserve">деятельности Администрации </w:t>
      </w:r>
      <w:r w:rsidR="00316F88">
        <w:rPr>
          <w:rFonts w:ascii="Times New Roman" w:eastAsia="Times New Roman" w:hAnsi="Times New Roman" w:cs="Times New Roman"/>
          <w:sz w:val="28"/>
          <w:szCs w:val="28"/>
          <w:lang w:eastAsia="ru-RU"/>
        </w:rPr>
        <w:t>Новоцимлянского</w:t>
      </w:r>
      <w:r>
        <w:rPr>
          <w:rFonts w:ascii="Times New Roman" w:eastAsia="Times New Roman" w:hAnsi="Times New Roman" w:cs="Times New Roman"/>
          <w:sz w:val="28"/>
          <w:szCs w:val="28"/>
          <w:lang w:eastAsia="ru-RU"/>
        </w:rPr>
        <w:t xml:space="preserve"> </w:t>
      </w:r>
      <w:r w:rsidRPr="00CC6204">
        <w:rPr>
          <w:rFonts w:ascii="Times New Roman" w:eastAsia="Times New Roman" w:hAnsi="Times New Roman" w:cs="Times New Roman"/>
          <w:sz w:val="28"/>
          <w:szCs w:val="28"/>
          <w:lang w:eastAsia="ru-RU"/>
        </w:rPr>
        <w:t xml:space="preserve">сельского поселения, </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ПОСТАНОВЛЯЮ:</w:t>
      </w:r>
    </w:p>
    <w:p w:rsidR="00CC6204" w:rsidRPr="00CC6204" w:rsidRDefault="00CC6204" w:rsidP="00CC620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C6204">
        <w:rPr>
          <w:rFonts w:ascii="Times New Roman" w:eastAsia="Calibri" w:hAnsi="Times New Roman" w:cs="Times New Roman"/>
          <w:sz w:val="28"/>
          <w:szCs w:val="28"/>
          <w:lang w:eastAsia="ru-RU"/>
        </w:rPr>
        <w:t xml:space="preserve">1. Утвердить антикоррупционные стандарты в сфере </w:t>
      </w:r>
      <w:r w:rsidRPr="00CC6204">
        <w:rPr>
          <w:rFonts w:ascii="Times New Roman" w:eastAsia="Times New Roman" w:hAnsi="Times New Roman" w:cs="Times New Roman"/>
          <w:sz w:val="28"/>
          <w:szCs w:val="28"/>
          <w:lang w:eastAsia="ru-RU"/>
        </w:rPr>
        <w:t xml:space="preserve">деятельности </w:t>
      </w:r>
      <w:r w:rsidRPr="00CC6204">
        <w:rPr>
          <w:rFonts w:ascii="Times New Roman" w:eastAsia="Calibri" w:hAnsi="Times New Roman" w:cs="Times New Roman"/>
          <w:sz w:val="28"/>
          <w:szCs w:val="28"/>
          <w:lang w:eastAsia="ru-RU"/>
        </w:rPr>
        <w:t xml:space="preserve">Администрации </w:t>
      </w:r>
      <w:r w:rsidR="00316F88">
        <w:rPr>
          <w:rFonts w:ascii="Times New Roman" w:eastAsia="Calibri" w:hAnsi="Times New Roman" w:cs="Times New Roman"/>
          <w:sz w:val="28"/>
          <w:szCs w:val="28"/>
          <w:lang w:eastAsia="ru-RU"/>
        </w:rPr>
        <w:t xml:space="preserve">Новоцимлянского </w:t>
      </w:r>
      <w:r w:rsidRPr="00CC6204">
        <w:rPr>
          <w:rFonts w:ascii="Times New Roman" w:eastAsia="Calibri" w:hAnsi="Times New Roman" w:cs="Times New Roman"/>
          <w:sz w:val="28"/>
          <w:szCs w:val="28"/>
          <w:lang w:eastAsia="ru-RU"/>
        </w:rPr>
        <w:t>сельского поселения</w:t>
      </w:r>
      <w:r w:rsidRPr="00CC6204">
        <w:rPr>
          <w:rFonts w:ascii="Times New Roman" w:eastAsia="Times New Roman"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1.2.  </w:t>
      </w:r>
      <w:r w:rsidRPr="00CC6204">
        <w:rPr>
          <w:rFonts w:ascii="Times New Roman" w:eastAsia="Times New Roman" w:hAnsi="Times New Roman" w:cs="Times New Roman"/>
          <w:bCs/>
          <w:sz w:val="28"/>
          <w:szCs w:val="28"/>
          <w:lang w:eastAsia="ru-RU"/>
        </w:rPr>
        <w:t>Антикоррупционный</w:t>
      </w:r>
      <w:r w:rsidR="00316F88">
        <w:rPr>
          <w:rFonts w:ascii="Times New Roman" w:eastAsia="Times New Roman" w:hAnsi="Times New Roman" w:cs="Times New Roman"/>
          <w:bCs/>
          <w:sz w:val="28"/>
          <w:szCs w:val="28"/>
          <w:lang w:eastAsia="ru-RU"/>
        </w:rPr>
        <w:t xml:space="preserve"> стандарт в сфере деятельности </w:t>
      </w:r>
      <w:r w:rsidRPr="00CC6204">
        <w:rPr>
          <w:rFonts w:ascii="Times New Roman" w:eastAsia="Times New Roman" w:hAnsi="Times New Roman" w:cs="Times New Roman"/>
          <w:bCs/>
          <w:sz w:val="28"/>
          <w:szCs w:val="28"/>
          <w:lang w:eastAsia="ru-RU"/>
        </w:rPr>
        <w:t>сектора</w:t>
      </w:r>
      <w:r w:rsidR="00316F88">
        <w:rPr>
          <w:rFonts w:ascii="Times New Roman" w:eastAsia="Times New Roman" w:hAnsi="Times New Roman" w:cs="Times New Roman"/>
          <w:bCs/>
          <w:sz w:val="28"/>
          <w:szCs w:val="28"/>
          <w:lang w:eastAsia="ru-RU"/>
        </w:rPr>
        <w:t xml:space="preserve"> экономики и финансов</w:t>
      </w:r>
      <w:r w:rsidRPr="00CC6204">
        <w:rPr>
          <w:rFonts w:ascii="Times New Roman" w:eastAsia="Times New Roman" w:hAnsi="Times New Roman" w:cs="Times New Roman"/>
          <w:bCs/>
          <w:sz w:val="28"/>
          <w:szCs w:val="28"/>
          <w:lang w:eastAsia="ru-RU"/>
        </w:rPr>
        <w:t xml:space="preserve"> Администрации </w:t>
      </w:r>
      <w:r w:rsidR="00316F88">
        <w:rPr>
          <w:rFonts w:ascii="Times New Roman" w:eastAsia="Times New Roman" w:hAnsi="Times New Roman" w:cs="Times New Roman"/>
          <w:bCs/>
          <w:sz w:val="28"/>
          <w:szCs w:val="28"/>
          <w:lang w:eastAsia="ru-RU"/>
        </w:rPr>
        <w:t>Новоцимлянского</w:t>
      </w:r>
      <w:r>
        <w:rPr>
          <w:rFonts w:ascii="Times New Roman" w:eastAsia="Times New Roman" w:hAnsi="Times New Roman" w:cs="Times New Roman"/>
          <w:bCs/>
          <w:sz w:val="28"/>
          <w:szCs w:val="28"/>
          <w:lang w:eastAsia="ru-RU"/>
        </w:rPr>
        <w:t xml:space="preserve"> </w:t>
      </w:r>
      <w:r w:rsidRPr="00CC6204">
        <w:rPr>
          <w:rFonts w:ascii="Times New Roman" w:eastAsia="Times New Roman" w:hAnsi="Times New Roman" w:cs="Times New Roman"/>
          <w:bCs/>
          <w:sz w:val="28"/>
          <w:szCs w:val="28"/>
          <w:lang w:eastAsia="ru-RU"/>
        </w:rPr>
        <w:t xml:space="preserve">сельского поселения  </w:t>
      </w:r>
      <w:r w:rsidRPr="00CC6204">
        <w:rPr>
          <w:rFonts w:ascii="Times New Roman" w:eastAsia="Times New Roman" w:hAnsi="Times New Roman" w:cs="Times New Roman"/>
          <w:sz w:val="28"/>
          <w:szCs w:val="28"/>
          <w:lang w:eastAsia="ru-RU"/>
        </w:rPr>
        <w:t>при формировании, утверждении и исполнении бюджета поселения</w:t>
      </w:r>
      <w:r w:rsidR="00316F88">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(Приложение </w:t>
      </w:r>
      <w:r w:rsidRPr="00CC6204">
        <w:rPr>
          <w:rFonts w:ascii="Times New Roman" w:eastAsia="Calibri" w:hAnsi="Times New Roman" w:cs="Times New Roman"/>
          <w:sz w:val="28"/>
          <w:szCs w:val="28"/>
          <w:lang w:eastAsia="ru-RU"/>
        </w:rPr>
        <w:t>№ 1</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1.3. 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316F88">
        <w:rPr>
          <w:rFonts w:ascii="Times New Roman" w:eastAsia="Calibri" w:hAnsi="Times New Roman" w:cs="Times New Roman"/>
          <w:sz w:val="28"/>
          <w:szCs w:val="28"/>
          <w:lang w:eastAsia="ru-RU"/>
        </w:rPr>
        <w:t>Новоцимлянского</w:t>
      </w:r>
      <w:r>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 xml:space="preserve">при подборе кадров для замещения должностей муниципальной службы в Администрации </w:t>
      </w:r>
      <w:r w:rsidR="00316F88">
        <w:rPr>
          <w:rFonts w:ascii="Times New Roman" w:eastAsia="Times New Roman" w:hAnsi="Times New Roman" w:cs="Times New Roman"/>
          <w:bCs/>
          <w:sz w:val="28"/>
          <w:szCs w:val="28"/>
          <w:lang w:eastAsia="ru-RU"/>
        </w:rPr>
        <w:t xml:space="preserve">Новоцимлянского </w:t>
      </w:r>
      <w:r w:rsidRPr="00CC6204">
        <w:rPr>
          <w:rFonts w:ascii="Times New Roman" w:eastAsia="Times New Roman" w:hAnsi="Times New Roman" w:cs="Times New Roman"/>
          <w:bCs/>
          <w:sz w:val="28"/>
          <w:szCs w:val="28"/>
          <w:lang w:eastAsia="ru-RU"/>
        </w:rPr>
        <w:t>сельского поселения</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Приложение</w:t>
      </w:r>
      <w:r w:rsidRPr="00CC6204">
        <w:rPr>
          <w:rFonts w:ascii="Times New Roman" w:eastAsia="Calibri" w:hAnsi="Times New Roman" w:cs="Times New Roman"/>
          <w:sz w:val="28"/>
          <w:szCs w:val="28"/>
          <w:lang w:eastAsia="ru-RU"/>
        </w:rPr>
        <w:t xml:space="preserve"> № 2</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1.4. 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316F88">
        <w:rPr>
          <w:rFonts w:ascii="Times New Roman" w:eastAsia="Times New Roman" w:hAnsi="Times New Roman" w:cs="Times New Roman"/>
          <w:bCs/>
          <w:sz w:val="28"/>
          <w:szCs w:val="28"/>
          <w:lang w:eastAsia="ru-RU"/>
        </w:rPr>
        <w:t xml:space="preserve">Новоцимлянского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при организации и проведении муниципальных выборов, местных референдумов</w:t>
      </w:r>
      <w:r>
        <w:rPr>
          <w:rFonts w:ascii="Times New Roman" w:eastAsia="Times New Roman" w:hAnsi="Times New Roman" w:cs="Times New Roman"/>
          <w:bCs/>
          <w:sz w:val="28"/>
          <w:szCs w:val="28"/>
          <w:lang w:eastAsia="ru-RU"/>
        </w:rPr>
        <w:t xml:space="preserve"> (</w:t>
      </w:r>
      <w:r>
        <w:rPr>
          <w:rFonts w:ascii="Times New Roman" w:eastAsia="Calibri" w:hAnsi="Times New Roman" w:cs="Times New Roman"/>
          <w:sz w:val="28"/>
          <w:szCs w:val="28"/>
          <w:lang w:eastAsia="ru-RU"/>
        </w:rPr>
        <w:t>П</w:t>
      </w:r>
      <w:r w:rsidRPr="00CC6204">
        <w:rPr>
          <w:rFonts w:ascii="Times New Roman" w:eastAsia="Calibri" w:hAnsi="Times New Roman" w:cs="Times New Roman"/>
          <w:sz w:val="28"/>
          <w:szCs w:val="28"/>
          <w:lang w:eastAsia="ru-RU"/>
        </w:rPr>
        <w:t>р</w:t>
      </w:r>
      <w:r>
        <w:rPr>
          <w:rFonts w:ascii="Times New Roman" w:eastAsia="Calibri" w:hAnsi="Times New Roman" w:cs="Times New Roman"/>
          <w:sz w:val="28"/>
          <w:szCs w:val="28"/>
          <w:lang w:eastAsia="ru-RU"/>
        </w:rPr>
        <w:t>иложение</w:t>
      </w:r>
      <w:r w:rsidRPr="00CC6204">
        <w:rPr>
          <w:rFonts w:ascii="Times New Roman" w:eastAsia="Calibri" w:hAnsi="Times New Roman" w:cs="Times New Roman"/>
          <w:sz w:val="28"/>
          <w:szCs w:val="28"/>
          <w:lang w:eastAsia="ru-RU"/>
        </w:rPr>
        <w:t xml:space="preserve"> № 3</w:t>
      </w:r>
      <w:r>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316F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1.5.   </w:t>
      </w:r>
      <w:r w:rsidRPr="00CC6204">
        <w:rPr>
          <w:rFonts w:ascii="Times New Roman" w:eastAsia="Times New Roman" w:hAnsi="Times New Roman" w:cs="Times New Roman"/>
          <w:bCs/>
          <w:sz w:val="28"/>
          <w:szCs w:val="28"/>
          <w:lang w:eastAsia="ru-RU"/>
        </w:rPr>
        <w:t xml:space="preserve">Антикоррупционный стандарт в сфере деятельности </w:t>
      </w:r>
      <w:r w:rsidRPr="00CC6204">
        <w:rPr>
          <w:rFonts w:ascii="Times New Roman" w:eastAsia="Calibri" w:hAnsi="Times New Roman" w:cs="Times New Roman"/>
          <w:sz w:val="28"/>
          <w:szCs w:val="28"/>
          <w:lang w:eastAsia="ru-RU"/>
        </w:rPr>
        <w:t xml:space="preserve">Администрации </w:t>
      </w:r>
      <w:r w:rsidR="00316F88">
        <w:rPr>
          <w:rFonts w:ascii="Times New Roman" w:eastAsia="Times New Roman" w:hAnsi="Times New Roman" w:cs="Times New Roman"/>
          <w:bCs/>
          <w:sz w:val="28"/>
          <w:szCs w:val="28"/>
          <w:lang w:eastAsia="ru-RU"/>
        </w:rPr>
        <w:t xml:space="preserve">Новоцимлянского </w:t>
      </w:r>
      <w:r w:rsidRPr="00CC6204">
        <w:rPr>
          <w:rFonts w:ascii="Times New Roman" w:eastAsia="Calibri" w:hAnsi="Times New Roman" w:cs="Times New Roman"/>
          <w:sz w:val="28"/>
          <w:szCs w:val="28"/>
          <w:lang w:eastAsia="ru-RU"/>
        </w:rPr>
        <w:t xml:space="preserve">сельского поселения </w:t>
      </w:r>
      <w:r w:rsidRPr="00CC6204">
        <w:rPr>
          <w:rFonts w:ascii="Times New Roman" w:eastAsia="Times New Roman" w:hAnsi="Times New Roman" w:cs="Times New Roman"/>
          <w:bCs/>
          <w:sz w:val="28"/>
          <w:szCs w:val="28"/>
          <w:lang w:eastAsia="ru-RU"/>
        </w:rPr>
        <w:t xml:space="preserve">при </w:t>
      </w:r>
      <w:r w:rsidRPr="00CC6204">
        <w:rPr>
          <w:rFonts w:ascii="Times New Roman" w:eastAsia="Calibri" w:hAnsi="Times New Roman" w:cs="Times New Roman"/>
          <w:sz w:val="28"/>
          <w:szCs w:val="28"/>
          <w:lang w:eastAsia="ru-RU"/>
        </w:rPr>
        <w:t>организации</w:t>
      </w:r>
      <w:r w:rsidR="00FA54DC">
        <w:rPr>
          <w:rFonts w:ascii="Times New Roman" w:eastAsia="Calibri" w:hAnsi="Times New Roman" w:cs="Times New Roman"/>
          <w:sz w:val="28"/>
          <w:szCs w:val="28"/>
          <w:lang w:eastAsia="ru-RU"/>
        </w:rPr>
        <w:t xml:space="preserve"> закупок для муниципальных нужд</w:t>
      </w:r>
      <w:r w:rsidR="00FA54DC">
        <w:rPr>
          <w:rFonts w:ascii="Times New Roman" w:eastAsia="Times New Roman" w:hAnsi="Times New Roman" w:cs="Times New Roman"/>
          <w:bCs/>
          <w:sz w:val="28"/>
          <w:szCs w:val="28"/>
          <w:lang w:eastAsia="ru-RU"/>
        </w:rPr>
        <w:t>(</w:t>
      </w:r>
      <w:r w:rsidR="00FA54DC">
        <w:rPr>
          <w:rFonts w:ascii="Times New Roman" w:eastAsia="Calibri" w:hAnsi="Times New Roman" w:cs="Times New Roman"/>
          <w:sz w:val="28"/>
          <w:szCs w:val="28"/>
          <w:lang w:eastAsia="ru-RU"/>
        </w:rPr>
        <w:t>П</w:t>
      </w:r>
      <w:r w:rsidR="008E2BF9">
        <w:rPr>
          <w:rFonts w:ascii="Times New Roman" w:eastAsia="Calibri" w:hAnsi="Times New Roman" w:cs="Times New Roman"/>
          <w:sz w:val="28"/>
          <w:szCs w:val="28"/>
          <w:lang w:eastAsia="ru-RU"/>
        </w:rPr>
        <w:t>риложение</w:t>
      </w:r>
      <w:r w:rsidRPr="00CC6204">
        <w:rPr>
          <w:rFonts w:ascii="Times New Roman" w:eastAsia="Calibri" w:hAnsi="Times New Roman" w:cs="Times New Roman"/>
          <w:sz w:val="28"/>
          <w:szCs w:val="28"/>
          <w:lang w:eastAsia="ru-RU"/>
        </w:rPr>
        <w:t xml:space="preserve"> № 4</w:t>
      </w:r>
      <w:r w:rsidR="00FA54DC">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CC6204" w:rsidRPr="00CC6204" w:rsidRDefault="00CC6204" w:rsidP="00CC6204">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1.6. Антикоррупционный стандарт в сфере </w:t>
      </w:r>
      <w:r w:rsidRPr="00CC6204">
        <w:rPr>
          <w:rFonts w:ascii="Times New Roman" w:eastAsia="Times New Roman" w:hAnsi="Times New Roman" w:cs="Times New Roman"/>
          <w:sz w:val="28"/>
          <w:szCs w:val="28"/>
          <w:lang w:eastAsia="ru-RU"/>
        </w:rPr>
        <w:t xml:space="preserve">нормотворческой деятельности Администрации </w:t>
      </w:r>
      <w:r w:rsidR="00316F88">
        <w:rPr>
          <w:rFonts w:ascii="Times New Roman" w:eastAsia="Times New Roman" w:hAnsi="Times New Roman" w:cs="Times New Roman"/>
          <w:bCs/>
          <w:sz w:val="28"/>
          <w:szCs w:val="28"/>
          <w:lang w:eastAsia="ru-RU"/>
        </w:rPr>
        <w:t xml:space="preserve">Новоцимлянского </w:t>
      </w:r>
      <w:r w:rsidR="008E2BF9">
        <w:rPr>
          <w:rFonts w:ascii="Times New Roman" w:eastAsia="Calibri" w:hAnsi="Times New Roman" w:cs="Times New Roman"/>
          <w:sz w:val="28"/>
          <w:szCs w:val="28"/>
          <w:lang w:eastAsia="ru-RU"/>
        </w:rPr>
        <w:t>сельского поселения</w:t>
      </w:r>
      <w:r w:rsidR="00316F88">
        <w:rPr>
          <w:rFonts w:ascii="Times New Roman" w:eastAsia="Calibri" w:hAnsi="Times New Roman" w:cs="Times New Roman"/>
          <w:sz w:val="28"/>
          <w:szCs w:val="28"/>
          <w:lang w:eastAsia="ru-RU"/>
        </w:rPr>
        <w:t xml:space="preserve"> </w:t>
      </w:r>
      <w:r w:rsidR="008E2BF9">
        <w:rPr>
          <w:rFonts w:ascii="Times New Roman" w:eastAsia="Calibri" w:hAnsi="Times New Roman" w:cs="Times New Roman"/>
          <w:sz w:val="28"/>
          <w:szCs w:val="28"/>
          <w:lang w:eastAsia="ru-RU"/>
        </w:rPr>
        <w:t>(Приложение</w:t>
      </w:r>
      <w:r w:rsidRPr="00CC6204">
        <w:rPr>
          <w:rFonts w:ascii="Times New Roman" w:eastAsia="Calibri" w:hAnsi="Times New Roman" w:cs="Times New Roman"/>
          <w:sz w:val="28"/>
          <w:szCs w:val="28"/>
          <w:lang w:eastAsia="ru-RU"/>
        </w:rPr>
        <w:t xml:space="preserve"> № 5</w:t>
      </w:r>
      <w:r w:rsidR="008E2BF9">
        <w:rPr>
          <w:rFonts w:ascii="Times New Roman" w:eastAsia="Calibri" w:hAnsi="Times New Roman" w:cs="Times New Roman"/>
          <w:sz w:val="28"/>
          <w:szCs w:val="28"/>
          <w:lang w:eastAsia="ru-RU"/>
        </w:rPr>
        <w:t>)</w:t>
      </w:r>
      <w:r w:rsidRPr="00CC6204">
        <w:rPr>
          <w:rFonts w:ascii="Times New Roman" w:eastAsia="Calibri" w:hAnsi="Times New Roman" w:cs="Times New Roman"/>
          <w:sz w:val="28"/>
          <w:szCs w:val="28"/>
          <w:lang w:eastAsia="ru-RU"/>
        </w:rPr>
        <w:t>.</w:t>
      </w:r>
    </w:p>
    <w:p w:rsidR="00FE16A9" w:rsidRDefault="00CC6204" w:rsidP="00316F88">
      <w:pPr>
        <w:suppressAutoHyphens/>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1.7. Антикоррупционный стандарт </w:t>
      </w:r>
      <w:r w:rsidRPr="00CC6204">
        <w:rPr>
          <w:rFonts w:ascii="Times New Roman" w:eastAsia="Times New Roman" w:hAnsi="Times New Roman" w:cs="Times New Roman"/>
          <w:sz w:val="28"/>
          <w:szCs w:val="28"/>
          <w:lang w:eastAsia="ru-RU"/>
        </w:rPr>
        <w:t>в сфере управления и распоряжения муниципальным имуществом муниципального образования «</w:t>
      </w:r>
      <w:r w:rsidR="00316F88">
        <w:rPr>
          <w:rFonts w:ascii="Times New Roman" w:eastAsia="Times New Roman" w:hAnsi="Times New Roman" w:cs="Times New Roman"/>
          <w:bCs/>
          <w:sz w:val="28"/>
          <w:szCs w:val="28"/>
          <w:lang w:eastAsia="ru-RU"/>
        </w:rPr>
        <w:t xml:space="preserve">Новоцимлянское </w:t>
      </w:r>
      <w:r w:rsidR="008E2BF9">
        <w:rPr>
          <w:rFonts w:ascii="Times New Roman" w:eastAsia="Times New Roman" w:hAnsi="Times New Roman" w:cs="Times New Roman"/>
          <w:sz w:val="28"/>
          <w:szCs w:val="28"/>
          <w:lang w:eastAsia="ru-RU"/>
        </w:rPr>
        <w:t>сельское поселение» (П</w:t>
      </w:r>
      <w:r w:rsidR="008E2BF9">
        <w:rPr>
          <w:rFonts w:ascii="Times New Roman" w:eastAsia="Calibri" w:hAnsi="Times New Roman" w:cs="Times New Roman"/>
          <w:sz w:val="28"/>
          <w:szCs w:val="28"/>
          <w:lang w:eastAsia="ru-RU"/>
        </w:rPr>
        <w:t>риложение</w:t>
      </w:r>
      <w:r w:rsidRPr="00CC6204">
        <w:rPr>
          <w:rFonts w:ascii="Times New Roman" w:eastAsia="Calibri" w:hAnsi="Times New Roman" w:cs="Times New Roman"/>
          <w:sz w:val="28"/>
          <w:szCs w:val="28"/>
          <w:lang w:eastAsia="ru-RU"/>
        </w:rPr>
        <w:t xml:space="preserve"> № 6</w:t>
      </w:r>
      <w:r w:rsidR="008E2BF9">
        <w:rPr>
          <w:rFonts w:ascii="Times New Roman" w:eastAsia="Calibri" w:hAnsi="Times New Roman" w:cs="Times New Roman"/>
          <w:sz w:val="28"/>
          <w:szCs w:val="28"/>
          <w:lang w:eastAsia="ru-RU"/>
        </w:rPr>
        <w:t>)</w:t>
      </w:r>
      <w:r w:rsidR="00FE16A9">
        <w:rPr>
          <w:rFonts w:ascii="Times New Roman" w:eastAsia="Calibri" w:hAnsi="Times New Roman" w:cs="Times New Roman"/>
          <w:sz w:val="28"/>
          <w:szCs w:val="28"/>
          <w:lang w:eastAsia="ru-RU"/>
        </w:rPr>
        <w:t>.</w:t>
      </w:r>
    </w:p>
    <w:p w:rsidR="00FE16A9" w:rsidRPr="00CC6204" w:rsidRDefault="00FE16A9" w:rsidP="00316F8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 </w:t>
      </w:r>
      <w:r w:rsidRPr="00CC6204">
        <w:rPr>
          <w:rFonts w:ascii="Times New Roman" w:eastAsia="Calibri" w:hAnsi="Times New Roman" w:cs="Times New Roman"/>
          <w:sz w:val="28"/>
          <w:szCs w:val="28"/>
          <w:lang w:eastAsia="ru-RU"/>
        </w:rPr>
        <w:t>Муниципальным с</w:t>
      </w:r>
      <w:r>
        <w:rPr>
          <w:rFonts w:ascii="Times New Roman" w:eastAsia="Calibri" w:hAnsi="Times New Roman" w:cs="Times New Roman"/>
          <w:sz w:val="28"/>
          <w:szCs w:val="28"/>
          <w:lang w:eastAsia="ru-RU"/>
        </w:rPr>
        <w:t xml:space="preserve">лужащим Администрации </w:t>
      </w:r>
      <w:r w:rsidR="00316F88">
        <w:rPr>
          <w:rFonts w:ascii="Times New Roman" w:eastAsia="Times New Roman" w:hAnsi="Times New Roman" w:cs="Times New Roman"/>
          <w:bCs/>
          <w:sz w:val="28"/>
          <w:szCs w:val="28"/>
          <w:lang w:eastAsia="ru-RU"/>
        </w:rPr>
        <w:t>Новоцимлянского</w:t>
      </w:r>
      <w:r>
        <w:rPr>
          <w:rFonts w:ascii="Times New Roman" w:eastAsia="Calibri" w:hAnsi="Times New Roman" w:cs="Times New Roman"/>
          <w:sz w:val="28"/>
          <w:szCs w:val="28"/>
          <w:lang w:eastAsia="ru-RU"/>
        </w:rPr>
        <w:t xml:space="preserve"> сельского поселения  соблюдать </w:t>
      </w:r>
      <w:r w:rsidRPr="00CC6204">
        <w:rPr>
          <w:rFonts w:ascii="Times New Roman" w:eastAsia="Calibri" w:hAnsi="Times New Roman" w:cs="Times New Roman"/>
          <w:sz w:val="28"/>
          <w:szCs w:val="28"/>
          <w:lang w:eastAsia="ru-RU"/>
        </w:rPr>
        <w:t>антикоррупционные стандарты, утвержденные настоящим постановлением.</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 xml:space="preserve">3. </w:t>
      </w:r>
      <w:r w:rsidRPr="00CC6204">
        <w:rPr>
          <w:rFonts w:ascii="Times New Roman" w:eastAsia="Times New Roman" w:hAnsi="Times New Roman" w:cs="Times New Roman"/>
          <w:sz w:val="28"/>
          <w:szCs w:val="28"/>
          <w:lang w:eastAsia="ru-RU"/>
        </w:rPr>
        <w:t xml:space="preserve"> Постановление  разместить на сайте Администрации </w:t>
      </w:r>
      <w:r w:rsidR="00316F88">
        <w:rPr>
          <w:rFonts w:ascii="Times New Roman" w:eastAsia="Times New Roman" w:hAnsi="Times New Roman" w:cs="Times New Roman"/>
          <w:sz w:val="28"/>
          <w:szCs w:val="28"/>
          <w:lang w:eastAsia="ru-RU"/>
        </w:rPr>
        <w:t xml:space="preserve">Цимлянского района в разделе «Поселения» «Новоцимлянское сельское поселение» </w:t>
      </w:r>
      <w:r w:rsidRPr="00CC6204">
        <w:rPr>
          <w:rFonts w:ascii="Times New Roman" w:eastAsia="Times New Roman" w:hAnsi="Times New Roman" w:cs="Times New Roman"/>
          <w:sz w:val="28"/>
          <w:szCs w:val="28"/>
          <w:lang w:eastAsia="ru-RU"/>
        </w:rPr>
        <w:t xml:space="preserve">в информационно-телекоммуникационной сети «Интернет». </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4.</w:t>
      </w:r>
      <w:r w:rsidR="00316F88">
        <w:rPr>
          <w:rFonts w:ascii="Times New Roman" w:eastAsia="Calibri" w:hAnsi="Times New Roman" w:cs="Times New Roman"/>
          <w:sz w:val="28"/>
          <w:szCs w:val="28"/>
          <w:lang w:eastAsia="ru-RU"/>
        </w:rPr>
        <w:t xml:space="preserve"> </w:t>
      </w:r>
      <w:r w:rsidRPr="00CC6204">
        <w:rPr>
          <w:rFonts w:ascii="Times New Roman" w:eastAsia="Calibri" w:hAnsi="Times New Roman" w:cs="Times New Roman"/>
          <w:sz w:val="28"/>
          <w:szCs w:val="28"/>
          <w:lang w:eastAsia="ru-RU"/>
        </w:rPr>
        <w:t>Постановление вступает в силу со дня его официального опубликования.</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C6204">
        <w:rPr>
          <w:rFonts w:ascii="Times New Roman" w:eastAsia="Calibri" w:hAnsi="Times New Roman" w:cs="Times New Roman"/>
          <w:sz w:val="28"/>
          <w:szCs w:val="28"/>
          <w:lang w:eastAsia="ru-RU"/>
        </w:rPr>
        <w:t>5.    Контроль за выполнением постановления  оставляю за собой.</w:t>
      </w: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firstLine="266"/>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CC6204">
        <w:rPr>
          <w:rFonts w:ascii="Times New Roman" w:eastAsia="Times New Roman" w:hAnsi="Times New Roman" w:cs="Times New Roman"/>
          <w:sz w:val="28"/>
          <w:szCs w:val="28"/>
          <w:lang w:eastAsia="ru-RU"/>
        </w:rPr>
        <w:t>Глава Администрации</w:t>
      </w:r>
    </w:p>
    <w:p w:rsidR="00CC6204" w:rsidRPr="00CC6204" w:rsidRDefault="00316F88" w:rsidP="00CC6204">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Новоцимлянского</w:t>
      </w:r>
      <w:r w:rsidR="00CC6204" w:rsidRPr="00CC6204">
        <w:rPr>
          <w:rFonts w:ascii="Times New Roman" w:eastAsia="Times New Roman" w:hAnsi="Times New Roman" w:cs="Times New Roman"/>
          <w:sz w:val="28"/>
          <w:szCs w:val="28"/>
          <w:lang w:eastAsia="ru-RU"/>
        </w:rPr>
        <w:t xml:space="preserve"> сельского поселения</w:t>
      </w:r>
      <w:r w:rsidR="00CC6204" w:rsidRPr="00CC6204">
        <w:rPr>
          <w:rFonts w:ascii="Times New Roman" w:eastAsia="Times New Roman" w:hAnsi="Times New Roman" w:cs="Times New Roman"/>
          <w:sz w:val="28"/>
          <w:szCs w:val="28"/>
          <w:lang w:eastAsia="ru-RU"/>
        </w:rPr>
        <w:tab/>
      </w:r>
      <w:r w:rsidR="00CC6204" w:rsidRPr="00CC620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С.Ф.Текутьев</w:t>
      </w: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8"/>
          <w:szCs w:val="28"/>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5670"/>
        <w:jc w:val="center"/>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316F88"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p>
    <w:p w:rsidR="00CC6204" w:rsidRPr="00CC6204" w:rsidRDefault="00CC6204"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Приложение № 1</w:t>
      </w:r>
    </w:p>
    <w:p w:rsidR="00CC6204" w:rsidRPr="00CC6204" w:rsidRDefault="00CC6204"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316F88" w:rsidP="00880CA9">
      <w:pPr>
        <w:suppressAutoHyphens/>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00CC6204"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316F88" w:rsidP="00880CA9">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w:t>
      </w:r>
      <w:r w:rsidR="00FE16A9">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367DA7">
        <w:rPr>
          <w:rFonts w:ascii="Times New Roman" w:eastAsia="Times New Roman" w:hAnsi="Times New Roman" w:cs="Times New Roman"/>
          <w:sz w:val="24"/>
          <w:szCs w:val="24"/>
          <w:lang w:eastAsia="ru-RU"/>
        </w:rPr>
        <w:t>05.03.</w:t>
      </w:r>
      <w:r>
        <w:rPr>
          <w:rFonts w:ascii="Times New Roman" w:eastAsia="Times New Roman" w:hAnsi="Times New Roman" w:cs="Times New Roman"/>
          <w:sz w:val="24"/>
          <w:szCs w:val="24"/>
          <w:lang w:eastAsia="ru-RU"/>
        </w:rPr>
        <w:t xml:space="preserve">2018 № </w:t>
      </w:r>
      <w:r w:rsidR="00367DA7">
        <w:rPr>
          <w:rFonts w:ascii="Times New Roman" w:eastAsia="Times New Roman" w:hAnsi="Times New Roman" w:cs="Times New Roman"/>
          <w:sz w:val="24"/>
          <w:szCs w:val="24"/>
          <w:lang w:eastAsia="ru-RU"/>
        </w:rPr>
        <w:t>31</w:t>
      </w: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hd w:val="clear" w:color="auto" w:fill="FFFFFF"/>
        <w:spacing w:after="0" w:line="240" w:lineRule="auto"/>
        <w:jc w:val="center"/>
        <w:rPr>
          <w:rFonts w:ascii="Times New Roman" w:eastAsia="Times New Roman" w:hAnsi="Times New Roman" w:cs="Times New Roman"/>
          <w:b/>
          <w:bCs/>
          <w:sz w:val="24"/>
          <w:szCs w:val="24"/>
          <w:lang w:eastAsia="ru-RU"/>
        </w:rPr>
      </w:pPr>
      <w:r w:rsidRPr="00CC6204">
        <w:rPr>
          <w:rFonts w:ascii="Times New Roman" w:eastAsia="Times New Roman" w:hAnsi="Times New Roman" w:cs="Times New Roman"/>
          <w:b/>
          <w:bCs/>
          <w:sz w:val="24"/>
          <w:szCs w:val="24"/>
          <w:lang w:eastAsia="ru-RU"/>
        </w:rPr>
        <w:t xml:space="preserve">АНТИКОРРУПЦИОННЫЙ СТАНДАРТ </w:t>
      </w:r>
    </w:p>
    <w:p w:rsidR="00CC6204" w:rsidRPr="00CC6204" w:rsidRDefault="00CC6204" w:rsidP="00CC6204">
      <w:pPr>
        <w:shd w:val="clear" w:color="auto" w:fill="FFFFFF"/>
        <w:spacing w:after="0" w:line="240" w:lineRule="auto"/>
        <w:jc w:val="center"/>
        <w:rPr>
          <w:rFonts w:ascii="Times New Roman" w:eastAsia="Times New Roman" w:hAnsi="Times New Roman" w:cs="Times New Roman"/>
          <w:bCs/>
          <w:spacing w:val="-1"/>
          <w:sz w:val="24"/>
          <w:szCs w:val="24"/>
          <w:lang w:eastAsia="ru-RU"/>
        </w:rPr>
      </w:pPr>
      <w:r w:rsidRPr="00CC6204">
        <w:rPr>
          <w:rFonts w:ascii="Times New Roman" w:eastAsia="Times New Roman" w:hAnsi="Times New Roman" w:cs="Times New Roman"/>
          <w:bCs/>
          <w:sz w:val="24"/>
          <w:szCs w:val="24"/>
          <w:lang w:eastAsia="ru-RU"/>
        </w:rPr>
        <w:t>в сфере деятельности сектора</w:t>
      </w:r>
      <w:r w:rsidR="00316F88">
        <w:rPr>
          <w:rFonts w:ascii="Times New Roman" w:eastAsia="Times New Roman" w:hAnsi="Times New Roman" w:cs="Times New Roman"/>
          <w:bCs/>
          <w:sz w:val="24"/>
          <w:szCs w:val="24"/>
          <w:lang w:eastAsia="ru-RU"/>
        </w:rPr>
        <w:t xml:space="preserve"> экономики и финансов </w:t>
      </w:r>
      <w:r w:rsidRPr="00CC6204">
        <w:rPr>
          <w:rFonts w:ascii="Times New Roman" w:eastAsia="Times New Roman" w:hAnsi="Times New Roman" w:cs="Times New Roman"/>
          <w:bCs/>
          <w:sz w:val="24"/>
          <w:szCs w:val="24"/>
          <w:lang w:eastAsia="ru-RU"/>
        </w:rPr>
        <w:t xml:space="preserve"> Администрации </w:t>
      </w:r>
      <w:r w:rsidR="00316F88">
        <w:rPr>
          <w:rFonts w:ascii="Times New Roman" w:eastAsia="Times New Roman" w:hAnsi="Times New Roman" w:cs="Times New Roman"/>
          <w:bCs/>
          <w:sz w:val="24"/>
          <w:szCs w:val="24"/>
          <w:lang w:eastAsia="ru-RU"/>
        </w:rPr>
        <w:t xml:space="preserve">Новоцимлянского </w:t>
      </w:r>
      <w:r w:rsidRPr="00CC6204">
        <w:rPr>
          <w:rFonts w:ascii="Times New Roman" w:eastAsia="Times New Roman" w:hAnsi="Times New Roman" w:cs="Times New Roman"/>
          <w:bCs/>
          <w:sz w:val="24"/>
          <w:szCs w:val="24"/>
          <w:lang w:eastAsia="ru-RU"/>
        </w:rPr>
        <w:t xml:space="preserve">сельского поселения  </w:t>
      </w:r>
      <w:r w:rsidRPr="00CC6204">
        <w:rPr>
          <w:rFonts w:ascii="Times New Roman" w:eastAsia="Times New Roman" w:hAnsi="Times New Roman" w:cs="Times New Roman"/>
          <w:sz w:val="24"/>
          <w:szCs w:val="24"/>
          <w:lang w:eastAsia="ru-RU"/>
        </w:rPr>
        <w:t>при формировании, утверждении и исполнении бюджета муниципального образования «</w:t>
      </w:r>
      <w:r w:rsidR="00316F88">
        <w:rPr>
          <w:rFonts w:ascii="Times New Roman" w:eastAsia="Times New Roman" w:hAnsi="Times New Roman" w:cs="Times New Roman"/>
          <w:sz w:val="24"/>
          <w:szCs w:val="24"/>
          <w:lang w:eastAsia="ru-RU"/>
        </w:rPr>
        <w:t>Новоцимлянско</w:t>
      </w:r>
      <w:r w:rsidR="00FE16A9">
        <w:rPr>
          <w:rFonts w:ascii="Times New Roman" w:eastAsia="Times New Roman" w:hAnsi="Times New Roman" w:cs="Times New Roman"/>
          <w:sz w:val="24"/>
          <w:szCs w:val="24"/>
          <w:lang w:eastAsia="ru-RU"/>
        </w:rPr>
        <w:t>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316F88" w:rsidP="00CC62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CC6204" w:rsidRPr="00CC6204">
        <w:rPr>
          <w:rFonts w:ascii="Times New Roman" w:eastAsia="Times New Roman" w:hAnsi="Times New Roman" w:cs="Times New Roman"/>
          <w:sz w:val="24"/>
          <w:szCs w:val="24"/>
          <w:lang w:eastAsia="ru-RU"/>
        </w:rPr>
        <w:t>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316F88" w:rsidRPr="00316F88">
        <w:rPr>
          <w:rFonts w:ascii="Times New Roman" w:eastAsia="Times New Roman" w:hAnsi="Times New Roman" w:cs="Times New Roman"/>
          <w:bCs/>
          <w:sz w:val="24"/>
          <w:szCs w:val="24"/>
          <w:lang w:eastAsia="ru-RU"/>
        </w:rPr>
        <w:t>Новоцимлянского</w:t>
      </w:r>
      <w:r w:rsidRPr="00316F88">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Times New Roman" w:hAnsi="Times New Roman" w:cs="Times New Roman"/>
          <w:sz w:val="24"/>
          <w:szCs w:val="24"/>
          <w:lang w:eastAsia="ru-RU"/>
        </w:rPr>
        <w:t>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Администрации </w:t>
      </w:r>
      <w:r w:rsidR="00316F8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(далее –</w:t>
      </w:r>
      <w:r w:rsidR="00316F88">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сектор</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sz w:val="24"/>
          <w:szCs w:val="24"/>
          <w:lang w:eastAsia="ru-RU"/>
        </w:rPr>
        <w:t>формировании, утверждении и исполнении бюдже</w:t>
      </w:r>
      <w:r w:rsidR="00316F88">
        <w:rPr>
          <w:rFonts w:ascii="Times New Roman" w:eastAsia="Times New Roman" w:hAnsi="Times New Roman" w:cs="Times New Roman"/>
          <w:sz w:val="24"/>
          <w:szCs w:val="24"/>
          <w:lang w:eastAsia="ru-RU"/>
        </w:rPr>
        <w:t>та муниципального образования «</w:t>
      </w:r>
      <w:r w:rsidR="00316F88">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 (далее – бюд</w:t>
      </w:r>
      <w:r w:rsidR="00FE16A9">
        <w:rPr>
          <w:rFonts w:ascii="Times New Roman" w:eastAsia="Times New Roman" w:hAnsi="Times New Roman" w:cs="Times New Roman"/>
          <w:sz w:val="24"/>
          <w:szCs w:val="24"/>
          <w:lang w:eastAsia="ru-RU"/>
        </w:rPr>
        <w:t>жета муниципального образования</w:t>
      </w:r>
      <w:r w:rsidRPr="00CC6204">
        <w:rPr>
          <w:rFonts w:ascii="Times New Roman" w:eastAsia="Times New Roman" w:hAnsi="Times New Roman" w:cs="Times New Roman"/>
          <w:sz w:val="24"/>
          <w:szCs w:val="24"/>
          <w:lang w:eastAsia="ru-RU"/>
        </w:rPr>
        <w:t>), обеспечивающих предупреждение коррупции.</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1.2.2. Введение антикоррупционного стандарта осуществлено в целях совершенствования деятельности 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при формировании, утверждении и исполнении бюджета муниципального образования и создания эффективной системы реализации и защиты прав граждан и юридических лиц.</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создание системы противодействия коррупции при формировании, утверждении и исполнении бюджета муниципального района;</w:t>
      </w:r>
    </w:p>
    <w:p w:rsidR="00CC6204" w:rsidRPr="00CC6204" w:rsidRDefault="00CC6204" w:rsidP="00CC6204">
      <w:pPr>
        <w:shd w:val="clear" w:color="auto" w:fill="FFFFFF"/>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устранение факторов, способствующих созданию условий для проявления коррупции;</w:t>
      </w:r>
    </w:p>
    <w:p w:rsidR="00CC6204" w:rsidRPr="00CC6204" w:rsidRDefault="00CC6204" w:rsidP="00CC6204">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формирование нетерпимости к коррупционному поведению;</w:t>
      </w:r>
    </w:p>
    <w:p w:rsidR="00CC6204" w:rsidRPr="00CC6204" w:rsidRDefault="00CC6204" w:rsidP="00CC6204">
      <w:pPr>
        <w:shd w:val="clear" w:color="auto" w:fill="FFFFFF"/>
        <w:spacing w:after="0" w:line="240" w:lineRule="auto"/>
        <w:ind w:firstLine="715"/>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эффективности деятельности сектора </w:t>
      </w:r>
      <w:r w:rsidR="00316F88">
        <w:rPr>
          <w:rFonts w:ascii="Times New Roman" w:eastAsia="Times New Roman" w:hAnsi="Times New Roman" w:cs="Times New Roman"/>
          <w:sz w:val="24"/>
          <w:szCs w:val="24"/>
          <w:lang w:eastAsia="ru-RU"/>
        </w:rPr>
        <w:t xml:space="preserve">экономики и финансов </w:t>
      </w:r>
      <w:r w:rsidRPr="00CC6204">
        <w:rPr>
          <w:rFonts w:ascii="Times New Roman" w:eastAsia="Times New Roman" w:hAnsi="Times New Roman" w:cs="Times New Roman"/>
          <w:sz w:val="24"/>
          <w:szCs w:val="24"/>
          <w:lang w:eastAsia="ru-RU"/>
        </w:rPr>
        <w:t>при формировании, утверждении  и исполнении бюджета муниципального района;</w:t>
      </w:r>
    </w:p>
    <w:p w:rsidR="00CC6204" w:rsidRPr="00CC6204" w:rsidRDefault="00CC6204" w:rsidP="00CC620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w:t>
      </w:r>
      <w:r w:rsidR="00316F88">
        <w:rPr>
          <w:rFonts w:ascii="Times New Roman" w:eastAsia="Times New Roman" w:hAnsi="Times New Roman" w:cs="Times New Roman"/>
          <w:sz w:val="24"/>
          <w:szCs w:val="24"/>
          <w:lang w:eastAsia="ru-RU"/>
        </w:rPr>
        <w:t>специалистов</w:t>
      </w:r>
      <w:r w:rsidRPr="00CC6204">
        <w:rPr>
          <w:rFonts w:ascii="Times New Roman" w:eastAsia="Times New Roman" w:hAnsi="Times New Roman" w:cs="Times New Roman"/>
          <w:sz w:val="24"/>
          <w:szCs w:val="24"/>
          <w:lang w:eastAsia="ru-RU"/>
        </w:rPr>
        <w:t xml:space="preserve">  сектора  </w:t>
      </w:r>
      <w:r w:rsidR="00316F88">
        <w:rPr>
          <w:rFonts w:ascii="Times New Roman" w:eastAsia="Times New Roman" w:hAnsi="Times New Roman" w:cs="Times New Roman"/>
          <w:sz w:val="24"/>
          <w:szCs w:val="24"/>
          <w:lang w:eastAsia="ru-RU"/>
        </w:rPr>
        <w:t xml:space="preserve">экономики и финансов </w:t>
      </w:r>
      <w:r w:rsidRPr="00CC6204">
        <w:rPr>
          <w:rFonts w:ascii="Times New Roman" w:eastAsia="Times New Roman" w:hAnsi="Times New Roman" w:cs="Times New Roman"/>
          <w:sz w:val="24"/>
          <w:szCs w:val="24"/>
          <w:lang w:eastAsia="ru-RU"/>
        </w:rPr>
        <w:t>при осуществлении ими своих прав и обязанностей;</w:t>
      </w:r>
    </w:p>
    <w:p w:rsidR="00CC6204" w:rsidRPr="00CC6204" w:rsidRDefault="00CC6204" w:rsidP="00316F88">
      <w:pPr>
        <w:shd w:val="clear" w:color="auto" w:fill="FFFFFF"/>
        <w:spacing w:after="0" w:line="240" w:lineRule="auto"/>
        <w:ind w:firstLine="69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деятельности сектора </w:t>
      </w:r>
      <w:r w:rsidR="00316F88">
        <w:rPr>
          <w:rFonts w:ascii="Times New Roman" w:eastAsia="Times New Roman" w:hAnsi="Times New Roman" w:cs="Times New Roman"/>
          <w:sz w:val="24"/>
          <w:szCs w:val="24"/>
          <w:lang w:eastAsia="ru-RU"/>
        </w:rPr>
        <w:t xml:space="preserve">экономики и финансов </w:t>
      </w:r>
      <w:r w:rsidRPr="00CC6204">
        <w:rPr>
          <w:rFonts w:ascii="Times New Roman" w:eastAsia="Times New Roman" w:hAnsi="Times New Roman" w:cs="Times New Roman"/>
          <w:sz w:val="24"/>
          <w:szCs w:val="24"/>
          <w:lang w:eastAsia="ru-RU"/>
        </w:rPr>
        <w:t>со стороны граждан, общественных объединений и средств массовой информации.</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Бюджетный </w:t>
      </w:r>
      <w:hyperlink r:id="rId7" w:history="1">
        <w:r w:rsidRPr="00CC6204">
          <w:rPr>
            <w:rFonts w:ascii="Times New Roman" w:eastAsia="Calibri" w:hAnsi="Times New Roman" w:cs="Times New Roman"/>
            <w:sz w:val="24"/>
            <w:szCs w:val="24"/>
            <w:lang w:eastAsia="ru-RU"/>
          </w:rPr>
          <w:t>кодекс</w:t>
        </w:r>
      </w:hyperlink>
      <w:r w:rsidRPr="00CC6204">
        <w:rPr>
          <w:rFonts w:ascii="Times New Roman" w:eastAsia="Calibri" w:hAnsi="Times New Roman" w:cs="Times New Roman"/>
          <w:sz w:val="24"/>
          <w:szCs w:val="24"/>
          <w:lang w:eastAsia="ru-RU"/>
        </w:rPr>
        <w:t xml:space="preserve"> Российской Федерации </w:t>
      </w:r>
      <w:r w:rsidRPr="00CC6204">
        <w:rPr>
          <w:rFonts w:ascii="Times New Roman" w:eastAsia="Times New Roman" w:hAnsi="Times New Roman" w:cs="Times New Roman"/>
          <w:sz w:val="24"/>
          <w:szCs w:val="24"/>
          <w:lang w:eastAsia="ru-RU"/>
        </w:rPr>
        <w:t>от 31.07.1998 № 145-ФЗ</w:t>
      </w:r>
      <w:r w:rsidRPr="00CC6204">
        <w:rPr>
          <w:rFonts w:ascii="Times New Roman" w:eastAsia="Calibri" w:hAnsi="Times New Roman" w:cs="Times New Roman"/>
          <w:sz w:val="24"/>
          <w:szCs w:val="24"/>
          <w:lang w:eastAsia="ru-RU"/>
        </w:rPr>
        <w:t>;</w:t>
      </w:r>
    </w:p>
    <w:p w:rsidR="00CC6204" w:rsidRPr="00CC6204" w:rsidRDefault="00CC6204" w:rsidP="00CC6204">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316F88" w:rsidRDefault="00CC6204" w:rsidP="00316F8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bCs/>
          <w:sz w:val="24"/>
          <w:szCs w:val="24"/>
          <w:lang w:eastAsia="ru-RU"/>
        </w:rPr>
        <w:t>Устав муниципального образования «</w:t>
      </w:r>
      <w:r w:rsidR="00316F88">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bCs/>
          <w:sz w:val="24"/>
          <w:szCs w:val="24"/>
          <w:lang w:eastAsia="ru-RU"/>
        </w:rPr>
        <w:t xml:space="preserve"> сельское поселение»</w:t>
      </w:r>
      <w:r w:rsidRPr="00CC6204">
        <w:rPr>
          <w:rFonts w:ascii="Times New Roman" w:eastAsia="Times New Roman" w:hAnsi="Times New Roman" w:cs="Times New Roman"/>
          <w:sz w:val="24"/>
          <w:szCs w:val="24"/>
          <w:lang w:eastAsia="ru-RU"/>
        </w:rPr>
        <w:t>;</w:t>
      </w:r>
    </w:p>
    <w:p w:rsidR="00CC6204" w:rsidRPr="00CC6204" w:rsidRDefault="00CC6204" w:rsidP="00316F8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hd w:val="clear" w:color="auto" w:fill="FFFFFF"/>
        <w:tabs>
          <w:tab w:val="left" w:pos="1574"/>
          <w:tab w:val="left" w:leader="underscore" w:pos="7238"/>
        </w:tabs>
        <w:spacing w:after="0" w:line="240" w:lineRule="auto"/>
        <w:ind w:firstLine="72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pacing w:val="-9"/>
          <w:sz w:val="24"/>
          <w:szCs w:val="24"/>
          <w:lang w:eastAsia="ru-RU"/>
        </w:rPr>
        <w:t>1.4.1. </w:t>
      </w:r>
      <w:r w:rsidRPr="00CC6204">
        <w:rPr>
          <w:rFonts w:ascii="Times New Roman" w:eastAsia="Times New Roman" w:hAnsi="Times New Roman" w:cs="Times New Roman"/>
          <w:sz w:val="24"/>
          <w:szCs w:val="24"/>
          <w:lang w:eastAsia="ru-RU"/>
        </w:rPr>
        <w:t>Антикоррупционный стандарт применяется в деятельности 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xml:space="preserve">  при осуществлении функций и </w:t>
      </w:r>
      <w:r w:rsidRPr="00CC6204">
        <w:rPr>
          <w:rFonts w:ascii="Times New Roman" w:eastAsia="Times New Roman" w:hAnsi="Times New Roman" w:cs="Times New Roman"/>
          <w:spacing w:val="-1"/>
          <w:sz w:val="24"/>
          <w:szCs w:val="24"/>
          <w:lang w:eastAsia="ru-RU"/>
        </w:rPr>
        <w:t>исполнения полномочий в сфере</w:t>
      </w:r>
      <w:r w:rsidRPr="00CC6204">
        <w:rPr>
          <w:rFonts w:ascii="Times New Roman" w:eastAsia="Times New Roman" w:hAnsi="Times New Roman" w:cs="Times New Roman"/>
          <w:sz w:val="24"/>
          <w:szCs w:val="24"/>
          <w:lang w:eastAsia="ru-RU"/>
        </w:rPr>
        <w:t xml:space="preserve"> формирования, утверждения и исполнения бюджета муниципального образования.</w:t>
      </w:r>
    </w:p>
    <w:p w:rsidR="00CC6204" w:rsidRPr="00CC6204" w:rsidRDefault="00CC6204" w:rsidP="00CC6204">
      <w:pPr>
        <w:shd w:val="clear" w:color="auto" w:fill="FFFFFF"/>
        <w:tabs>
          <w:tab w:val="left" w:pos="1440"/>
        </w:tabs>
        <w:spacing w:after="0" w:line="240" w:lineRule="auto"/>
        <w:ind w:firstLine="725"/>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pacing w:val="-10"/>
          <w:sz w:val="24"/>
          <w:szCs w:val="24"/>
          <w:lang w:eastAsia="ru-RU"/>
        </w:rPr>
        <w:lastRenderedPageBreak/>
        <w:t>1.4.2. </w:t>
      </w:r>
      <w:r w:rsidRPr="00CC6204">
        <w:rPr>
          <w:rFonts w:ascii="Times New Roman" w:eastAsia="Times New Roman" w:hAnsi="Times New Roman" w:cs="Times New Roman"/>
          <w:sz w:val="24"/>
          <w:szCs w:val="24"/>
          <w:lang w:eastAsia="ru-RU"/>
        </w:rPr>
        <w:t>Антикоррупционный стандарт обязателен для исполнения сектором</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w:t>
      </w:r>
    </w:p>
    <w:p w:rsidR="00CC6204" w:rsidRPr="009628B4" w:rsidRDefault="00CC6204" w:rsidP="009628B4">
      <w:pPr>
        <w:shd w:val="clear" w:color="auto" w:fill="FFFFFF"/>
        <w:tabs>
          <w:tab w:val="left" w:pos="1522"/>
        </w:tabs>
        <w:spacing w:after="0" w:line="240" w:lineRule="auto"/>
        <w:ind w:firstLine="73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pacing w:val="-10"/>
          <w:sz w:val="24"/>
          <w:szCs w:val="24"/>
          <w:lang w:eastAsia="ru-RU"/>
        </w:rPr>
        <w:t>1.4.3. </w:t>
      </w:r>
      <w:r w:rsidRPr="00CC6204">
        <w:rPr>
          <w:rFonts w:ascii="Times New Roman" w:eastAsia="Times New Roman" w:hAnsi="Times New Roman" w:cs="Times New Roman"/>
          <w:sz w:val="24"/>
          <w:szCs w:val="24"/>
          <w:lang w:eastAsia="ru-RU"/>
        </w:rPr>
        <w:t xml:space="preserve">За применение и исполнение антикоррупционного стандарта несут ответственность муниципальные служащие и </w:t>
      </w:r>
      <w:r w:rsidR="00316F88">
        <w:rPr>
          <w:rFonts w:ascii="Times New Roman" w:eastAsia="Times New Roman" w:hAnsi="Times New Roman" w:cs="Times New Roman"/>
          <w:sz w:val="24"/>
          <w:szCs w:val="24"/>
          <w:lang w:eastAsia="ru-RU"/>
        </w:rPr>
        <w:t>специалисты</w:t>
      </w:r>
      <w:r w:rsidRPr="00CC6204">
        <w:rPr>
          <w:rFonts w:ascii="Times New Roman" w:eastAsia="Times New Roman" w:hAnsi="Times New Roman" w:cs="Times New Roman"/>
          <w:sz w:val="24"/>
          <w:szCs w:val="24"/>
          <w:lang w:eastAsia="ru-RU"/>
        </w:rPr>
        <w:t xml:space="preserve"> сектора</w:t>
      </w:r>
      <w:r w:rsidR="00316F88">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 Общую ответственность за применение и исполнение антикоррупционного стандарта несет заведующий сектором</w:t>
      </w:r>
      <w:r w:rsidR="009628B4">
        <w:rPr>
          <w:rFonts w:ascii="Times New Roman" w:eastAsia="Times New Roman" w:hAnsi="Times New Roman" w:cs="Times New Roman"/>
          <w:sz w:val="24"/>
          <w:szCs w:val="24"/>
          <w:lang w:eastAsia="ru-RU"/>
        </w:rPr>
        <w:t xml:space="preserve"> экономики и финансов</w:t>
      </w:r>
      <w:r w:rsidRPr="00CC6204">
        <w:rPr>
          <w:rFonts w:ascii="Times New Roman" w:eastAsia="Times New Roman" w:hAnsi="Times New Roman" w:cs="Times New Roman"/>
          <w:sz w:val="24"/>
          <w:szCs w:val="24"/>
          <w:lang w:eastAsia="ru-RU"/>
        </w:rPr>
        <w:t>.</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9628B4">
        <w:rPr>
          <w:rFonts w:ascii="Times New Roman" w:eastAsia="Times New Roman" w:hAnsi="Times New Roman" w:cs="Times New Roman"/>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9628B4" w:rsidRPr="00316F88">
        <w:rPr>
          <w:rFonts w:ascii="Times New Roman" w:eastAsia="Times New Roman" w:hAnsi="Times New Roman" w:cs="Times New Roman"/>
          <w:bCs/>
          <w:sz w:val="24"/>
          <w:szCs w:val="24"/>
          <w:lang w:eastAsia="ru-RU"/>
        </w:rPr>
        <w:t>Новоцимлянского</w:t>
      </w:r>
      <w:r w:rsidR="00792742">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r w:rsidR="009628B4">
        <w:rPr>
          <w:rFonts w:ascii="Times New Roman" w:eastAsia="Times New Roman" w:hAnsi="Times New Roman" w:cs="Times New Roman"/>
          <w:sz w:val="24"/>
          <w:szCs w:val="24"/>
          <w:lang w:eastAsia="ru-RU"/>
        </w:rPr>
        <w:t>.</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1.6.2. Предполагаемые изменения в обязательном порядке рассматриваются и согласовываются с комиссией по  противодействию коррупции в муниципальном образовании «</w:t>
      </w:r>
      <w:r w:rsidR="009628B4">
        <w:rPr>
          <w:rFonts w:ascii="Times New Roman" w:eastAsia="Times New Roman" w:hAnsi="Times New Roman" w:cs="Times New Roman"/>
          <w:bCs/>
          <w:sz w:val="24"/>
          <w:szCs w:val="24"/>
          <w:lang w:eastAsia="ru-RU"/>
        </w:rPr>
        <w:t>Новоцимлянско</w:t>
      </w:r>
      <w:r w:rsidR="00792742">
        <w:rPr>
          <w:rFonts w:ascii="Times New Roman" w:eastAsia="Times New Roman" w:hAnsi="Times New Roman" w:cs="Times New Roman"/>
          <w:sz w:val="24"/>
          <w:szCs w:val="24"/>
          <w:lang w:eastAsia="ru-RU"/>
        </w:rPr>
        <w:t>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hd w:val="clear" w:color="auto" w:fill="FFFFFF"/>
        <w:spacing w:after="0" w:line="240" w:lineRule="auto"/>
        <w:jc w:val="center"/>
        <w:rPr>
          <w:rFonts w:ascii="Times New Roman" w:eastAsia="Times New Roman" w:hAnsi="Times New Roman" w:cs="Times New Roman"/>
          <w:iCs/>
          <w:spacing w:val="-6"/>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hd w:val="clear" w:color="auto" w:fill="FFFFFF"/>
        <w:spacing w:after="0" w:line="240" w:lineRule="auto"/>
        <w:ind w:firstLine="71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Запреты, ограничения и дозволения в сфере формирования, утверждения и исполнения бюджета муниципального образования.</w:t>
      </w:r>
    </w:p>
    <w:p w:rsidR="00CC6204" w:rsidRPr="00CC6204" w:rsidRDefault="00CC6204" w:rsidP="009628B4">
      <w:pPr>
        <w:shd w:val="clear" w:color="auto" w:fill="FFFFFF"/>
        <w:spacing w:after="0" w:line="240" w:lineRule="auto"/>
        <w:ind w:firstLine="71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при формировании, утверждении  и исполнении бюджета муниципального образования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Запреты на:</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Формирование проекта бюджета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 xml:space="preserve">Цимлянского </w:t>
      </w:r>
      <w:r w:rsidRPr="00CC6204">
        <w:rPr>
          <w:rFonts w:ascii="Times New Roman" w:eastAsia="Times New Roman" w:hAnsi="Times New Roman" w:cs="Times New Roman"/>
          <w:sz w:val="24"/>
          <w:szCs w:val="24"/>
          <w:lang w:eastAsia="ru-RU"/>
        </w:rPr>
        <w:t xml:space="preserve">района, организация исполнения бюджета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ведение бюджетного учета и формирование бюджетной отчетности об исполнении бюджета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с нарушением требований бюджетного законодательства Российской Федерации, Ростовской области и  нормативных правовых актов Администрации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и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CC6204">
      <w:pPr>
        <w:spacing w:after="0" w:line="240" w:lineRule="auto"/>
        <w:jc w:val="both"/>
        <w:rPr>
          <w:rFonts w:ascii="Times New Roman" w:eastAsia="Times New Roman" w:hAnsi="Times New Roman" w:cs="Times New Roman"/>
          <w:i/>
          <w:sz w:val="24"/>
          <w:szCs w:val="24"/>
          <w:lang w:eastAsia="ru-RU"/>
        </w:rPr>
      </w:pPr>
      <w:r w:rsidRPr="00CC6204">
        <w:rPr>
          <w:rFonts w:ascii="Times New Roman" w:eastAsia="Times New Roman" w:hAnsi="Times New Roman" w:cs="Times New Roman"/>
          <w:i/>
          <w:sz w:val="24"/>
          <w:szCs w:val="24"/>
          <w:lang w:eastAsia="ru-RU"/>
        </w:rPr>
        <w:t>Ограничения:</w:t>
      </w:r>
    </w:p>
    <w:p w:rsidR="00CC6204" w:rsidRPr="00CC6204" w:rsidRDefault="00CC6204" w:rsidP="00CC6204">
      <w:pPr>
        <w:spacing w:after="0" w:line="240" w:lineRule="auto"/>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ab/>
        <w:t>Ограничения, предусмотренные действующим законодательством.</w:t>
      </w:r>
    </w:p>
    <w:p w:rsidR="00CC6204" w:rsidRPr="00CC6204" w:rsidRDefault="00CC6204" w:rsidP="00CC6204">
      <w:pPr>
        <w:spacing w:after="0" w:line="240" w:lineRule="auto"/>
        <w:jc w:val="both"/>
        <w:rPr>
          <w:rFonts w:ascii="Times New Roman" w:eastAsia="Times New Roman" w:hAnsi="Times New Roman" w:cs="Times New Roman"/>
          <w:i/>
          <w:sz w:val="24"/>
          <w:szCs w:val="24"/>
          <w:lang w:eastAsia="ru-RU"/>
        </w:rPr>
      </w:pPr>
      <w:r w:rsidRPr="00CC6204">
        <w:rPr>
          <w:rFonts w:ascii="Times New Roman" w:eastAsia="Times New Roman" w:hAnsi="Times New Roman" w:cs="Times New Roman"/>
          <w:i/>
          <w:sz w:val="24"/>
          <w:szCs w:val="24"/>
          <w:lang w:eastAsia="ru-RU"/>
        </w:rPr>
        <w:t>Дозволения:</w:t>
      </w:r>
    </w:p>
    <w:p w:rsidR="00CC6204" w:rsidRPr="00CC6204" w:rsidRDefault="00CC6204" w:rsidP="00CC6204">
      <w:pPr>
        <w:spacing w:after="0" w:line="240" w:lineRule="auto"/>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ab/>
        <w:t xml:space="preserve">на участие в проведении единой политики  и контроля за муниципальным долгом в соответствии с Бюджетным кодексом Российской Федерации и нормативными правовыми актами Администрации </w:t>
      </w:r>
      <w:r w:rsidR="009628B4">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и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на методическое обеспечение деятельности в области составления и исполнения бюджетов бюджетной системы Российской Федер</w:t>
      </w:r>
      <w:r w:rsidR="00792742">
        <w:rPr>
          <w:rFonts w:ascii="Times New Roman" w:eastAsia="Times New Roman" w:hAnsi="Times New Roman" w:cs="Times New Roman"/>
          <w:sz w:val="24"/>
          <w:szCs w:val="24"/>
          <w:lang w:eastAsia="ru-RU"/>
        </w:rPr>
        <w:t xml:space="preserve">ации на территории </w:t>
      </w:r>
      <w:r w:rsidR="009628B4" w:rsidRPr="00316F88">
        <w:rPr>
          <w:rFonts w:ascii="Times New Roman" w:eastAsia="Times New Roman" w:hAnsi="Times New Roman" w:cs="Times New Roman"/>
          <w:bCs/>
          <w:sz w:val="24"/>
          <w:szCs w:val="24"/>
          <w:lang w:eastAsia="ru-RU"/>
        </w:rPr>
        <w:t>Новоцимлянского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в пределах установленной компетенции;</w:t>
      </w:r>
    </w:p>
    <w:p w:rsidR="00CC6204" w:rsidRPr="00CC6204" w:rsidRDefault="00CC6204" w:rsidP="00CC6204">
      <w:pPr>
        <w:spacing w:after="0" w:line="240" w:lineRule="auto"/>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организацию эффективной информационной, телекоммуникационной системы главного распорядителя средств бюджета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r w:rsidR="009628B4">
        <w:rPr>
          <w:rFonts w:ascii="Times New Roman" w:eastAsia="Times New Roman" w:hAnsi="Times New Roman" w:cs="Times New Roman"/>
          <w:sz w:val="24"/>
          <w:szCs w:val="24"/>
          <w:lang w:eastAsia="ru-RU"/>
        </w:rPr>
        <w:t xml:space="preserve">Цимлянского </w:t>
      </w:r>
      <w:r w:rsidRPr="00CC6204">
        <w:rPr>
          <w:rFonts w:ascii="Times New Roman" w:eastAsia="Times New Roman" w:hAnsi="Times New Roman" w:cs="Times New Roman"/>
          <w:sz w:val="24"/>
          <w:szCs w:val="24"/>
          <w:lang w:eastAsia="ru-RU"/>
        </w:rPr>
        <w:t xml:space="preserve">района, главного администратора доходов бюджета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главного администратора  источников финансирования бюджета </w:t>
      </w:r>
      <w:r w:rsidR="009628B4" w:rsidRPr="00316F88">
        <w:rPr>
          <w:rFonts w:ascii="Times New Roman" w:eastAsia="Times New Roman" w:hAnsi="Times New Roman" w:cs="Times New Roman"/>
          <w:bCs/>
          <w:sz w:val="24"/>
          <w:szCs w:val="24"/>
          <w:lang w:eastAsia="ru-RU"/>
        </w:rPr>
        <w:t>Новоцимлянского</w:t>
      </w:r>
      <w:r w:rsidR="009628B4" w:rsidRPr="00CC6204">
        <w:rPr>
          <w:rFonts w:ascii="Times New Roman" w:eastAsia="Times New Roman" w:hAnsi="Times New Roman" w:cs="Times New Roman"/>
          <w:sz w:val="24"/>
          <w:szCs w:val="24"/>
          <w:lang w:eastAsia="ru-RU"/>
        </w:rPr>
        <w:t xml:space="preserve"> </w:t>
      </w:r>
      <w:r w:rsidR="00F40A0B">
        <w:rPr>
          <w:rFonts w:ascii="Times New Roman" w:eastAsia="Times New Roman" w:hAnsi="Times New Roman" w:cs="Times New Roman"/>
          <w:sz w:val="24"/>
          <w:szCs w:val="24"/>
          <w:lang w:eastAsia="ru-RU"/>
        </w:rPr>
        <w:t>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880CA9" w:rsidRPr="00CC6204" w:rsidRDefault="00880CA9"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A91292" w:rsidRDefault="00A91292"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A91292" w:rsidRPr="00CC6204" w:rsidRDefault="00A91292"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bookmarkStart w:id="0" w:name="_GoBack"/>
      <w:bookmarkEnd w:id="0"/>
    </w:p>
    <w:p w:rsid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9628B4" w:rsidRDefault="009628B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9628B4" w:rsidRDefault="009628B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9628B4" w:rsidRDefault="009628B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9628B4" w:rsidRDefault="009628B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9628B4" w:rsidRPr="00CC6204" w:rsidRDefault="009628B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745C75" w:rsidRDefault="00745C75"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745C75" w:rsidRDefault="00745C75"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CC6204" w:rsidRPr="00CC6204" w:rsidRDefault="00CC620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Приложение № 2</w:t>
      </w:r>
    </w:p>
    <w:p w:rsidR="00CC6204" w:rsidRPr="00CC6204" w:rsidRDefault="00CC620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9628B4" w:rsidP="00880CA9">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сельского поселения</w:t>
      </w:r>
    </w:p>
    <w:p w:rsidR="00CC6204" w:rsidRPr="00CC6204" w:rsidRDefault="009628B4" w:rsidP="00880CA9">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w:t>
      </w:r>
      <w:r w:rsidR="0079274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367DA7">
        <w:rPr>
          <w:rFonts w:ascii="Times New Roman" w:eastAsia="Times New Roman" w:hAnsi="Times New Roman" w:cs="Times New Roman"/>
          <w:sz w:val="24"/>
          <w:szCs w:val="24"/>
          <w:lang w:eastAsia="ru-RU"/>
        </w:rPr>
        <w:t>05.03.</w:t>
      </w:r>
      <w:r>
        <w:rPr>
          <w:rFonts w:ascii="Times New Roman" w:eastAsia="Times New Roman" w:hAnsi="Times New Roman" w:cs="Times New Roman"/>
          <w:sz w:val="24"/>
          <w:szCs w:val="24"/>
          <w:lang w:eastAsia="ru-RU"/>
        </w:rPr>
        <w:t xml:space="preserve">2018 № </w:t>
      </w:r>
      <w:r w:rsidR="00367DA7">
        <w:rPr>
          <w:rFonts w:ascii="Times New Roman" w:eastAsia="Times New Roman" w:hAnsi="Times New Roman" w:cs="Times New Roman"/>
          <w:sz w:val="24"/>
          <w:szCs w:val="24"/>
          <w:lang w:eastAsia="ru-RU"/>
        </w:rPr>
        <w:t>31</w:t>
      </w:r>
    </w:p>
    <w:p w:rsidR="00CC6204" w:rsidRPr="00CC6204" w:rsidRDefault="00CC6204" w:rsidP="00CC6204">
      <w:pPr>
        <w:spacing w:after="0" w:line="240" w:lineRule="auto"/>
        <w:jc w:val="center"/>
        <w:rPr>
          <w:rFonts w:ascii="Times New Roman" w:eastAsia="Times New Roman" w:hAnsi="Times New Roman" w:cs="Times New Roman"/>
          <w:b/>
          <w:bCs/>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bCs/>
          <w:sz w:val="24"/>
          <w:szCs w:val="24"/>
          <w:lang w:eastAsia="ru-RU"/>
        </w:rPr>
      </w:pPr>
      <w:r w:rsidRPr="00CC6204">
        <w:rPr>
          <w:rFonts w:ascii="Times New Roman" w:eastAsia="Times New Roman" w:hAnsi="Times New Roman" w:cs="Times New Roman"/>
          <w:b/>
          <w:bCs/>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Times New Roman" w:hAnsi="Times New Roman" w:cs="Times New Roman"/>
          <w:bCs/>
          <w:sz w:val="24"/>
          <w:szCs w:val="24"/>
          <w:lang w:eastAsia="ru-RU"/>
        </w:rPr>
      </w:pPr>
      <w:r w:rsidRPr="00CC6204">
        <w:rPr>
          <w:rFonts w:ascii="Times New Roman" w:eastAsia="Times New Roman" w:hAnsi="Times New Roman" w:cs="Times New Roman"/>
          <w:iCs/>
          <w:sz w:val="24"/>
          <w:szCs w:val="24"/>
          <w:lang w:eastAsia="ru-RU"/>
        </w:rPr>
        <w:t xml:space="preserve">в сфере деятельности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iCs/>
          <w:sz w:val="24"/>
          <w:szCs w:val="24"/>
          <w:lang w:eastAsia="ru-RU"/>
        </w:rPr>
        <w:t xml:space="preserve"> сельского поселения</w:t>
      </w:r>
      <w:r w:rsidRPr="00CC6204">
        <w:rPr>
          <w:rFonts w:ascii="Times New Roman" w:eastAsia="Times New Roman" w:hAnsi="Times New Roman" w:cs="Times New Roman"/>
          <w:bCs/>
          <w:sz w:val="24"/>
          <w:szCs w:val="24"/>
          <w:lang w:eastAsia="ru-RU"/>
        </w:rPr>
        <w:t xml:space="preserve"> при </w:t>
      </w:r>
      <w:r w:rsidRPr="00CC6204">
        <w:rPr>
          <w:rFonts w:ascii="Times New Roman" w:eastAsia="Times New Roman" w:hAnsi="Times New Roman" w:cs="Times New Roman"/>
          <w:iCs/>
          <w:sz w:val="24"/>
          <w:szCs w:val="24"/>
          <w:lang w:eastAsia="ru-RU"/>
        </w:rPr>
        <w:t xml:space="preserve">подборе кадров для замещения должностей муниципальной службы </w:t>
      </w:r>
    </w:p>
    <w:p w:rsidR="00CC6204" w:rsidRPr="00CC6204" w:rsidRDefault="00CC6204" w:rsidP="00CC6204">
      <w:pPr>
        <w:spacing w:after="0" w:line="240" w:lineRule="auto"/>
        <w:jc w:val="center"/>
        <w:rPr>
          <w:rFonts w:ascii="Times New Roman" w:eastAsia="Times New Roman" w:hAnsi="Times New Roman" w:cs="Times New Roman"/>
          <w:bCs/>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widowControl w:val="0"/>
        <w:shd w:val="clear" w:color="auto" w:fill="FFFFFF"/>
        <w:tabs>
          <w:tab w:val="left" w:pos="1411"/>
        </w:tabs>
        <w:autoSpaceDE w:val="0"/>
        <w:autoSpaceDN w:val="0"/>
        <w:adjustRightInd w:val="0"/>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009628B4">
        <w:rPr>
          <w:rFonts w:ascii="Times New Roman" w:eastAsia="Times New Roman" w:hAnsi="Times New Roman" w:cs="Times New Roman"/>
          <w:sz w:val="24"/>
          <w:szCs w:val="24"/>
          <w:lang w:eastAsia="ru-RU"/>
        </w:rPr>
        <w:t>специалиста</w:t>
      </w:r>
      <w:r w:rsidRPr="00CC6204">
        <w:rPr>
          <w:rFonts w:ascii="Times New Roman" w:eastAsia="Times New Roman" w:hAnsi="Times New Roman" w:cs="Times New Roman"/>
          <w:sz w:val="24"/>
          <w:szCs w:val="24"/>
          <w:lang w:eastAsia="ru-RU"/>
        </w:rPr>
        <w:t xml:space="preserve"> по кадровой работе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iCs/>
          <w:sz w:val="24"/>
          <w:szCs w:val="24"/>
          <w:lang w:eastAsia="ru-RU"/>
        </w:rPr>
        <w:t xml:space="preserve">подборе кадров для замещения должностей муниципальной службы в </w:t>
      </w:r>
      <w:r w:rsidRPr="00CC6204">
        <w:rPr>
          <w:rFonts w:ascii="Times New Roman" w:eastAsia="Times New Roman" w:hAnsi="Times New Roman" w:cs="Times New Roman"/>
          <w:sz w:val="24"/>
          <w:szCs w:val="24"/>
          <w:lang w:eastAsia="ru-RU"/>
        </w:rPr>
        <w:t xml:space="preserve">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1.2.2.Введение антикоррупционного стандарта осуществлено в целях совершенствования деятельности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и создания эффективной системы реализации и защиты прав граждан и юридических лиц.</w:t>
      </w:r>
    </w:p>
    <w:p w:rsidR="00CC6204" w:rsidRPr="00CC6204" w:rsidRDefault="00CC6204" w:rsidP="00CC6204">
      <w:pPr>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1.2.3.Задачи введения антикоррупционного стандарта:</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009628B4" w:rsidRPr="00316F88">
        <w:rPr>
          <w:rFonts w:ascii="Times New Roman" w:eastAsia="Times New Roman" w:hAnsi="Times New Roman" w:cs="Times New Roman"/>
          <w:bCs/>
          <w:sz w:val="24"/>
          <w:szCs w:val="24"/>
          <w:lang w:eastAsia="ru-RU"/>
        </w:rPr>
        <w:t>Новоцимлянского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устранение факторов, способствующих созданию условий для проявления коррупции в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формирование в  Администрации </w:t>
      </w:r>
      <w:r w:rsidR="009628B4" w:rsidRPr="00316F88">
        <w:rPr>
          <w:rFonts w:ascii="Times New Roman" w:eastAsia="Times New Roman" w:hAnsi="Times New Roman" w:cs="Times New Roman"/>
          <w:bCs/>
          <w:sz w:val="24"/>
          <w:szCs w:val="24"/>
          <w:lang w:eastAsia="ru-RU"/>
        </w:rPr>
        <w:t>Новоцимлянского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нетерпимости к коррупционному поведению;</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эффективности деятельности Администрации </w:t>
      </w:r>
      <w:r w:rsidR="009628B4" w:rsidRPr="00316F88">
        <w:rPr>
          <w:rFonts w:ascii="Times New Roman" w:eastAsia="Times New Roman" w:hAnsi="Times New Roman" w:cs="Times New Roman"/>
          <w:bCs/>
          <w:sz w:val="24"/>
          <w:szCs w:val="24"/>
          <w:lang w:eastAsia="ru-RU"/>
        </w:rPr>
        <w:t>Новоцимлянского</w:t>
      </w:r>
      <w:r w:rsidR="009628B4">
        <w:rPr>
          <w:rFonts w:ascii="Times New Roman" w:eastAsia="Times New Roman" w:hAnsi="Times New Roman" w:cs="Times New Roman"/>
          <w:sz w:val="24"/>
          <w:szCs w:val="24"/>
          <w:lang w:eastAsia="ru-RU"/>
        </w:rPr>
        <w:t xml:space="preserve"> </w:t>
      </w:r>
      <w:r w:rsidR="00792742">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009628B4" w:rsidRPr="00316F88">
        <w:rPr>
          <w:rFonts w:ascii="Times New Roman" w:eastAsia="Times New Roman" w:hAnsi="Times New Roman" w:cs="Times New Roman"/>
          <w:bCs/>
          <w:sz w:val="24"/>
          <w:szCs w:val="24"/>
          <w:lang w:eastAsia="ru-RU"/>
        </w:rPr>
        <w:t>Новоцимлянского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при осуществлении ими своих прав и обязанностей;</w:t>
      </w:r>
    </w:p>
    <w:p w:rsidR="00CC6204" w:rsidRPr="00CC6204" w:rsidRDefault="00CC6204" w:rsidP="00CC6204">
      <w:pPr>
        <w:spacing w:after="0" w:line="240" w:lineRule="auto"/>
        <w:ind w:firstLine="706"/>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деятельности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9628B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Конституция Российской Федерации;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Трудовой кодекс Российской Федерации от 30.12.2001 № 197-ФЗ;</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Федеральный закон  от  02.03. 2007  №  25-ФЗ «О муниципальной службе в Российской Федерации»; </w:t>
      </w:r>
    </w:p>
    <w:p w:rsidR="00CC6204" w:rsidRPr="00CC6204" w:rsidRDefault="00CC6204" w:rsidP="00CC6204">
      <w:pPr>
        <w:spacing w:after="0" w:line="240" w:lineRule="auto"/>
        <w:ind w:firstLine="709"/>
        <w:jc w:val="both"/>
        <w:rPr>
          <w:rFonts w:ascii="Times New Roman" w:eastAsia="Times New Roman" w:hAnsi="Times New Roman" w:cs="Times New Roman"/>
          <w:bCs/>
          <w:sz w:val="24"/>
          <w:szCs w:val="24"/>
          <w:lang w:eastAsia="ru-RU"/>
        </w:rPr>
      </w:pPr>
      <w:r w:rsidRPr="00CC6204">
        <w:rPr>
          <w:rFonts w:ascii="Times New Roman" w:eastAsia="Times New Roman" w:hAnsi="Times New Roman" w:cs="Times New Roman"/>
          <w:bCs/>
          <w:sz w:val="24"/>
          <w:szCs w:val="24"/>
          <w:lang w:eastAsia="ru-RU"/>
        </w:rPr>
        <w:t>- Федеральный закон Российской Федерации от 06.10.</w:t>
      </w:r>
      <w:r w:rsidRPr="00CC6204">
        <w:rPr>
          <w:rFonts w:ascii="Times New Roman" w:eastAsia="Times New Roman" w:hAnsi="Times New Roman" w:cs="Times New Roman"/>
          <w:sz w:val="24"/>
          <w:szCs w:val="24"/>
          <w:lang w:eastAsia="ru-RU"/>
        </w:rPr>
        <w:t>2003 № 131-ФЗ</w:t>
      </w:r>
      <w:r w:rsidRPr="00CC6204">
        <w:rPr>
          <w:rFonts w:ascii="Times New Roman" w:eastAsia="Times New Roman" w:hAnsi="Times New Roman" w:cs="Times New Roman"/>
          <w:bCs/>
          <w:sz w:val="24"/>
          <w:szCs w:val="24"/>
          <w:lang w:eastAsia="ru-RU"/>
        </w:rPr>
        <w:t xml:space="preserve"> «Об общих принципах организации местного самоуправления в Российской Федерации»;</w:t>
      </w:r>
    </w:p>
    <w:p w:rsidR="00CC6204" w:rsidRPr="00CC6204" w:rsidRDefault="00CC6204" w:rsidP="00CC6204">
      <w:pPr>
        <w:keepNext/>
        <w:spacing w:after="0" w:line="240" w:lineRule="auto"/>
        <w:ind w:firstLine="709"/>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Указ Президента Российской Федерации от 21 сентября 2009 года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 Областной закон Ростовской области от 09.10.2007 № 786-ЗС «О муниципальной службе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CC6204" w:rsidRDefault="00CC6204" w:rsidP="00CC6204">
      <w:pPr>
        <w:spacing w:after="0" w:line="240" w:lineRule="auto"/>
        <w:ind w:firstLine="709"/>
        <w:rPr>
          <w:rFonts w:ascii="Times New Roman" w:eastAsia="Times New Roman" w:hAnsi="Times New Roman" w:cs="Times New Roman"/>
          <w:sz w:val="24"/>
          <w:szCs w:val="24"/>
          <w:lang w:eastAsia="ru-RU"/>
        </w:rPr>
      </w:pPr>
      <w:r w:rsidRPr="00CC6204">
        <w:rPr>
          <w:rFonts w:ascii="Times New Roman" w:eastAsia="Times New Roman" w:hAnsi="Times New Roman" w:cs="Times New Roman"/>
          <w:bCs/>
          <w:sz w:val="24"/>
          <w:szCs w:val="24"/>
          <w:lang w:eastAsia="ru-RU"/>
        </w:rPr>
        <w:t>- Устав муниципального образования «</w:t>
      </w:r>
      <w:r w:rsidR="009628B4">
        <w:rPr>
          <w:rFonts w:ascii="Times New Roman" w:eastAsia="Times New Roman" w:hAnsi="Times New Roman" w:cs="Times New Roman"/>
          <w:bCs/>
          <w:sz w:val="24"/>
          <w:szCs w:val="24"/>
          <w:lang w:eastAsia="ru-RU"/>
        </w:rPr>
        <w:t>Новоцимлянско</w:t>
      </w:r>
      <w:r w:rsidR="00880CA9">
        <w:rPr>
          <w:rFonts w:ascii="Times New Roman" w:eastAsia="Times New Roman" w:hAnsi="Times New Roman" w:cs="Times New Roman"/>
          <w:bCs/>
          <w:sz w:val="24"/>
          <w:szCs w:val="24"/>
          <w:lang w:eastAsia="ru-RU"/>
        </w:rPr>
        <w:t>е</w:t>
      </w:r>
      <w:r w:rsidR="009628B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сельское поселение»;</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w:t>
      </w:r>
      <w:bookmarkStart w:id="1" w:name="YANDEX_79"/>
      <w:bookmarkEnd w:id="1"/>
      <w:r w:rsidRPr="00CC6204">
        <w:rPr>
          <w:rFonts w:ascii="Times New Roman" w:eastAsia="Times New Roman" w:hAnsi="Times New Roman" w:cs="Times New Roman"/>
          <w:sz w:val="24"/>
          <w:szCs w:val="24"/>
          <w:lang w:eastAsia="ru-RU"/>
        </w:rPr>
        <w:t xml:space="preserve">Антикоррупционный </w:t>
      </w:r>
      <w:bookmarkStart w:id="2" w:name="YANDEX_80"/>
      <w:bookmarkEnd w:id="2"/>
      <w:r w:rsidRPr="00CC6204">
        <w:rPr>
          <w:rFonts w:ascii="Times New Roman" w:eastAsia="Times New Roman" w:hAnsi="Times New Roman" w:cs="Times New Roman"/>
          <w:sz w:val="24"/>
          <w:szCs w:val="24"/>
          <w:lang w:eastAsia="ru-RU"/>
        </w:rPr>
        <w:t xml:space="preserve">стандарт применяется в </w:t>
      </w:r>
      <w:bookmarkStart w:id="3" w:name="YANDEX_81"/>
      <w:bookmarkEnd w:id="3"/>
      <w:r w:rsidRPr="00CC6204">
        <w:rPr>
          <w:rFonts w:ascii="Times New Roman" w:eastAsia="Times New Roman" w:hAnsi="Times New Roman" w:cs="Times New Roman"/>
          <w:sz w:val="24"/>
          <w:szCs w:val="24"/>
          <w:lang w:eastAsia="ru-RU"/>
        </w:rPr>
        <w:t xml:space="preserve">Администрации </w:t>
      </w:r>
      <w:r w:rsidR="009628B4" w:rsidRPr="00316F88">
        <w:rPr>
          <w:rFonts w:ascii="Times New Roman" w:eastAsia="Times New Roman" w:hAnsi="Times New Roman" w:cs="Times New Roman"/>
          <w:bCs/>
          <w:sz w:val="24"/>
          <w:szCs w:val="24"/>
          <w:lang w:eastAsia="ru-RU"/>
        </w:rPr>
        <w:t>Новоцимлянского</w:t>
      </w:r>
      <w:r w:rsidR="00880CA9">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при осуществлении своих функций </w:t>
      </w:r>
      <w:bookmarkStart w:id="4" w:name="YANDEX_85"/>
      <w:bookmarkEnd w:id="4"/>
      <w:r w:rsidRPr="00CC6204">
        <w:rPr>
          <w:rFonts w:ascii="Times New Roman" w:eastAsia="Times New Roman" w:hAnsi="Times New Roman" w:cs="Times New Roman"/>
          <w:sz w:val="24"/>
          <w:szCs w:val="24"/>
          <w:lang w:eastAsia="ru-RU"/>
        </w:rPr>
        <w:t xml:space="preserve">и исполнения полномочий </w:t>
      </w:r>
      <w:bookmarkStart w:id="5" w:name="YANDEX_86"/>
      <w:bookmarkEnd w:id="5"/>
      <w:r w:rsidRPr="00CC6204">
        <w:rPr>
          <w:rFonts w:ascii="Times New Roman" w:eastAsia="Times New Roman" w:hAnsi="Times New Roman" w:cs="Times New Roman"/>
          <w:sz w:val="24"/>
          <w:szCs w:val="24"/>
          <w:lang w:eastAsia="ru-RU"/>
        </w:rPr>
        <w:t xml:space="preserve"> в  </w:t>
      </w:r>
      <w:bookmarkStart w:id="6" w:name="YANDEX_87"/>
      <w:bookmarkEnd w:id="6"/>
      <w:r w:rsidRPr="00CC6204">
        <w:rPr>
          <w:rFonts w:ascii="Times New Roman" w:eastAsia="Times New Roman" w:hAnsi="Times New Roman" w:cs="Times New Roman"/>
          <w:sz w:val="24"/>
          <w:szCs w:val="24"/>
          <w:lang w:eastAsia="ru-RU"/>
        </w:rPr>
        <w:t> сфере </w:t>
      </w:r>
      <w:r w:rsidRPr="00CC6204">
        <w:rPr>
          <w:rFonts w:ascii="Times New Roman" w:eastAsia="Times New Roman" w:hAnsi="Times New Roman" w:cs="Times New Roman"/>
          <w:iCs/>
          <w:sz w:val="24"/>
          <w:szCs w:val="24"/>
          <w:lang w:eastAsia="ru-RU"/>
        </w:rPr>
        <w:t>подбора кадров для замещения должностей муниципальной службы.</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1.4.2.</w:t>
      </w:r>
      <w:bookmarkStart w:id="7" w:name="YANDEX_88"/>
      <w:bookmarkEnd w:id="7"/>
      <w:r w:rsidRPr="00CC6204">
        <w:rPr>
          <w:rFonts w:ascii="Times New Roman" w:eastAsia="Times New Roman" w:hAnsi="Times New Roman" w:cs="Times New Roman"/>
          <w:sz w:val="24"/>
          <w:szCs w:val="24"/>
          <w:lang w:eastAsia="ru-RU"/>
        </w:rPr>
        <w:t xml:space="preserve"> Антикоррупционный </w:t>
      </w:r>
      <w:bookmarkStart w:id="8" w:name="YANDEX_89"/>
      <w:bookmarkEnd w:id="8"/>
      <w:r w:rsidRPr="00CC6204">
        <w:rPr>
          <w:rFonts w:ascii="Times New Roman" w:eastAsia="Times New Roman" w:hAnsi="Times New Roman" w:cs="Times New Roman"/>
          <w:sz w:val="24"/>
          <w:szCs w:val="24"/>
          <w:lang w:eastAsia="ru-RU"/>
        </w:rPr>
        <w:t xml:space="preserve">стандарт обязателен для исполнения всеми </w:t>
      </w:r>
      <w:bookmarkStart w:id="9" w:name="YANDEX_90"/>
      <w:bookmarkEnd w:id="9"/>
      <w:r w:rsidRPr="00CC6204">
        <w:rPr>
          <w:rFonts w:ascii="Times New Roman" w:eastAsia="Times New Roman" w:hAnsi="Times New Roman" w:cs="Times New Roman"/>
          <w:sz w:val="24"/>
          <w:szCs w:val="24"/>
          <w:lang w:eastAsia="ru-RU"/>
        </w:rPr>
        <w:t xml:space="preserve">муниципальными  служащими и работниками </w:t>
      </w:r>
      <w:bookmarkStart w:id="10" w:name="YANDEX_91"/>
      <w:bookmarkEnd w:id="10"/>
      <w:r w:rsidRPr="00CC6204">
        <w:rPr>
          <w:rFonts w:ascii="Times New Roman" w:eastAsia="Times New Roman" w:hAnsi="Times New Roman" w:cs="Times New Roman"/>
          <w:sz w:val="24"/>
          <w:szCs w:val="24"/>
          <w:lang w:eastAsia="ru-RU"/>
        </w:rPr>
        <w:t xml:space="preserve">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w:t>
      </w:r>
      <w:bookmarkStart w:id="11" w:name="YANDEX_94"/>
      <w:bookmarkEnd w:id="11"/>
      <w:r w:rsidRPr="00CC6204">
        <w:rPr>
          <w:rFonts w:ascii="Times New Roman" w:eastAsia="Times New Roman" w:hAnsi="Times New Roman" w:cs="Times New Roman"/>
          <w:sz w:val="24"/>
          <w:szCs w:val="24"/>
          <w:lang w:eastAsia="ru-RU"/>
        </w:rPr>
        <w:t xml:space="preserve">и исполнение </w:t>
      </w:r>
      <w:bookmarkStart w:id="12" w:name="YANDEX_95"/>
      <w:bookmarkEnd w:id="12"/>
      <w:r w:rsidRPr="00CC6204">
        <w:rPr>
          <w:rFonts w:ascii="Times New Roman" w:eastAsia="Times New Roman" w:hAnsi="Times New Roman" w:cs="Times New Roman"/>
          <w:sz w:val="24"/>
          <w:szCs w:val="24"/>
          <w:lang w:eastAsia="ru-RU"/>
        </w:rPr>
        <w:t xml:space="preserve">антикоррупционного </w:t>
      </w:r>
      <w:bookmarkStart w:id="13" w:name="YANDEX_96"/>
      <w:bookmarkEnd w:id="13"/>
      <w:r w:rsidRPr="00CC6204">
        <w:rPr>
          <w:rFonts w:ascii="Times New Roman" w:eastAsia="Times New Roman" w:hAnsi="Times New Roman" w:cs="Times New Roman"/>
          <w:sz w:val="24"/>
          <w:szCs w:val="24"/>
          <w:lang w:eastAsia="ru-RU"/>
        </w:rPr>
        <w:t xml:space="preserve">стандарта несут ответственность </w:t>
      </w:r>
      <w:bookmarkStart w:id="14" w:name="YANDEX_97"/>
      <w:bookmarkEnd w:id="14"/>
      <w:r w:rsidRPr="00CC6204">
        <w:rPr>
          <w:rFonts w:ascii="Times New Roman" w:eastAsia="Times New Roman" w:hAnsi="Times New Roman" w:cs="Times New Roman"/>
          <w:sz w:val="24"/>
          <w:szCs w:val="24"/>
          <w:lang w:eastAsia="ru-RU"/>
        </w:rPr>
        <w:t xml:space="preserve">муниципальные  служащие </w:t>
      </w:r>
      <w:bookmarkStart w:id="15" w:name="YANDEX_98"/>
      <w:bookmarkEnd w:id="15"/>
      <w:r w:rsidRPr="00CC6204">
        <w:rPr>
          <w:rFonts w:ascii="Times New Roman" w:eastAsia="Times New Roman" w:hAnsi="Times New Roman" w:cs="Times New Roman"/>
          <w:sz w:val="24"/>
          <w:szCs w:val="24"/>
          <w:lang w:eastAsia="ru-RU"/>
        </w:rPr>
        <w:t xml:space="preserve"> и  работники </w:t>
      </w:r>
      <w:bookmarkStart w:id="16" w:name="YANDEX_99"/>
      <w:bookmarkEnd w:id="16"/>
      <w:r w:rsidRPr="00CC6204">
        <w:rPr>
          <w:rFonts w:ascii="Times New Roman" w:eastAsia="Times New Roman" w:hAnsi="Times New Roman" w:cs="Times New Roman"/>
          <w:sz w:val="24"/>
          <w:szCs w:val="24"/>
          <w:lang w:eastAsia="ru-RU"/>
        </w:rPr>
        <w:t xml:space="preserve">Администрации </w:t>
      </w:r>
      <w:r w:rsidR="009628B4" w:rsidRPr="00316F88">
        <w:rPr>
          <w:rFonts w:ascii="Times New Roman" w:eastAsia="Times New Roman" w:hAnsi="Times New Roman" w:cs="Times New Roman"/>
          <w:bCs/>
          <w:sz w:val="24"/>
          <w:szCs w:val="24"/>
          <w:lang w:eastAsia="ru-RU"/>
        </w:rPr>
        <w:t>Новоцимлянского</w:t>
      </w:r>
      <w:r w:rsidR="00880CA9">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Общую ответственность за применение </w:t>
      </w:r>
      <w:bookmarkStart w:id="17" w:name="YANDEX_102"/>
      <w:bookmarkEnd w:id="17"/>
      <w:r w:rsidRPr="00CC6204">
        <w:rPr>
          <w:rFonts w:ascii="Times New Roman" w:eastAsia="Times New Roman" w:hAnsi="Times New Roman" w:cs="Times New Roman"/>
          <w:sz w:val="24"/>
          <w:szCs w:val="24"/>
          <w:lang w:eastAsia="ru-RU"/>
        </w:rPr>
        <w:t xml:space="preserve">и исполнение </w:t>
      </w:r>
      <w:bookmarkStart w:id="18" w:name="YANDEX_103"/>
      <w:bookmarkEnd w:id="18"/>
      <w:r w:rsidRPr="00CC6204">
        <w:rPr>
          <w:rFonts w:ascii="Times New Roman" w:eastAsia="Times New Roman" w:hAnsi="Times New Roman" w:cs="Times New Roman"/>
          <w:sz w:val="24"/>
          <w:szCs w:val="24"/>
          <w:lang w:eastAsia="ru-RU"/>
        </w:rPr>
        <w:t xml:space="preserve">антикоррупционного </w:t>
      </w:r>
      <w:bookmarkStart w:id="19" w:name="YANDEX_104"/>
      <w:bookmarkEnd w:id="19"/>
      <w:r w:rsidRPr="00CC6204">
        <w:rPr>
          <w:rFonts w:ascii="Times New Roman" w:eastAsia="Times New Roman" w:hAnsi="Times New Roman" w:cs="Times New Roman"/>
          <w:sz w:val="24"/>
          <w:szCs w:val="24"/>
          <w:lang w:eastAsia="ru-RU"/>
        </w:rPr>
        <w:t xml:space="preserve">стандарта несет  глава Администрации </w:t>
      </w:r>
      <w:r w:rsidR="009628B4" w:rsidRPr="00316F88">
        <w:rPr>
          <w:rFonts w:ascii="Times New Roman" w:eastAsia="Times New Roman" w:hAnsi="Times New Roman" w:cs="Times New Roman"/>
          <w:bCs/>
          <w:sz w:val="24"/>
          <w:szCs w:val="24"/>
          <w:lang w:eastAsia="ru-RU"/>
        </w:rPr>
        <w:t>Новоцимлянского</w:t>
      </w:r>
      <w:r w:rsidR="00880CA9">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w:t>
      </w:r>
    </w:p>
    <w:p w:rsidR="00CC6204" w:rsidRPr="00CC6204" w:rsidRDefault="00CC6204" w:rsidP="009628B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9628B4">
        <w:rPr>
          <w:rFonts w:ascii="Times New Roman" w:eastAsia="Times New Roman" w:hAnsi="Times New Roman" w:cs="Times New Roman"/>
          <w:bCs/>
          <w:sz w:val="24"/>
          <w:szCs w:val="24"/>
          <w:lang w:eastAsia="ru-RU"/>
        </w:rPr>
        <w:t xml:space="preserve">Новоцимлянское </w:t>
      </w:r>
      <w:r w:rsidRPr="00CC6204">
        <w:rPr>
          <w:rFonts w:ascii="Times New Roman" w:eastAsia="Times New Roman" w:hAnsi="Times New Roman" w:cs="Times New Roman"/>
          <w:sz w:val="24"/>
          <w:szCs w:val="24"/>
          <w:lang w:eastAsia="ru-RU"/>
        </w:rPr>
        <w:t>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1.6.2. Предполагаемые изменения в обязательном порядке рассматриваются и согласовываются с  комиссией по противодействию коррупции в Администрации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jc w:val="center"/>
        <w:rPr>
          <w:rFonts w:ascii="Times New Roman" w:eastAsia="Times New Roman" w:hAnsi="Times New Roman" w:cs="Times New Roman"/>
          <w:bCs/>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9628B4"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w:t>
      </w:r>
      <w:r w:rsidRPr="00CC6204">
        <w:rPr>
          <w:rFonts w:ascii="Times New Roman" w:eastAsia="Times New Roman" w:hAnsi="Times New Roman" w:cs="Times New Roman"/>
          <w:iCs/>
          <w:sz w:val="24"/>
          <w:szCs w:val="24"/>
          <w:lang w:eastAsia="ru-RU"/>
        </w:rPr>
        <w:t>подбора кадров должностей муниципальной службы и замещения должностей муниципальной службы</w:t>
      </w:r>
      <w:r w:rsidRPr="00CC6204">
        <w:rPr>
          <w:rFonts w:ascii="Times New Roman" w:eastAsia="Times New Roman" w:hAnsi="Times New Roman" w:cs="Times New Roman"/>
          <w:sz w:val="24"/>
          <w:szCs w:val="24"/>
          <w:lang w:eastAsia="ru-RU"/>
        </w:rPr>
        <w:t xml:space="preserve">. </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в сфере </w:t>
      </w:r>
      <w:r w:rsidRPr="00CC6204">
        <w:rPr>
          <w:rFonts w:ascii="Times New Roman" w:eastAsia="Times New Roman" w:hAnsi="Times New Roman" w:cs="Times New Roman"/>
          <w:iCs/>
          <w:sz w:val="24"/>
          <w:szCs w:val="24"/>
          <w:lang w:eastAsia="ru-RU"/>
        </w:rPr>
        <w:t>подбора кадров для замещения должностей муниципальной службы</w:t>
      </w:r>
      <w:r w:rsidRPr="00CC6204">
        <w:rPr>
          <w:rFonts w:ascii="Times New Roman" w:eastAsia="Times New Roman" w:hAnsi="Times New Roman" w:cs="Times New Roman"/>
          <w:sz w:val="24"/>
          <w:szCs w:val="24"/>
          <w:lang w:eastAsia="ru-RU"/>
        </w:rPr>
        <w:t xml:space="preserve">  устанавливаются следующие:</w:t>
      </w:r>
    </w:p>
    <w:p w:rsidR="00CC6204" w:rsidRPr="00CC6204" w:rsidRDefault="00CC6204" w:rsidP="009628B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autoSpaceDE w:val="0"/>
        <w:autoSpaceDN w:val="0"/>
        <w:adjustRightInd w:val="0"/>
        <w:spacing w:after="0" w:line="240" w:lineRule="auto"/>
        <w:ind w:firstLine="708"/>
        <w:jc w:val="both"/>
        <w:rPr>
          <w:rFonts w:ascii="Arial" w:eastAsia="Calibri" w:hAnsi="Arial" w:cs="Arial"/>
          <w:sz w:val="24"/>
          <w:szCs w:val="24"/>
          <w:lang w:eastAsia="ru-RU"/>
        </w:rPr>
      </w:pPr>
      <w:r w:rsidRPr="00CC6204">
        <w:rPr>
          <w:rFonts w:ascii="Times New Roman" w:eastAsia="Times New Roman" w:hAnsi="Times New Roman" w:cs="Times New Roman"/>
          <w:sz w:val="24"/>
          <w:szCs w:val="24"/>
          <w:lang w:eastAsia="ru-RU"/>
        </w:rPr>
        <w:t xml:space="preserve">- на пребывание в членах органа управления коммерческой организации </w:t>
      </w:r>
      <w:r w:rsidRPr="00CC6204">
        <w:rPr>
          <w:rFonts w:ascii="Times New Roman" w:eastAsia="Calibri" w:hAnsi="Times New Roman" w:cs="Times New Roman"/>
          <w:sz w:val="24"/>
          <w:szCs w:val="24"/>
          <w:lang w:eastAsia="ru-RU"/>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Pr="00CC6204">
        <w:rPr>
          <w:rFonts w:ascii="Times New Roman" w:eastAsia="Times New Roman" w:hAnsi="Times New Roman" w:cs="Times New Roman"/>
          <w:sz w:val="24"/>
          <w:szCs w:val="24"/>
          <w:lang w:eastAsia="ru-RU"/>
        </w:rPr>
        <w:t xml:space="preserve">, если иное не </w:t>
      </w:r>
      <w:r w:rsidRPr="00CC6204">
        <w:rPr>
          <w:rFonts w:ascii="Times New Roman" w:eastAsia="Times New Roman" w:hAnsi="Times New Roman" w:cs="Times New Roman"/>
          <w:sz w:val="24"/>
          <w:szCs w:val="24"/>
          <w:lang w:eastAsia="ru-RU"/>
        </w:rPr>
        <w:lastRenderedPageBreak/>
        <w:t>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замещение должностей муниципальной службы в случае: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 избрания или назначения на муниципальную должность;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участие лиц, замещающих должности муниципальной службы, в предпринимательской деятельности;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возможность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получение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выезд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в целях, не связанных с исполнением должностных обязанностей, средств материально-технического, финансового и иного обеспечения, другого муниципального имущества;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разглашение или использование в целях, не связанных с муниципальной службой, сведений, отнесенных в соответствии с федеральными законами к </w:t>
      </w:r>
      <w:hyperlink r:id="rId8" w:history="1">
        <w:r w:rsidRPr="00CC6204">
          <w:rPr>
            <w:rFonts w:ascii="Times New Roman" w:eastAsia="Times New Roman" w:hAnsi="Times New Roman" w:cs="Times New Roman"/>
            <w:sz w:val="24"/>
            <w:szCs w:val="24"/>
            <w:lang w:eastAsia="ru-RU"/>
          </w:rPr>
          <w:t>сведениям</w:t>
        </w:r>
      </w:hyperlink>
      <w:r w:rsidRPr="00CC6204">
        <w:rPr>
          <w:rFonts w:ascii="Times New Roman" w:eastAsia="Times New Roman" w:hAnsi="Times New Roman" w:cs="Times New Roman"/>
          <w:sz w:val="24"/>
          <w:szCs w:val="24"/>
          <w:lang w:eastAsia="ru-RU"/>
        </w:rPr>
        <w:t xml:space="preserve"> конфиденциального характера, или служебной информации, ставшей ему известными в связи с исполнением должностных обязанностей;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получение без письменного разрешения главы Администрации </w:t>
      </w:r>
      <w:r w:rsidR="009628B4" w:rsidRPr="00316F88">
        <w:rPr>
          <w:rFonts w:ascii="Times New Roman" w:eastAsia="Times New Roman" w:hAnsi="Times New Roman" w:cs="Times New Roman"/>
          <w:bCs/>
          <w:sz w:val="24"/>
          <w:szCs w:val="24"/>
          <w:lang w:eastAsia="ru-RU"/>
        </w:rPr>
        <w:t>Новоцимлянского</w:t>
      </w:r>
      <w:r w:rsidR="009628B4"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наград, почетных и специальных званий (за исключением научных) иностранных государств, международных организаций;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преимущества должностного положения для проведения предвыборной агитации, а также для агитации по вопросам референдума;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своего должностного положения в интересах политических партий, религиозных и других общественных объединений, а также на публичное выражение своего отношения к указанным объединениям в качестве муниципального служащего;</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создание в органах местного самоуправления, иных муниципальных органах структур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прекращение исполнение должностных обязанностей в целях урегулирования трудового спора;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w:t>
      </w:r>
      <w:r w:rsidRPr="00CC6204">
        <w:rPr>
          <w:rFonts w:ascii="Times New Roman" w:eastAsia="Times New Roman" w:hAnsi="Times New Roman" w:cs="Times New Roman"/>
          <w:sz w:val="24"/>
          <w:szCs w:val="24"/>
          <w:lang w:eastAsia="ru-RU"/>
        </w:rPr>
        <w:lastRenderedPageBreak/>
        <w:t>иное не предусмотрено международным договором Российской Федерации или законодательством Российской Федерации;</w:t>
      </w:r>
    </w:p>
    <w:p w:rsidR="00CC6204" w:rsidRPr="00CC6204" w:rsidRDefault="00CC6204" w:rsidP="00CC6204">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занятие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6204" w:rsidRPr="00CC6204" w:rsidRDefault="00CC6204" w:rsidP="00CC6204">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разглашение или использование после увольнения с муниципальной службы в интересах организаций либо физических лиц сведений конфиденциального характера или служебной информации, ставших ему известными в связи с исполнением должностных обязанностей;</w:t>
      </w:r>
    </w:p>
    <w:p w:rsidR="00CC6204" w:rsidRPr="00CC6204" w:rsidRDefault="00CC6204" w:rsidP="00CC6204">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занятие муниципальному служащему, замещающему должность главы местной администрации по контракту,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на замещение гражданином, замещавшим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на условиях трудового договора должности в организации и (или) выполнении  в данной организации работы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 w:history="1">
        <w:r w:rsidRPr="00CC6204">
          <w:rPr>
            <w:rFonts w:ascii="Times New Roman" w:eastAsia="Calibri" w:hAnsi="Times New Roman" w:cs="Times New Roman"/>
            <w:sz w:val="24"/>
            <w:szCs w:val="24"/>
            <w:lang w:eastAsia="ru-RU"/>
          </w:rPr>
          <w:t>порядке</w:t>
        </w:r>
      </w:hyperlink>
      <w:r w:rsidRPr="00CC6204">
        <w:rPr>
          <w:rFonts w:ascii="Times New Roman" w:eastAsia="Calibri" w:hAnsi="Times New Roman" w:cs="Times New Roman"/>
          <w:sz w:val="24"/>
          <w:szCs w:val="24"/>
          <w:lang w:eastAsia="ru-RU"/>
        </w:rPr>
        <w:t>, устанавливаемом нормативными правовыми актами Российской Федерации.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назначение гражданина на муниципальную службу и нахождение на муниципальной службе муниципального служащего в случае признания его недееспособным или ограниченно дееспособным решением суда, вступившим в законную силу;</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возможность исполнения должностных обязанностей по должности муниципальной службы в случае осуждения его к наказанию, по приговору суда, вступившему в законную силу;</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отказ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поступление на муниципальную службу или ее прохождение при наличии заболевания, подтвержденного заключением медицинского учреждения; </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замещение должности муниципальной службы близких родственников (родители, супруги, дети, братья, сестры, а также братья, сестры, родители и дети супругов), если замещение связано с непосредственной подчиненностью или подконтрольностью одного из них другому;</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замещение должности муниципальной службы в случае прекращения муниципальным служащим гражданства Российской Федерации, прекращения гражданства </w:t>
      </w:r>
      <w:r w:rsidRPr="00CC6204">
        <w:rPr>
          <w:rFonts w:ascii="Times New Roman" w:eastAsia="Times New Roman" w:hAnsi="Times New Roman" w:cs="Times New Roman"/>
          <w:sz w:val="24"/>
          <w:szCs w:val="24"/>
          <w:lang w:eastAsia="ru-RU"/>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представление подложных документов или заведомо ложных сведений при поступлении на муниципальную службу;</w:t>
      </w:r>
    </w:p>
    <w:p w:rsidR="00CC6204" w:rsidRPr="00CC6204" w:rsidRDefault="00CC6204" w:rsidP="00CC620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непредставление установленных Федеральными </w:t>
      </w:r>
      <w:hyperlink r:id="rId10" w:history="1">
        <w:r w:rsidRPr="00CC6204">
          <w:rPr>
            <w:rFonts w:ascii="Times New Roman" w:eastAsia="Times New Roman" w:hAnsi="Times New Roman" w:cs="Times New Roman"/>
            <w:sz w:val="24"/>
            <w:szCs w:val="24"/>
            <w:lang w:eastAsia="ru-RU"/>
          </w:rPr>
          <w:t>законам</w:t>
        </w:r>
      </w:hyperlink>
      <w:r w:rsidRPr="00CC6204">
        <w:rPr>
          <w:rFonts w:ascii="Times New Roman" w:eastAsia="Times New Roman" w:hAnsi="Times New Roman" w:cs="Times New Roman"/>
          <w:sz w:val="24"/>
          <w:szCs w:val="24"/>
          <w:lang w:eastAsia="ru-RU"/>
        </w:rPr>
        <w:t xml:space="preserve">и от 02.03.2007 № 25-ФЗ «О муниципальной службе в Российской Федерации», </w:t>
      </w:r>
      <w:r w:rsidRPr="00CC6204">
        <w:rPr>
          <w:rFonts w:ascii="Times New Roman" w:eastAsia="Calibri" w:hAnsi="Times New Roman" w:cs="Times New Roman"/>
          <w:sz w:val="24"/>
          <w:szCs w:val="24"/>
          <w:lang w:eastAsia="ru-RU"/>
        </w:rPr>
        <w:t xml:space="preserve">от 25.12.2008 № 273-ФЗ «О противодействии коррупции» и другими федеральными </w:t>
      </w:r>
      <w:hyperlink r:id="rId11" w:history="1">
        <w:r w:rsidRPr="00CC6204">
          <w:rPr>
            <w:rFonts w:ascii="Times New Roman" w:eastAsia="Calibri" w:hAnsi="Times New Roman" w:cs="Times New Roman"/>
            <w:sz w:val="24"/>
            <w:szCs w:val="24"/>
            <w:lang w:eastAsia="ru-RU"/>
          </w:rPr>
          <w:t>законами</w:t>
        </w:r>
      </w:hyperlink>
      <w:r w:rsidRPr="00CC6204">
        <w:rPr>
          <w:rFonts w:ascii="Times New Roman" w:eastAsia="Times New Roman" w:hAnsi="Times New Roman" w:cs="Times New Roman"/>
          <w:sz w:val="24"/>
          <w:szCs w:val="24"/>
          <w:lang w:eastAsia="ru-RU"/>
        </w:rPr>
        <w:t xml:space="preserve"> сведений или представления заведомо ложных сведений о доходах, об имуществе и обязательствах имущественного характера;</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на непредставления сведений, предусмотренных </w:t>
      </w:r>
      <w:r w:rsidRPr="00CC6204">
        <w:rPr>
          <w:rFonts w:ascii="Times New Roman" w:eastAsia="Times New Roman" w:hAnsi="Times New Roman" w:cs="Times New Roman"/>
          <w:sz w:val="24"/>
          <w:szCs w:val="24"/>
          <w:lang w:eastAsia="ru-RU"/>
        </w:rPr>
        <w:t xml:space="preserve">Федеральным </w:t>
      </w:r>
      <w:hyperlink r:id="rId12" w:history="1">
        <w:r w:rsidRPr="00CC6204">
          <w:rPr>
            <w:rFonts w:ascii="Times New Roman" w:eastAsia="Times New Roman" w:hAnsi="Times New Roman" w:cs="Times New Roman"/>
            <w:sz w:val="24"/>
            <w:szCs w:val="24"/>
            <w:lang w:eastAsia="ru-RU"/>
          </w:rPr>
          <w:t>законом</w:t>
        </w:r>
      </w:hyperlink>
      <w:r w:rsidRPr="00CC6204">
        <w:rPr>
          <w:rFonts w:ascii="Times New Roman" w:eastAsia="Times New Roman" w:hAnsi="Times New Roman" w:cs="Times New Roman"/>
          <w:sz w:val="24"/>
          <w:szCs w:val="24"/>
          <w:lang w:eastAsia="ru-RU"/>
        </w:rPr>
        <w:t xml:space="preserve"> от 02.03.2007 № 25-ФЗ «О муниципальной службе в Российской Федерации», </w:t>
      </w:r>
      <w:r w:rsidRPr="00CC6204">
        <w:rPr>
          <w:rFonts w:ascii="Times New Roman" w:eastAsia="Calibri" w:hAnsi="Times New Roman" w:cs="Times New Roman"/>
          <w:sz w:val="24"/>
          <w:szCs w:val="24"/>
          <w:lang w:eastAsia="ru-RU"/>
        </w:rPr>
        <w:t>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принятие гражданина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на н</w:t>
      </w:r>
      <w:r w:rsidRPr="00CC6204">
        <w:rPr>
          <w:rFonts w:ascii="Times New Roman" w:eastAsia="Calibri" w:hAnsi="Times New Roman" w:cs="Times New Roman"/>
          <w:sz w:val="24"/>
          <w:szCs w:val="24"/>
          <w:lang w:eastAsia="ru-RU"/>
        </w:rPr>
        <w:t>епринятие муниципальным служащим, являющимся стороной конфликта интересов, мер по предотвращению или урегулированию конфликта интересов.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ознакомление с документами, устанавливающими его права и обязанности по замещаемой должности муниципальной службы, критерии оценки качества исполнения должностных обязанностей и условия продвижения по службе;</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Администрации</w:t>
      </w:r>
      <w:r w:rsidR="004172AA" w:rsidRPr="004172AA">
        <w:rPr>
          <w:rFonts w:ascii="Times New Roman" w:eastAsia="Times New Roman" w:hAnsi="Times New Roman" w:cs="Times New Roman"/>
          <w:bCs/>
          <w:sz w:val="24"/>
          <w:szCs w:val="24"/>
          <w:lang w:eastAsia="ru-RU"/>
        </w:rPr>
        <w:t xml:space="preserve">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участие по своей инициативе в конкурсе на замещение вакантной должности муниципальной службы;</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повышение квалификации в соответствии с муниципальным правовым актом за счет средств местного  бюджета;</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защиту своих персональных данных;</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объединение, включая право создавать профессиональные союзы, для защиты своих прав, социально-экономических и профессиональных интересов;</w:t>
      </w:r>
    </w:p>
    <w:p w:rsidR="00CC6204" w:rsidRPr="00CC6204" w:rsidRDefault="00CC6204" w:rsidP="00CC6204">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пенсионное обеспечение в соответствии с законодательством Российской Федерации;</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на выполнение иной оплачиваемой работы  с предварительного письменного уведомления представителя нанимателя (работодателя), если это не повлечет за собой конфликт интересов и если иное не предусмотрено законом.</w:t>
      </w:r>
    </w:p>
    <w:p w:rsidR="00CC6204" w:rsidRPr="00CC6204" w:rsidRDefault="00CC6204" w:rsidP="00CC6204">
      <w:pPr>
        <w:spacing w:after="0" w:line="240" w:lineRule="auto"/>
        <w:jc w:val="both"/>
        <w:rPr>
          <w:rFonts w:ascii="Times New Roman" w:eastAsia="Times New Roman" w:hAnsi="Times New Roman" w:cs="Times New Roman"/>
          <w:bCs/>
          <w:sz w:val="24"/>
          <w:szCs w:val="24"/>
          <w:lang w:eastAsia="ru-RU"/>
        </w:rPr>
      </w:pPr>
    </w:p>
    <w:p w:rsidR="00CC6204" w:rsidRPr="00CC6204" w:rsidRDefault="00CC6204" w:rsidP="00CC6204">
      <w:pPr>
        <w:suppressAutoHyphens/>
        <w:autoSpaceDE w:val="0"/>
        <w:autoSpaceDN w:val="0"/>
        <w:adjustRightInd w:val="0"/>
        <w:spacing w:after="0" w:line="240" w:lineRule="auto"/>
        <w:ind w:left="708" w:hanging="708"/>
        <w:jc w:val="center"/>
        <w:rPr>
          <w:rFonts w:ascii="Times New Roman" w:eastAsia="Times New Roman" w:hAnsi="Times New Roman" w:cs="Times New Roman"/>
          <w:sz w:val="24"/>
          <w:szCs w:val="24"/>
          <w:lang w:eastAsia="ru-RU"/>
        </w:rPr>
      </w:pPr>
    </w:p>
    <w:p w:rsidR="00745C75" w:rsidRDefault="00CC620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745C75" w:rsidRDefault="00745C75"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p>
    <w:p w:rsidR="00CC6204" w:rsidRPr="00CC6204" w:rsidRDefault="00CC6204" w:rsidP="00770A2A">
      <w:pPr>
        <w:suppressAutoHyphens/>
        <w:autoSpaceDE w:val="0"/>
        <w:autoSpaceDN w:val="0"/>
        <w:adjustRightInd w:val="0"/>
        <w:spacing w:after="0" w:line="240" w:lineRule="auto"/>
        <w:ind w:left="708" w:hanging="708"/>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 xml:space="preserve">  Приложение № 3</w:t>
      </w: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4172AA"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00770A2A">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сельского поселения</w:t>
      </w:r>
    </w:p>
    <w:p w:rsidR="00CC6204" w:rsidRPr="00CC6204" w:rsidRDefault="00770A2A" w:rsidP="00770A2A">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67DA7">
        <w:rPr>
          <w:rFonts w:ascii="Times New Roman" w:eastAsia="Times New Roman" w:hAnsi="Times New Roman" w:cs="Times New Roman"/>
          <w:sz w:val="24"/>
          <w:szCs w:val="24"/>
          <w:lang w:eastAsia="ru-RU"/>
        </w:rPr>
        <w:t xml:space="preserve"> 05.03.</w:t>
      </w:r>
      <w:r>
        <w:rPr>
          <w:rFonts w:ascii="Times New Roman" w:eastAsia="Times New Roman" w:hAnsi="Times New Roman" w:cs="Times New Roman"/>
          <w:sz w:val="24"/>
          <w:szCs w:val="24"/>
          <w:lang w:eastAsia="ru-RU"/>
        </w:rPr>
        <w:t xml:space="preserve">2018 г. </w:t>
      </w:r>
      <w:r w:rsidR="00CC6204" w:rsidRPr="00CC6204">
        <w:rPr>
          <w:rFonts w:ascii="Times New Roman" w:eastAsia="Times New Roman" w:hAnsi="Times New Roman" w:cs="Times New Roman"/>
          <w:sz w:val="24"/>
          <w:szCs w:val="24"/>
          <w:lang w:eastAsia="ru-RU"/>
        </w:rPr>
        <w:t xml:space="preserve"> № </w:t>
      </w:r>
      <w:r w:rsidR="00367DA7">
        <w:rPr>
          <w:rFonts w:ascii="Times New Roman" w:eastAsia="Times New Roman" w:hAnsi="Times New Roman" w:cs="Times New Roman"/>
          <w:sz w:val="24"/>
          <w:szCs w:val="24"/>
          <w:lang w:eastAsia="ru-RU"/>
        </w:rPr>
        <w:t>31</w:t>
      </w:r>
    </w:p>
    <w:p w:rsidR="00CC6204" w:rsidRPr="00CC6204" w:rsidRDefault="00CC6204" w:rsidP="00CC6204">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сфере деятельности 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ельского поселения при организации </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и проведении муниципальных выборов, местных референдумов</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Times New Roman" w:hAnsi="Times New Roman" w:cs="Times New Roman"/>
          <w:sz w:val="24"/>
          <w:szCs w:val="24"/>
          <w:lang w:eastAsia="ru-RU"/>
        </w:rPr>
        <w:t xml:space="preserve">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sz w:val="24"/>
          <w:szCs w:val="24"/>
          <w:lang w:eastAsia="ru-RU"/>
        </w:rPr>
        <w:t>организации и проведении муниципальных выборов, местных референдумов.</w:t>
      </w:r>
    </w:p>
    <w:p w:rsidR="00CC6204" w:rsidRPr="00CC6204" w:rsidRDefault="004172AA" w:rsidP="00CC6204">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w:t>
      </w:r>
      <w:r w:rsidR="00CC6204" w:rsidRPr="00CC6204">
        <w:rPr>
          <w:rFonts w:ascii="Times New Roman" w:eastAsia="Times New Roman" w:hAnsi="Times New Roman" w:cs="Times New Roman"/>
          <w:sz w:val="24"/>
          <w:szCs w:val="24"/>
          <w:lang w:eastAsia="ru-RU"/>
        </w:rPr>
        <w:t xml:space="preserve">Введение антикоррупционного стандарта осуществлено в целях совершенствования деятельности Администрации </w:t>
      </w:r>
      <w:r w:rsidRPr="00316F88">
        <w:rPr>
          <w:rFonts w:ascii="Times New Roman" w:eastAsia="Times New Roman" w:hAnsi="Times New Roman" w:cs="Times New Roman"/>
          <w:bCs/>
          <w:sz w:val="24"/>
          <w:szCs w:val="24"/>
          <w:lang w:eastAsia="ru-RU"/>
        </w:rPr>
        <w:t>Новоцимлянского</w:t>
      </w:r>
      <w:r w:rsidR="00CC6204" w:rsidRPr="00CC6204">
        <w:rPr>
          <w:rFonts w:ascii="Times New Roman" w:eastAsia="Times New Roman" w:hAnsi="Times New Roman" w:cs="Times New Roman"/>
          <w:sz w:val="24"/>
          <w:szCs w:val="24"/>
          <w:lang w:eastAsia="ru-RU"/>
        </w:rPr>
        <w:t xml:space="preserve"> сельского поселения и создания эффективной системы реализации и защиты прав граждан и юридических лиц.</w:t>
      </w:r>
    </w:p>
    <w:p w:rsidR="00CC6204" w:rsidRPr="00CC6204" w:rsidRDefault="00CC6204" w:rsidP="00CC6204">
      <w:pPr>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создание системы противодействия коррупции в Администрации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устранение факторов, способствующих созданию условий для проявления коррупции в Администрации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формирован</w:t>
      </w:r>
      <w:r w:rsidR="00770A2A">
        <w:rPr>
          <w:rFonts w:ascii="Times New Roman" w:eastAsia="Times New Roman" w:hAnsi="Times New Roman" w:cs="Times New Roman"/>
          <w:sz w:val="24"/>
          <w:szCs w:val="24"/>
          <w:lang w:eastAsia="ru-RU"/>
        </w:rPr>
        <w:t xml:space="preserve">ие в 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нетерпимости к коррупционному поведению;</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повышение эффективности деятельн</w:t>
      </w:r>
      <w:r w:rsidR="00770A2A">
        <w:rPr>
          <w:rFonts w:ascii="Times New Roman" w:eastAsia="Times New Roman" w:hAnsi="Times New Roman" w:cs="Times New Roman"/>
          <w:sz w:val="24"/>
          <w:szCs w:val="24"/>
          <w:lang w:eastAsia="ru-RU"/>
        </w:rPr>
        <w:t xml:space="preserve">ости 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повышение ответственности муниципальных служащих и работников  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при осуществлении ими своих прав и обязанностей;</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введение возможности мониторинга со стороны граждан, общественных объединений и средств массовой информации деятельности Администрации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Федеральный закон от 06.10.2003 № 131-ФЗ «Об общих принципах организации местного самоуправления в РФ»;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12.06.2002 № 67-ФЗ «Об основных гарантиях избирательных прав и права на участие в референдуме граждан Российской Федерации»;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12.05.2016 № 525-ЗС «О выборах и референдумах в Ростовской области»;</w:t>
      </w:r>
    </w:p>
    <w:p w:rsidR="00CC6204" w:rsidRPr="00CC6204" w:rsidRDefault="00CC6204" w:rsidP="00CC620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CC6204">
        <w:rPr>
          <w:rFonts w:ascii="Times New Roman" w:eastAsia="Times New Roman" w:hAnsi="Times New Roman" w:cs="Times New Roman"/>
          <w:bCs/>
          <w:sz w:val="24"/>
          <w:szCs w:val="24"/>
          <w:lang w:eastAsia="ru-RU"/>
        </w:rPr>
        <w:t>- Областной закон от 08.08.2011 № 645-ЗС «О выборах депутатов представительных органов муниципальных образований в Ростовской области»;</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Calibri" w:hAnsi="Times New Roman" w:cs="Times New Roman"/>
          <w:sz w:val="24"/>
          <w:szCs w:val="24"/>
          <w:lang w:eastAsia="ru-RU"/>
        </w:rPr>
        <w:t>- Областного закона от 19.05. 2006  № 483-ЗС «О местном референдуме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CC6204" w:rsidRDefault="00CC6204" w:rsidP="004172AA">
      <w:pPr>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Устав муниципального образования «</w:t>
      </w:r>
      <w:r w:rsidR="004172AA">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 </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при осуществлении своих функций и исполнения полномочий в сфере организации и проведении муниципальных выборов, местных референдумов.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муниципальными служащими и другими работниками Администрации </w:t>
      </w:r>
      <w:r w:rsidR="004172AA" w:rsidRPr="00316F88">
        <w:rPr>
          <w:rFonts w:ascii="Times New Roman" w:eastAsia="Times New Roman" w:hAnsi="Times New Roman" w:cs="Times New Roman"/>
          <w:bCs/>
          <w:sz w:val="24"/>
          <w:szCs w:val="24"/>
          <w:lang w:eastAsia="ru-RU"/>
        </w:rPr>
        <w:t>Новоцимлянского</w:t>
      </w:r>
      <w:r w:rsidR="00770A2A">
        <w:rPr>
          <w:rFonts w:ascii="Times New Roman" w:eastAsia="Times New Roman" w:hAnsi="Times New Roman" w:cs="Times New Roman"/>
          <w:sz w:val="24"/>
          <w:szCs w:val="24"/>
          <w:lang w:eastAsia="ru-RU"/>
        </w:rPr>
        <w:t xml:space="preserve"> 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муниципальные служащие и другие работники 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r w:rsidR="00770A2A">
        <w:rPr>
          <w:rFonts w:ascii="Times New Roman" w:eastAsia="Times New Roman" w:hAnsi="Times New Roman" w:cs="Times New Roman"/>
          <w:sz w:val="24"/>
          <w:szCs w:val="24"/>
          <w:lang w:eastAsia="ru-RU"/>
        </w:rPr>
        <w:t>.</w:t>
      </w:r>
      <w:r w:rsidRPr="00CC6204">
        <w:rPr>
          <w:rFonts w:ascii="Times New Roman" w:eastAsia="Times New Roman" w:hAnsi="Times New Roman" w:cs="Times New Roman"/>
          <w:sz w:val="24"/>
          <w:szCs w:val="24"/>
          <w:lang w:eastAsia="ru-RU"/>
        </w:rPr>
        <w:t xml:space="preserve"> Общую ответственность за применение и исполнение антикоррупционного стандарта несет  глава Администрации </w:t>
      </w:r>
      <w:r w:rsidR="004172AA" w:rsidRPr="00316F88">
        <w:rPr>
          <w:rFonts w:ascii="Times New Roman" w:eastAsia="Times New Roman" w:hAnsi="Times New Roman" w:cs="Times New Roman"/>
          <w:bCs/>
          <w:sz w:val="24"/>
          <w:szCs w:val="24"/>
          <w:lang w:eastAsia="ru-RU"/>
        </w:rPr>
        <w:t>Новоцимлянского</w:t>
      </w:r>
      <w:r w:rsidR="00770A2A">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1.5.1. Контроль  соблюдения установленных запретов, ограничений и дозволений осуществляет комиссия по противодействию коррупции в Администрации </w:t>
      </w:r>
      <w:r w:rsidR="004172AA" w:rsidRPr="00316F88">
        <w:rPr>
          <w:rFonts w:ascii="Times New Roman" w:eastAsia="Times New Roman" w:hAnsi="Times New Roman" w:cs="Times New Roman"/>
          <w:bCs/>
          <w:sz w:val="24"/>
          <w:szCs w:val="24"/>
          <w:lang w:eastAsia="ru-RU"/>
        </w:rPr>
        <w:t>Новоцимлянского</w:t>
      </w:r>
      <w:r w:rsidR="004172AA"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r w:rsidR="00770A2A">
        <w:rPr>
          <w:rFonts w:ascii="Times New Roman" w:eastAsia="Times New Roman" w:hAnsi="Times New Roman" w:cs="Times New Roman"/>
          <w:sz w:val="24"/>
          <w:szCs w:val="24"/>
          <w:lang w:eastAsia="ru-RU"/>
        </w:rPr>
        <w:t>.</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4172AA">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1.6.2. Предполагаемые изменения в обязательном порядке рассматриваются и согласовываются с комиссией по противодействию коррупции в Администрации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4172AA">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w:t>
      </w:r>
      <w:r w:rsidR="004172AA"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организации и проведении муниципальных выборов, местных референдумов. </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в сфере организации и проведении муниципальных выборов, местных референдумов устанавливаются следующие:</w:t>
      </w:r>
    </w:p>
    <w:p w:rsidR="00CC6204" w:rsidRPr="00CC6204" w:rsidRDefault="00CC6204" w:rsidP="004172AA">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не допускается злоупотребление свободой массовой информации;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кандидатам, избирательным объединениям, их доверенным лицам и уполномоченным представителям,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w:t>
      </w:r>
      <w:r w:rsidRPr="00CC6204">
        <w:rPr>
          <w:rFonts w:ascii="Times New Roman" w:eastAsia="Times New Roman" w:hAnsi="Times New Roman" w:cs="Times New Roman"/>
          <w:sz w:val="24"/>
          <w:szCs w:val="24"/>
          <w:lang w:eastAsia="ru-RU"/>
        </w:rPr>
        <w:lastRenderedPageBreak/>
        <w:t>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в период избирательной кампании не допускается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либо которые иным образом связаны с выборами;</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оплата рекламы коммерческой и иной, не связанной с 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избирательного фонда кандидата.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агитационные материалы не могут содержать коммерческую рекламу;</w:t>
      </w: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вмешательство в деятельность комиссий со стороны органов местного самоуправления, организаций, должностных лиц, иных граждан не допускается.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зарегистрированный кандидат не вправе использовать эфирное время на каналах организаций, осуществляющих телевещание, предоставленное ему для размещения агитационных материалов, в целях:</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распространения призывов голосовать против кандидата, кандидатов;</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описания возможных негативных последствий в случае, если тот или иной кандидат будет избран;</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3) распространения информации, в которой явно преобладают сведения о каком-либо кандидате (каких-либо кандидатах) в сочетании с негативными комментариями;</w:t>
      </w:r>
    </w:p>
    <w:p w:rsidR="00CC6204" w:rsidRPr="00CC6204" w:rsidRDefault="00CC6204" w:rsidP="00CC6204">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4)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w:t>
      </w:r>
    </w:p>
    <w:p w:rsidR="00CC6204" w:rsidRPr="004172AA" w:rsidRDefault="00CC6204" w:rsidP="004172A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w:t>
      </w:r>
      <w:r w:rsidRPr="00CC6204">
        <w:rPr>
          <w:rFonts w:ascii="Times New Roman" w:eastAsia="Calibri" w:hAnsi="Times New Roman" w:cs="Times New Roman"/>
          <w:sz w:val="24"/>
          <w:szCs w:val="24"/>
          <w:lang w:eastAsia="ru-RU"/>
        </w:rPr>
        <w:t>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гражданин Российской Федерации участвует в выборах на основе всеобщего равного и прямого избирательного права при тайном голосовании;</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гражданин Российской Федерации участвует в референдуме на основе всеобщего равного и прямого волеизъявления при тайном голосовании;</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деятельность комиссий при подготовке и проведении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4172A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Приложение № 4</w:t>
      </w: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4172AA" w:rsidP="00770A2A">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00770A2A">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367DA7" w:rsidP="00770A2A">
      <w:pPr>
        <w:autoSpaceDE w:val="0"/>
        <w:autoSpaceDN w:val="0"/>
        <w:adjustRightInd w:val="0"/>
        <w:spacing w:after="0" w:line="240" w:lineRule="auto"/>
        <w:ind w:left="567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05.03.</w:t>
      </w:r>
      <w:r w:rsidR="00770A2A">
        <w:rPr>
          <w:rFonts w:ascii="Times New Roman" w:eastAsia="Times New Roman" w:hAnsi="Times New Roman" w:cs="Times New Roman"/>
          <w:sz w:val="24"/>
          <w:szCs w:val="24"/>
          <w:lang w:eastAsia="ru-RU"/>
        </w:rPr>
        <w:t>2018 №</w:t>
      </w:r>
      <w:r>
        <w:rPr>
          <w:rFonts w:ascii="Times New Roman" w:eastAsia="Times New Roman" w:hAnsi="Times New Roman" w:cs="Times New Roman"/>
          <w:sz w:val="24"/>
          <w:szCs w:val="24"/>
          <w:lang w:eastAsia="ru-RU"/>
        </w:rPr>
        <w:t>31</w:t>
      </w:r>
    </w:p>
    <w:p w:rsidR="00CC6204" w:rsidRPr="00CC6204" w:rsidRDefault="00CC6204" w:rsidP="00CC6204">
      <w:pPr>
        <w:autoSpaceDE w:val="0"/>
        <w:autoSpaceDN w:val="0"/>
        <w:adjustRightInd w:val="0"/>
        <w:spacing w:after="0" w:line="240" w:lineRule="auto"/>
        <w:ind w:left="5670"/>
        <w:jc w:val="center"/>
        <w:rPr>
          <w:rFonts w:ascii="Times New Roman" w:eastAsia="Calibri" w:hAnsi="Times New Roman" w:cs="Times New Roman"/>
          <w:sz w:val="24"/>
          <w:szCs w:val="24"/>
          <w:lang w:eastAsia="ru-RU"/>
        </w:rPr>
      </w:pPr>
    </w:p>
    <w:p w:rsidR="00CC6204" w:rsidRPr="00CC6204" w:rsidRDefault="00CC6204" w:rsidP="00CC6204">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сфере деятельности 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w:t>
      </w:r>
    </w:p>
    <w:p w:rsidR="00CC6204" w:rsidRPr="00CC6204" w:rsidRDefault="00CC6204" w:rsidP="00CC6204">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поселения </w:t>
      </w:r>
      <w:r w:rsidRPr="00CC6204">
        <w:rPr>
          <w:rFonts w:ascii="Times New Roman" w:eastAsia="Times New Roman" w:hAnsi="Times New Roman" w:cs="Times New Roman"/>
          <w:bCs/>
          <w:sz w:val="24"/>
          <w:szCs w:val="24"/>
          <w:lang w:eastAsia="ru-RU"/>
        </w:rPr>
        <w:t xml:space="preserve">при </w:t>
      </w:r>
      <w:r w:rsidRPr="00CC6204">
        <w:rPr>
          <w:rFonts w:ascii="Times New Roman" w:eastAsia="Times New Roman" w:hAnsi="Times New Roman" w:cs="Times New Roman"/>
          <w:sz w:val="24"/>
          <w:szCs w:val="24"/>
          <w:lang w:eastAsia="ru-RU"/>
        </w:rPr>
        <w:t>организации закупок для муниципальных нужд</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5C5E3E" w:rsidRPr="00316F88">
        <w:rPr>
          <w:rFonts w:ascii="Times New Roman" w:eastAsia="Times New Roman" w:hAnsi="Times New Roman" w:cs="Times New Roman"/>
          <w:bCs/>
          <w:sz w:val="24"/>
          <w:szCs w:val="24"/>
          <w:lang w:eastAsia="ru-RU"/>
        </w:rPr>
        <w:t>Новоцимлянского</w:t>
      </w:r>
      <w:r w:rsidR="00514F6A">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Times New Roman" w:hAnsi="Times New Roman" w:cs="Times New Roman"/>
          <w:sz w:val="24"/>
          <w:szCs w:val="24"/>
          <w:lang w:eastAsia="ru-RU"/>
        </w:rPr>
        <w:t xml:space="preserve">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r w:rsidRPr="00CC6204">
        <w:rPr>
          <w:rFonts w:ascii="Times New Roman" w:eastAsia="Times New Roman" w:hAnsi="Times New Roman" w:cs="Times New Roman"/>
          <w:bCs/>
          <w:sz w:val="24"/>
          <w:szCs w:val="24"/>
          <w:lang w:eastAsia="ru-RU"/>
        </w:rPr>
        <w:t xml:space="preserve"> при </w:t>
      </w:r>
      <w:r w:rsidRPr="00CC6204">
        <w:rPr>
          <w:rFonts w:ascii="Times New Roman" w:eastAsia="Times New Roman" w:hAnsi="Times New Roman" w:cs="Times New Roman"/>
          <w:sz w:val="24"/>
          <w:szCs w:val="24"/>
          <w:lang w:eastAsia="ru-RU"/>
        </w:rPr>
        <w:t>организации закупок для муниципальных нужд.</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1.2.2.Введение антикоррупционного стандарта осуществлено в целях совершенствования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и создания эффективной системы реализации и защиты прав граждан и юридических лиц.</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создание системы противодействия коррупции в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устранение факторов, способствующих созданию условий для проявления коррупции в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формирование в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нетерпимости к коррупционному поведению;</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повышение эффективности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повышение ответственности муниципальных служащих и работников 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при осуществлении ими своих прав и обязанностей;</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введение возможности мониторинга со стороны граждан, общественных объединений и средств массовой информации о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005C5E3E"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Федеральный </w:t>
      </w:r>
      <w:hyperlink r:id="rId13" w:history="1">
        <w:r w:rsidRPr="00CC6204">
          <w:rPr>
            <w:rFonts w:ascii="Times New Roman" w:eastAsia="Times New Roman" w:hAnsi="Times New Roman" w:cs="Times New Roman"/>
            <w:sz w:val="24"/>
            <w:szCs w:val="24"/>
            <w:u w:val="single"/>
            <w:lang w:eastAsia="ru-RU"/>
          </w:rPr>
          <w:t>закон</w:t>
        </w:r>
      </w:hyperlink>
      <w:r w:rsidRPr="00CC6204">
        <w:rPr>
          <w:rFonts w:ascii="Times New Roman" w:eastAsia="Times New Roman" w:hAnsi="Times New Roman" w:cs="Times New Roman"/>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Гражданский </w:t>
      </w:r>
      <w:hyperlink r:id="rId14" w:history="1">
        <w:r w:rsidRPr="00CC6204">
          <w:rPr>
            <w:rFonts w:ascii="Times New Roman" w:eastAsia="Times New Roman" w:hAnsi="Times New Roman" w:cs="Times New Roman"/>
            <w:sz w:val="24"/>
            <w:szCs w:val="24"/>
            <w:u w:val="single"/>
            <w:lang w:eastAsia="ru-RU"/>
          </w:rPr>
          <w:t>кодекс</w:t>
        </w:r>
      </w:hyperlink>
      <w:r w:rsidRPr="00CC6204">
        <w:rPr>
          <w:rFonts w:ascii="Times New Roman" w:eastAsia="Times New Roman" w:hAnsi="Times New Roman" w:cs="Times New Roman"/>
          <w:sz w:val="24"/>
          <w:szCs w:val="24"/>
          <w:lang w:eastAsia="ru-RU"/>
        </w:rPr>
        <w:t xml:space="preserve"> Российской Федерации (часть 2) от 26.01.1996 № 14-ФЗ;</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Бюджетный </w:t>
      </w:r>
      <w:hyperlink r:id="rId15" w:history="1">
        <w:r w:rsidRPr="00CC6204">
          <w:rPr>
            <w:rFonts w:ascii="Times New Roman" w:eastAsia="Times New Roman" w:hAnsi="Times New Roman" w:cs="Times New Roman"/>
            <w:sz w:val="24"/>
            <w:szCs w:val="24"/>
            <w:u w:val="single"/>
            <w:lang w:eastAsia="ru-RU"/>
          </w:rPr>
          <w:t>кодекс</w:t>
        </w:r>
      </w:hyperlink>
      <w:r w:rsidRPr="00CC6204">
        <w:rPr>
          <w:rFonts w:ascii="Times New Roman" w:eastAsia="Times New Roman" w:hAnsi="Times New Roman" w:cs="Times New Roman"/>
          <w:sz w:val="24"/>
          <w:szCs w:val="24"/>
          <w:lang w:eastAsia="ru-RU"/>
        </w:rPr>
        <w:t xml:space="preserve"> Российской Федерации от 31.07.1998 № 145-ФЗ;</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Кодекс Российской Федерации об административных правонарушениях от 30.12.2001 № 195-ФЗ;</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Трудовой кодекс Российской Федерации от 30.12.2001 № 197-ФЗ;</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17.07.2009 № 172-ФЗ «Об антикоррупционной экспертизе нормативных правовых актов и проектов нормативных правовых актов»;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26.07.2006 № 135-ФЗ «О защите конкуренции»;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 xml:space="preserve">- Федеральный </w:t>
      </w:r>
      <w:hyperlink r:id="rId16" w:history="1">
        <w:r w:rsidRPr="00CC6204">
          <w:rPr>
            <w:rFonts w:ascii="Times New Roman" w:eastAsia="Times New Roman" w:hAnsi="Times New Roman" w:cs="Times New Roman"/>
            <w:sz w:val="24"/>
            <w:szCs w:val="24"/>
            <w:u w:val="single"/>
            <w:lang w:eastAsia="ru-RU"/>
          </w:rPr>
          <w:t>закон</w:t>
        </w:r>
      </w:hyperlink>
      <w:r w:rsidRPr="00CC6204">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Федеральный </w:t>
      </w:r>
      <w:hyperlink r:id="rId17" w:history="1">
        <w:r w:rsidRPr="00CC6204">
          <w:rPr>
            <w:rFonts w:ascii="Times New Roman" w:eastAsia="Times New Roman" w:hAnsi="Times New Roman" w:cs="Times New Roman"/>
            <w:sz w:val="24"/>
            <w:szCs w:val="24"/>
            <w:u w:val="single"/>
            <w:lang w:eastAsia="ru-RU"/>
          </w:rPr>
          <w:t>закон</w:t>
        </w:r>
      </w:hyperlink>
      <w:r w:rsidRPr="00CC6204">
        <w:rPr>
          <w:rFonts w:ascii="Times New Roman" w:eastAsia="Times New Roman" w:hAnsi="Times New Roman" w:cs="Times New Roman"/>
          <w:sz w:val="24"/>
          <w:szCs w:val="24"/>
          <w:lang w:eastAsia="ru-RU"/>
        </w:rPr>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18" w:history="1">
        <w:r w:rsidRPr="00CC6204">
          <w:rPr>
            <w:rFonts w:ascii="Times New Roman" w:eastAsia="Times New Roman" w:hAnsi="Times New Roman" w:cs="Times New Roman"/>
            <w:sz w:val="24"/>
            <w:szCs w:val="24"/>
            <w:u w:val="single"/>
            <w:lang w:eastAsia="ru-RU"/>
          </w:rPr>
          <w:t>Постановление</w:t>
        </w:r>
      </w:hyperlink>
      <w:r w:rsidRPr="00CC6204">
        <w:rPr>
          <w:rFonts w:ascii="Times New Roman" w:eastAsia="Times New Roman" w:hAnsi="Times New Roman" w:cs="Times New Roman"/>
          <w:sz w:val="24"/>
          <w:szCs w:val="24"/>
          <w:lang w:eastAsia="ru-RU"/>
        </w:rPr>
        <w:t xml:space="preserve"> Правительства Российской Федерации от 28.11.2013 № 1088 «Об утверждении правил проведения совместных конкурсов и аукционов»;</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19" w:history="1">
        <w:r w:rsidRPr="00CC6204">
          <w:rPr>
            <w:rFonts w:ascii="Times New Roman" w:eastAsia="Times New Roman" w:hAnsi="Times New Roman" w:cs="Times New Roman"/>
            <w:sz w:val="24"/>
            <w:szCs w:val="24"/>
            <w:lang w:eastAsia="ru-RU"/>
          </w:rPr>
          <w:t>Постановление</w:t>
        </w:r>
      </w:hyperlink>
      <w:r w:rsidRPr="00CC6204">
        <w:rPr>
          <w:rFonts w:ascii="Times New Roman" w:eastAsia="Times New Roman" w:hAnsi="Times New Roman" w:cs="Times New Roman"/>
          <w:sz w:val="24"/>
          <w:szCs w:val="24"/>
          <w:lang w:eastAsia="ru-RU"/>
        </w:rPr>
        <w:t xml:space="preserve"> Правительства Российской Федерации от 04.11.2006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20" w:history="1">
        <w:r w:rsidRPr="00CC6204">
          <w:rPr>
            <w:rFonts w:ascii="Times New Roman" w:eastAsia="Times New Roman" w:hAnsi="Times New Roman" w:cs="Times New Roman"/>
            <w:sz w:val="24"/>
            <w:szCs w:val="24"/>
            <w:lang w:eastAsia="ru-RU"/>
          </w:rPr>
          <w:t>Постановление</w:t>
        </w:r>
      </w:hyperlink>
      <w:r w:rsidRPr="00CC6204">
        <w:rPr>
          <w:rFonts w:ascii="Times New Roman" w:eastAsia="Times New Roman" w:hAnsi="Times New Roman" w:cs="Times New Roman"/>
          <w:sz w:val="24"/>
          <w:szCs w:val="24"/>
          <w:lang w:eastAsia="ru-RU"/>
        </w:rPr>
        <w:t xml:space="preserve"> Правительства Российской Федерации от 29.12.2010 № 1191 «О ведении реестра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21" w:history="1">
        <w:r w:rsidRPr="00CC6204">
          <w:rPr>
            <w:rFonts w:ascii="Times New Roman" w:eastAsia="Times New Roman" w:hAnsi="Times New Roman" w:cs="Times New Roman"/>
            <w:sz w:val="24"/>
            <w:szCs w:val="24"/>
            <w:lang w:eastAsia="ru-RU"/>
          </w:rPr>
          <w:t>Постановление</w:t>
        </w:r>
      </w:hyperlink>
      <w:r w:rsidRPr="00CC6204">
        <w:rPr>
          <w:rFonts w:ascii="Times New Roman" w:eastAsia="Times New Roman" w:hAnsi="Times New Roman" w:cs="Times New Roman"/>
          <w:sz w:val="24"/>
          <w:szCs w:val="24"/>
          <w:lang w:eastAsia="ru-RU"/>
        </w:rPr>
        <w:t xml:space="preserve"> Правительства Российской Федерации от 17.03.2009 № 237 «Об установлении начальной (максимальной) цены контракта (цены лота) при размещении заказа на поставку товара, выполнение работ, оказание услуг для государственных или муниципальных нужд у субъектов малого предпринимательства и внесении изменений в перечень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22" w:history="1">
        <w:r w:rsidRPr="00CC6204">
          <w:rPr>
            <w:rFonts w:ascii="Times New Roman" w:eastAsia="Times New Roman" w:hAnsi="Times New Roman" w:cs="Times New Roman"/>
            <w:sz w:val="24"/>
            <w:szCs w:val="24"/>
            <w:lang w:eastAsia="ru-RU"/>
          </w:rPr>
          <w:t>Постановление</w:t>
        </w:r>
      </w:hyperlink>
      <w:r w:rsidRPr="00CC6204">
        <w:rPr>
          <w:rFonts w:ascii="Times New Roman" w:eastAsia="Times New Roman" w:hAnsi="Times New Roman" w:cs="Times New Roman"/>
          <w:sz w:val="24"/>
          <w:szCs w:val="24"/>
          <w:lang w:eastAsia="ru-RU"/>
        </w:rPr>
        <w:t xml:space="preserve">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CC6204" w:rsidRPr="00CC6204" w:rsidRDefault="00CC6204" w:rsidP="00CC6204">
      <w:pPr>
        <w:adjustRightInd w:val="0"/>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CC6204" w:rsidRDefault="00CC6204" w:rsidP="00CC6204">
      <w:pPr>
        <w:tabs>
          <w:tab w:val="left" w:pos="142"/>
          <w:tab w:val="left" w:pos="900"/>
        </w:tabs>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23" w:tgtFrame="_blank" w:history="1">
        <w:r w:rsidRPr="00CC6204">
          <w:rPr>
            <w:rFonts w:ascii="Times New Roman" w:eastAsia="Times New Roman" w:hAnsi="Times New Roman" w:cs="Times New Roman"/>
            <w:sz w:val="24"/>
            <w:szCs w:val="24"/>
            <w:lang w:eastAsia="ru-RU"/>
          </w:rPr>
          <w:t>постановление Администрации Ростовской области от 26.12.2013 № 823 «Об организации работы в сфере закупок товаров, работ, услуг обеспечения государственных нужд Ростовской области</w:t>
        </w:r>
      </w:hyperlink>
      <w:r w:rsidRPr="00CC6204">
        <w:rPr>
          <w:rFonts w:ascii="Times New Roman" w:eastAsia="Times New Roman" w:hAnsi="Times New Roman" w:cs="Times New Roman"/>
          <w:sz w:val="24"/>
          <w:szCs w:val="24"/>
          <w:lang w:eastAsia="ru-RU"/>
        </w:rPr>
        <w:t>»;</w:t>
      </w:r>
    </w:p>
    <w:p w:rsidR="00CC6204" w:rsidRPr="00CC6204" w:rsidRDefault="00CC6204" w:rsidP="00CC620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24" w:history="1">
        <w:r w:rsidRPr="00CC6204">
          <w:rPr>
            <w:rFonts w:ascii="Times New Roman" w:eastAsia="Times New Roman" w:hAnsi="Times New Roman" w:cs="Times New Roman"/>
            <w:sz w:val="24"/>
            <w:szCs w:val="24"/>
            <w:lang w:eastAsia="ru-RU"/>
          </w:rPr>
          <w:t>распоряжение</w:t>
        </w:r>
      </w:hyperlink>
      <w:r w:rsidRPr="00CC6204">
        <w:rPr>
          <w:rFonts w:ascii="Times New Roman" w:eastAsia="Times New Roman" w:hAnsi="Times New Roman" w:cs="Times New Roman"/>
          <w:sz w:val="24"/>
          <w:szCs w:val="24"/>
          <w:lang w:eastAsia="ru-RU"/>
        </w:rPr>
        <w:t xml:space="preserve">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 </w:t>
      </w:r>
    </w:p>
    <w:p w:rsidR="00CC6204" w:rsidRPr="005C5E3E" w:rsidRDefault="00CC6204" w:rsidP="005C5E3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w:t>
      </w:r>
      <w:hyperlink r:id="rId25" w:history="1">
        <w:r w:rsidRPr="00CC6204">
          <w:rPr>
            <w:rFonts w:ascii="Times New Roman" w:eastAsia="Times New Roman" w:hAnsi="Times New Roman" w:cs="Times New Roman"/>
            <w:sz w:val="24"/>
            <w:szCs w:val="24"/>
            <w:lang w:eastAsia="ru-RU"/>
          </w:rPr>
          <w:t>Устав</w:t>
        </w:r>
      </w:hyperlink>
      <w:r w:rsidRPr="00CC6204">
        <w:rPr>
          <w:rFonts w:ascii="Times New Roman" w:eastAsia="Times New Roman" w:hAnsi="Times New Roman" w:cs="Times New Roman"/>
          <w:sz w:val="24"/>
          <w:szCs w:val="24"/>
          <w:lang w:eastAsia="ru-RU"/>
        </w:rPr>
        <w:t xml:space="preserve"> муниципального образования «</w:t>
      </w:r>
      <w:r w:rsidR="005C5E3E">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должностных лиц Администрации </w:t>
      </w:r>
      <w:r w:rsidR="005C5E3E"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при осуществлении ими своих функций и исполнения полномочий в сфере организации закупок для муниципальных нужд.</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должностными лицами Администрации </w:t>
      </w:r>
      <w:r w:rsidR="005C5E3E"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w:t>
      </w:r>
      <w:r w:rsidR="005C5E3E">
        <w:rPr>
          <w:rFonts w:ascii="Times New Roman" w:eastAsia="Times New Roman" w:hAnsi="Times New Roman" w:cs="Times New Roman"/>
          <w:sz w:val="24"/>
          <w:szCs w:val="24"/>
          <w:lang w:eastAsia="ru-RU"/>
        </w:rPr>
        <w:t>глава</w:t>
      </w:r>
      <w:r w:rsidRPr="00CC6204">
        <w:rPr>
          <w:rFonts w:ascii="Times New Roman" w:eastAsia="Times New Roman" w:hAnsi="Times New Roman" w:cs="Times New Roman"/>
          <w:sz w:val="24"/>
          <w:szCs w:val="24"/>
          <w:lang w:eastAsia="ru-RU"/>
        </w:rPr>
        <w:t xml:space="preserve"> Администрации </w:t>
      </w:r>
      <w:r w:rsidR="00E755B8" w:rsidRPr="00316F88">
        <w:rPr>
          <w:rFonts w:ascii="Times New Roman" w:eastAsia="Times New Roman" w:hAnsi="Times New Roman" w:cs="Times New Roman"/>
          <w:bCs/>
          <w:sz w:val="24"/>
          <w:szCs w:val="24"/>
          <w:lang w:eastAsia="ru-RU"/>
        </w:rPr>
        <w:t>Новоцимлянского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муниципальные служащие и работники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Общую ответственность за применение и исполнение антикоррупци</w:t>
      </w:r>
      <w:r w:rsidR="0042245C">
        <w:rPr>
          <w:rFonts w:ascii="Times New Roman" w:eastAsia="Times New Roman" w:hAnsi="Times New Roman" w:cs="Times New Roman"/>
          <w:sz w:val="24"/>
          <w:szCs w:val="24"/>
          <w:lang w:eastAsia="ru-RU"/>
        </w:rPr>
        <w:t>онного стандарта несе</w:t>
      </w:r>
      <w:r w:rsidRPr="00CC6204">
        <w:rPr>
          <w:rFonts w:ascii="Times New Roman" w:eastAsia="Times New Roman" w:hAnsi="Times New Roman" w:cs="Times New Roman"/>
          <w:sz w:val="24"/>
          <w:szCs w:val="24"/>
          <w:lang w:eastAsia="ru-RU"/>
        </w:rPr>
        <w:t xml:space="preserve">т </w:t>
      </w:r>
      <w:r w:rsidR="00DA2B1E">
        <w:rPr>
          <w:rFonts w:ascii="Times New Roman" w:eastAsia="Times New Roman" w:hAnsi="Times New Roman" w:cs="Times New Roman"/>
          <w:sz w:val="24"/>
          <w:szCs w:val="24"/>
          <w:lang w:eastAsia="ru-RU"/>
        </w:rPr>
        <w:t>глава</w:t>
      </w:r>
      <w:r w:rsidRPr="00CC6204">
        <w:rPr>
          <w:rFonts w:ascii="Times New Roman" w:eastAsia="Times New Roman" w:hAnsi="Times New Roman" w:cs="Times New Roman"/>
          <w:sz w:val="24"/>
          <w:szCs w:val="24"/>
          <w:lang w:eastAsia="ru-RU"/>
        </w:rPr>
        <w:t xml:space="preserve"> Администрации </w:t>
      </w:r>
      <w:r w:rsidR="00E755B8" w:rsidRPr="00316F88">
        <w:rPr>
          <w:rFonts w:ascii="Times New Roman" w:eastAsia="Times New Roman" w:hAnsi="Times New Roman" w:cs="Times New Roman"/>
          <w:bCs/>
          <w:sz w:val="24"/>
          <w:szCs w:val="24"/>
          <w:lang w:eastAsia="ru-RU"/>
        </w:rPr>
        <w:t>Новоцимлянского</w:t>
      </w:r>
      <w:r w:rsidR="0042245C">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1.5.1.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Предполагаемые изменения в обязательном порядке рассматриваются и согласовываются с комиссией по противодействию коррупции в муниципальном образовании «</w:t>
      </w:r>
      <w:r w:rsidR="00E755B8">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w:t>
      </w:r>
    </w:p>
    <w:p w:rsidR="00745C75" w:rsidRPr="00CC6204" w:rsidRDefault="00745C75" w:rsidP="00CC6204">
      <w:pPr>
        <w:spacing w:after="0" w:line="240" w:lineRule="auto"/>
        <w:ind w:firstLine="709"/>
        <w:jc w:val="both"/>
        <w:rPr>
          <w:rFonts w:ascii="Times New Roman" w:eastAsia="Times New Roman" w:hAnsi="Times New Roman" w:cs="Times New Roman"/>
          <w:sz w:val="24"/>
          <w:szCs w:val="24"/>
          <w:lang w:eastAsia="ru-RU"/>
        </w:rPr>
      </w:pPr>
    </w:p>
    <w:p w:rsid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745C75" w:rsidRPr="00CC6204" w:rsidRDefault="00745C75"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организации закупок для муниципальных нужд.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при организации закупок для муниципальных нужд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совершение действий, влекущих за собой необоснованное сокращение числа участников закупки (ч. 5 ст. 24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взимание платы за доступ для ознакомления с конкурсной документацией в единой информационной системе (ч. 3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ограничивающие конкуренцию акты и действия (бездействие) государственного органа, иных уполномоченных организаций (ч. 1 ст. 15 Федерального закона от 26.07.2006 № 135-ФЗ «О защите конкуренции»);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предпринимателей, осуществляющих поставку товаров, выполнение работ, оказание услуг для муниципальных нужд, за исключением случаев, прямо предусмотренных действующим законодательством;</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участие в работе конкурсных, аукционных и котировочных комиссий физических лиц, лично заинтересованных в результатах размещения заказа (в том числе лиц, подавших заявки на участие в конкурсе, заявки на участие в аукционе или заявки на участие в запросе котировок либо состоящих в штате организаций, подавших указанные заявки), либо физических лиц, на которых способны оказывать влияние участники размещения заказа (в том</w:t>
      </w:r>
      <w:r w:rsidR="00E755B8">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числе физических лиц, являющихся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осуществляющих контроль в сфере размещения заказов должностных лиц, уполномоченных на осуществление контроля в сфере размещения заказов;</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 не предусмотренные действующим законодательством;</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на размещение муниципального заказов,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муниципальных нужд;</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размещения муниципального заказа, в том числе подтверждающих квалификацию;</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 иные запреты, предусмотренные действующим законодательством.</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размещение заказов без проведения торгов (запрос котировок, у единственного поставщика (исполнителя, подрядчика), на товарных биржах) и закрытое проведение торгов на размещение заказов для муниципальных нужд;</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введение квалификационных требований, предъявляемых к участникам размещения муниципального заказа, не предусмотренных действующим законодательством;</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участие в торгах лиц, находящихся в реестре недобросовестных поставщиков;</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иные ограничения, предусмотренные действующим законодательством.</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проведение совместных конкурсов или аукционов при осуществлении двумя и более заказчиками закупок одних и тех же товаров, работ, услуг (ч. 1 ст. 25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заключение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контракта (ч. 3 ст. 91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принятие заказчиком решения о внесении изменений в конкурсную документацию не позднее чем за пять дней до даты окончания срока подачи заявок на участие в открытом конкурсе (ч. 6 ст. 50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установление порядка формирования, обеспечения размещения,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создание уполномоченного органа для осуществления функций по размещению заказов для муниципальных нужд;</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формирование конкурсных, аукционных и котировочных комиссий с учетом требований действующего законодательства;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принятие решения о способе размещения муниципального заказа;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требование уплаты неустойки (штрафа, пеней) в случае просрочки исполнения поставщиком (исполнителем, подрядчиком) обязательств, предусмотренных муниципальным контрактом;</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привлечение независимых экспертов для проверки соответствия качества поставляемых товаров, выполняемых работ, оказываемых услуг требованиям, предусмотренным муниципальным контрактом;</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обращение муниципального заказчика в суд, в случае если победитель аукциона признан уклонившимся от заключения муниципального контракта, с требованием о понуждении победителя аукциона заключить муниципальный контракт, а также о возмещении убытков, причиненных уклонением от заключения контракта;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заключение муниципального контракта с участником аукциона, который сделал предпоследнее предложение о цене контракта, в случае если победитель аукциона признан уклонившимся от заключения муниципального контракта;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определение обязательств по муниципальному контракту, которые должны быть обеспечены;</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внесение, не позднее чем за пять дней до даты окончания подачи заявок на участие в конкурсе, изменений в конкурсную документацию;</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размещение заказа путем запроса котировок цен товаров, работ, услуг, соответственно производство, выполнение, оказание которых осуществляются не по конкретным заявкам муниципального заказчика, в случае если цена муниципального контракта не превышает пятьсот тысяч рублей;</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 на исключение участника размещения заказа из перечня поставщиков в случае установления недостоверности сведений, содержащихся в представленных им документах;</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заключение муниципальных энергосервисных договоров (контрактов), предметом которых является осуществление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иные дозволения, предусмотренные действующим законодательством.</w:t>
      </w:r>
    </w:p>
    <w:p w:rsidR="00CC6204" w:rsidRPr="00CC6204" w:rsidRDefault="00CC6204" w:rsidP="00CC6204">
      <w:pPr>
        <w:autoSpaceDE w:val="0"/>
        <w:autoSpaceDN w:val="0"/>
        <w:adjustRightInd w:val="0"/>
        <w:spacing w:after="0" w:line="240" w:lineRule="auto"/>
        <w:ind w:firstLine="1134"/>
        <w:jc w:val="both"/>
        <w:rPr>
          <w:rFonts w:ascii="Times New Roman" w:eastAsia="Times New Roman" w:hAnsi="Times New Roman" w:cs="Times New Roman"/>
          <w:sz w:val="24"/>
          <w:szCs w:val="24"/>
          <w:lang w:eastAsia="ru-RU"/>
        </w:rPr>
      </w:pPr>
    </w:p>
    <w:p w:rsidR="00CC6204" w:rsidRPr="00CC6204" w:rsidRDefault="00CC6204" w:rsidP="00CC6204">
      <w:pPr>
        <w:spacing w:after="0" w:line="240" w:lineRule="auto"/>
        <w:rPr>
          <w:rFonts w:ascii="Times New Roman" w:eastAsia="Times New Roman" w:hAnsi="Times New Roman" w:cs="Times New Roman"/>
          <w:sz w:val="28"/>
          <w:szCs w:val="28"/>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42245C" w:rsidRDefault="0042245C"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745C75" w:rsidRDefault="00745C75"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745C75" w:rsidRDefault="00745C75"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p>
    <w:p w:rsidR="00CC6204" w:rsidRPr="00CC6204" w:rsidRDefault="00CC6204"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Приложение № 5</w:t>
      </w:r>
    </w:p>
    <w:p w:rsidR="00CC6204" w:rsidRPr="00CC6204" w:rsidRDefault="00CC6204"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E755B8" w:rsidP="0042245C">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00CC6204"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42245C" w:rsidP="0042245C">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67DA7">
        <w:rPr>
          <w:rFonts w:ascii="Times New Roman" w:eastAsia="Times New Roman" w:hAnsi="Times New Roman" w:cs="Times New Roman"/>
          <w:sz w:val="24"/>
          <w:szCs w:val="24"/>
          <w:lang w:eastAsia="ru-RU"/>
        </w:rPr>
        <w:t xml:space="preserve"> 05.03.</w:t>
      </w:r>
      <w:r w:rsidR="00E755B8">
        <w:rPr>
          <w:rFonts w:ascii="Times New Roman" w:eastAsia="Times New Roman" w:hAnsi="Times New Roman" w:cs="Times New Roman"/>
          <w:sz w:val="24"/>
          <w:szCs w:val="24"/>
          <w:lang w:eastAsia="ru-RU"/>
        </w:rPr>
        <w:t xml:space="preserve">2018 г. № </w:t>
      </w:r>
      <w:r w:rsidR="00367DA7">
        <w:rPr>
          <w:rFonts w:ascii="Times New Roman" w:eastAsia="Times New Roman" w:hAnsi="Times New Roman" w:cs="Times New Roman"/>
          <w:sz w:val="24"/>
          <w:szCs w:val="24"/>
          <w:lang w:eastAsia="ru-RU"/>
        </w:rPr>
        <w:t>31</w:t>
      </w:r>
    </w:p>
    <w:p w:rsidR="00CC6204" w:rsidRPr="00CC6204" w:rsidRDefault="00CC6204" w:rsidP="0042245C">
      <w:pPr>
        <w:autoSpaceDE w:val="0"/>
        <w:autoSpaceDN w:val="0"/>
        <w:adjustRightInd w:val="0"/>
        <w:spacing w:after="0" w:line="240" w:lineRule="auto"/>
        <w:jc w:val="right"/>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сфере нормотворческой деятельности Администрации </w:t>
      </w:r>
    </w:p>
    <w:p w:rsidR="00CC6204" w:rsidRPr="00CC6204" w:rsidRDefault="00E755B8" w:rsidP="00CC6204">
      <w:pPr>
        <w:spacing w:after="0" w:line="240" w:lineRule="auto"/>
        <w:jc w:val="center"/>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00CC6204" w:rsidRPr="00CC6204">
        <w:rPr>
          <w:rFonts w:ascii="Times New Roman" w:eastAsia="Calibri" w:hAnsi="Times New Roman" w:cs="Times New Roman"/>
          <w:sz w:val="24"/>
          <w:szCs w:val="24"/>
          <w:lang w:eastAsia="ru-RU"/>
        </w:rPr>
        <w:t xml:space="preserve"> сельского поселения</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E755B8" w:rsidRPr="00316F88">
        <w:rPr>
          <w:rFonts w:ascii="Times New Roman" w:eastAsia="Times New Roman" w:hAnsi="Times New Roman" w:cs="Times New Roman"/>
          <w:bCs/>
          <w:sz w:val="24"/>
          <w:szCs w:val="24"/>
          <w:lang w:eastAsia="ru-RU"/>
        </w:rPr>
        <w:t>Новоцимлянского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w:t>
      </w:r>
    </w:p>
    <w:p w:rsidR="00CC6204" w:rsidRPr="00E755B8"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pacing w:val="-10"/>
          <w:sz w:val="24"/>
          <w:szCs w:val="24"/>
          <w:lang w:eastAsia="ru-RU"/>
        </w:rPr>
      </w:pPr>
      <w:r w:rsidRPr="00CC6204">
        <w:rPr>
          <w:rFonts w:ascii="Times New Roman" w:eastAsia="Times New Roman" w:hAnsi="Times New Roman" w:cs="Times New Roman"/>
          <w:sz w:val="24"/>
          <w:szCs w:val="24"/>
          <w:lang w:eastAsia="ru-RU"/>
        </w:rPr>
        <w:t xml:space="preserve">1.2.1. Антикоррупционный стандарт представляет собой единую базу запретов, ограничений и дозволений, обеспечивающих предупреждение коррупции в сфере </w:t>
      </w:r>
      <w:r w:rsidRPr="00CC6204">
        <w:rPr>
          <w:rFonts w:ascii="Times New Roman" w:eastAsia="Times New Roman" w:hAnsi="Times New Roman" w:cs="Times New Roman"/>
          <w:bCs/>
          <w:sz w:val="24"/>
          <w:szCs w:val="24"/>
          <w:lang w:eastAsia="ru-RU"/>
        </w:rPr>
        <w:t xml:space="preserve">деятельности </w:t>
      </w:r>
      <w:r w:rsidRPr="00CC6204">
        <w:rPr>
          <w:rFonts w:ascii="Times New Roman" w:eastAsia="Calibri" w:hAnsi="Times New Roman" w:cs="Times New Roman"/>
          <w:sz w:val="24"/>
          <w:szCs w:val="24"/>
          <w:lang w:eastAsia="ru-RU"/>
        </w:rPr>
        <w:t xml:space="preserve">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Calibri" w:hAnsi="Times New Roman" w:cs="Times New Roman"/>
          <w:sz w:val="24"/>
          <w:szCs w:val="24"/>
          <w:lang w:eastAsia="ru-RU"/>
        </w:rPr>
        <w:t xml:space="preserve"> сельского поселения</w:t>
      </w:r>
      <w:r w:rsidRPr="00CC6204">
        <w:rPr>
          <w:rFonts w:ascii="Times New Roman" w:eastAsia="Times New Roman" w:hAnsi="Times New Roman" w:cs="Times New Roman"/>
          <w:bCs/>
          <w:sz w:val="24"/>
          <w:szCs w:val="24"/>
          <w:lang w:eastAsia="ru-RU"/>
        </w:rPr>
        <w:t xml:space="preserve">при обеспечении </w:t>
      </w:r>
      <w:r w:rsidRPr="00CC6204">
        <w:rPr>
          <w:rFonts w:ascii="Times New Roman" w:eastAsia="Times New Roman" w:hAnsi="Times New Roman" w:cs="Times New Roman"/>
          <w:sz w:val="24"/>
          <w:szCs w:val="24"/>
          <w:lang w:eastAsia="ru-RU"/>
        </w:rPr>
        <w:t xml:space="preserve">нормотворческой деятельности Администрации </w:t>
      </w:r>
      <w:r w:rsidRPr="00CC6204">
        <w:rPr>
          <w:rFonts w:ascii="Times New Roman" w:eastAsia="Calibri" w:hAnsi="Times New Roman" w:cs="Times New Roman"/>
          <w:sz w:val="24"/>
          <w:szCs w:val="24"/>
          <w:lang w:eastAsia="ru-RU"/>
        </w:rPr>
        <w:t xml:space="preserve">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Calibri" w:hAnsi="Times New Roman" w:cs="Times New Roman"/>
          <w:sz w:val="24"/>
          <w:szCs w:val="24"/>
          <w:lang w:eastAsia="ru-RU"/>
        </w:rPr>
        <w:t xml:space="preserve"> 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 Введение антикоррупционного стандарта осуществлено в целях совершенствования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и эффективной системы реализации и защиты прав граждан и юридических лиц.</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устранение факторов, способствующих созданию условий для проявления коррупции;</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формирование нетерпимости к коррупционному поведению;</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при осуществлении ими своих прав и обязанностей при разработке муниципальных правовых актов </w:t>
      </w:r>
      <w:r w:rsidR="00E755B8" w:rsidRPr="00316F88">
        <w:rPr>
          <w:rFonts w:ascii="Times New Roman" w:eastAsia="Times New Roman" w:hAnsi="Times New Roman" w:cs="Times New Roman"/>
          <w:bCs/>
          <w:sz w:val="24"/>
          <w:szCs w:val="24"/>
          <w:lang w:eastAsia="ru-RU"/>
        </w:rPr>
        <w:t>Новоцимлянского</w:t>
      </w:r>
      <w:r w:rsidR="0042245C">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Конституция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Гражданский </w:t>
      </w:r>
      <w:hyperlink r:id="rId26" w:history="1">
        <w:r w:rsidRPr="00CC6204">
          <w:rPr>
            <w:rFonts w:ascii="Times New Roman" w:eastAsia="Calibri" w:hAnsi="Times New Roman" w:cs="Times New Roman"/>
            <w:sz w:val="24"/>
            <w:szCs w:val="24"/>
            <w:lang w:eastAsia="ru-RU"/>
          </w:rPr>
          <w:t>кодекс</w:t>
        </w:r>
      </w:hyperlink>
      <w:r w:rsidRPr="00CC6204">
        <w:rPr>
          <w:rFonts w:ascii="Times New Roman" w:eastAsia="Calibri" w:hAnsi="Times New Roman" w:cs="Times New Roman"/>
          <w:sz w:val="24"/>
          <w:szCs w:val="24"/>
          <w:lang w:eastAsia="ru-RU"/>
        </w:rPr>
        <w:t xml:space="preserve"> Российской Федерации </w:t>
      </w:r>
      <w:r w:rsidRPr="00CC6204">
        <w:rPr>
          <w:rFonts w:ascii="Times New Roman" w:eastAsia="Times New Roman" w:hAnsi="Times New Roman" w:cs="Times New Roman"/>
          <w:sz w:val="24"/>
          <w:szCs w:val="24"/>
          <w:lang w:eastAsia="ru-RU"/>
        </w:rPr>
        <w:t>от 26.01.1996 № 14-ФЗ</w:t>
      </w:r>
      <w:r w:rsidRPr="00CC6204">
        <w:rPr>
          <w:rFonts w:ascii="Times New Roman" w:eastAsia="Calibri" w:hAnsi="Times New Roman" w:cs="Times New Roman"/>
          <w:sz w:val="24"/>
          <w:szCs w:val="24"/>
          <w:lang w:eastAsia="ru-RU"/>
        </w:rPr>
        <w:t>;</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Трудовой кодекс Российской Федерации от 30.12.2001 № 197-ФЗ;</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02.05.2006 № 59-ФЗ «О порядке рассмотрения обращений граждан Российской Федерации»;</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№273-ФЗ «О противодействии коррупции»;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17.07.2009 №172-ФЗ «Об антикоррупционной экспертизе нормативных правовых актов и проектов нормативных правовых актов»;</w:t>
      </w:r>
    </w:p>
    <w:p w:rsidR="00CC6204" w:rsidRPr="00CC6204" w:rsidRDefault="00CC6204" w:rsidP="00CC6204">
      <w:pPr>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РФ от 26.02.2010 № 96 «</w:t>
      </w:r>
      <w:r w:rsidRPr="00CC6204">
        <w:rPr>
          <w:rFonts w:ascii="Times New Roman" w:eastAsia="Calibri" w:hAnsi="Times New Roman" w:cs="Times New Roman"/>
          <w:sz w:val="24"/>
          <w:szCs w:val="24"/>
          <w:lang w:eastAsia="ru-RU"/>
        </w:rPr>
        <w:t>Об антикоррупционной экспертизе нормативных правовых актов и проектов нормативных правовых актов»;</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CC6204" w:rsidRPr="00CC6204" w:rsidRDefault="00CC6204" w:rsidP="00CC6204">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постановление Правительства Ростовской области  от  25.09.2013 № 600 «Об утверждении государственной  программы  Ростовской области «Обеспечение общественного порядка и противодействие преступности»;</w:t>
      </w:r>
    </w:p>
    <w:p w:rsidR="00CC6204" w:rsidRPr="00E755B8" w:rsidRDefault="00CC6204" w:rsidP="00E755B8">
      <w:pPr>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Устав муниципального образования «</w:t>
      </w:r>
      <w:r w:rsidR="00E755B8">
        <w:rPr>
          <w:rFonts w:ascii="Times New Roman" w:eastAsia="Times New Roman" w:hAnsi="Times New Roman" w:cs="Times New Roman"/>
          <w:bCs/>
          <w:sz w:val="24"/>
          <w:szCs w:val="24"/>
          <w:lang w:eastAsia="ru-RU"/>
        </w:rPr>
        <w:t xml:space="preserve">Новоцимлянское </w:t>
      </w:r>
      <w:r w:rsidRPr="00CC6204">
        <w:rPr>
          <w:rFonts w:ascii="Times New Roman" w:eastAsia="Calibri" w:hAnsi="Times New Roman" w:cs="Times New Roman"/>
          <w:sz w:val="24"/>
          <w:szCs w:val="24"/>
          <w:lang w:eastAsia="ru-RU"/>
        </w:rPr>
        <w:t>сельское поселение»;</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bCs/>
          <w:sz w:val="24"/>
          <w:szCs w:val="24"/>
          <w:lang w:eastAsia="ru-RU"/>
        </w:rPr>
        <w:t xml:space="preserve"> сельского поселения </w:t>
      </w:r>
      <w:r w:rsidRPr="00CC6204">
        <w:rPr>
          <w:rFonts w:ascii="Times New Roman" w:eastAsia="Times New Roman" w:hAnsi="Times New Roman" w:cs="Times New Roman"/>
          <w:sz w:val="24"/>
          <w:szCs w:val="24"/>
          <w:lang w:eastAsia="ru-RU"/>
        </w:rPr>
        <w:t>при осуществлении своих функций и исполнения полномочий в сфере  нормотворческой деятельности.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w:t>
      </w:r>
      <w:r w:rsidRPr="00CC6204">
        <w:rPr>
          <w:rFonts w:ascii="Times New Roman" w:eastAsia="Calibri" w:hAnsi="Times New Roman" w:cs="Times New Roman"/>
          <w:sz w:val="24"/>
          <w:szCs w:val="24"/>
          <w:lang w:eastAsia="ru-RU"/>
        </w:rPr>
        <w:t xml:space="preserve">структурными подразделениями и отраслевыми (функциональными) органами </w:t>
      </w:r>
      <w:r w:rsidRPr="00CC6204">
        <w:rPr>
          <w:rFonts w:ascii="Times New Roman" w:eastAsia="Times New Roman" w:hAnsi="Times New Roman" w:cs="Times New Roman"/>
          <w:sz w:val="24"/>
          <w:szCs w:val="24"/>
          <w:lang w:eastAsia="ru-RU"/>
        </w:rPr>
        <w:t xml:space="preserve">Администрации </w:t>
      </w:r>
      <w:r w:rsidR="00E755B8" w:rsidRPr="00316F88">
        <w:rPr>
          <w:rFonts w:ascii="Times New Roman" w:eastAsia="Times New Roman" w:hAnsi="Times New Roman" w:cs="Times New Roman"/>
          <w:bCs/>
          <w:sz w:val="24"/>
          <w:szCs w:val="24"/>
          <w:lang w:eastAsia="ru-RU"/>
        </w:rPr>
        <w:t>Новоцимлянского</w:t>
      </w:r>
      <w:r w:rsidR="00E755B8" w:rsidRPr="00CC620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E755B8">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00E755B8" w:rsidRPr="00316F88">
        <w:rPr>
          <w:rFonts w:ascii="Times New Roman" w:eastAsia="Times New Roman" w:hAnsi="Times New Roman" w:cs="Times New Roman"/>
          <w:bCs/>
          <w:sz w:val="24"/>
          <w:szCs w:val="24"/>
          <w:lang w:eastAsia="ru-RU"/>
        </w:rPr>
        <w:t>Новоцимлянского</w:t>
      </w:r>
      <w:r w:rsidR="00E755B8" w:rsidRPr="00CC6204">
        <w:rPr>
          <w:rFonts w:ascii="Times New Roman" w:eastAsia="Times New Roman" w:hAnsi="Times New Roman" w:cs="Times New Roman"/>
          <w:bCs/>
          <w:sz w:val="24"/>
          <w:szCs w:val="24"/>
          <w:lang w:eastAsia="ru-RU"/>
        </w:rPr>
        <w:t xml:space="preserve"> </w:t>
      </w:r>
      <w:r w:rsidRPr="00CC6204">
        <w:rPr>
          <w:rFonts w:ascii="Times New Roman" w:eastAsia="Times New Roman" w:hAnsi="Times New Roman" w:cs="Times New Roman"/>
          <w:bCs/>
          <w:sz w:val="24"/>
          <w:szCs w:val="24"/>
          <w:lang w:eastAsia="ru-RU"/>
        </w:rPr>
        <w:t>сельского поселения</w:t>
      </w:r>
      <w:r w:rsidRPr="00CC6204">
        <w:rPr>
          <w:rFonts w:ascii="Times New Roman" w:eastAsia="Times New Roman" w:hAnsi="Times New Roman" w:cs="Times New Roman"/>
          <w:sz w:val="24"/>
          <w:szCs w:val="24"/>
          <w:lang w:eastAsia="ru-RU"/>
        </w:rPr>
        <w:t xml:space="preserve">. Общую ответственность за применение и исполнение антикоррупционного стандарта несет глава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E755B8">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E755B8" w:rsidRPr="00316F88">
        <w:rPr>
          <w:rFonts w:ascii="Times New Roman" w:eastAsia="Times New Roman" w:hAnsi="Times New Roman" w:cs="Times New Roman"/>
          <w:bCs/>
          <w:sz w:val="24"/>
          <w:szCs w:val="24"/>
          <w:lang w:eastAsia="ru-RU"/>
        </w:rPr>
        <w:t>Новоцимлянского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E755B8">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1.6.2. Предполагаемые изменения в обязательном порядке рассматриваются и согласовываются с комиссией по противодействию коррупции.</w:t>
      </w:r>
    </w:p>
    <w:p w:rsidR="00CC6204" w:rsidRPr="00CC6204" w:rsidRDefault="00CC6204" w:rsidP="00CC620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и муниципальными правовыми актами </w:t>
      </w:r>
      <w:r w:rsidR="00E755B8">
        <w:rPr>
          <w:rFonts w:ascii="Times New Roman" w:eastAsia="Times New Roman" w:hAnsi="Times New Roman" w:cs="Times New Roman"/>
          <w:sz w:val="24"/>
          <w:szCs w:val="24"/>
          <w:lang w:eastAsia="ru-RU"/>
        </w:rPr>
        <w:t xml:space="preserve">Цимлянского </w:t>
      </w:r>
      <w:r w:rsidRPr="00CC6204">
        <w:rPr>
          <w:rFonts w:ascii="Times New Roman" w:eastAsia="Times New Roman" w:hAnsi="Times New Roman" w:cs="Times New Roman"/>
          <w:sz w:val="24"/>
          <w:szCs w:val="24"/>
          <w:lang w:eastAsia="ru-RU"/>
        </w:rPr>
        <w:t xml:space="preserve">района,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в сфере нормотворческой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 целях предупреждения коррупции при осуществлении нормотворческой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w:t>
      </w:r>
      <w:r w:rsidRPr="00CC6204">
        <w:rPr>
          <w:rFonts w:ascii="Times New Roman" w:eastAsia="Calibri" w:hAnsi="Times New Roman" w:cs="Times New Roman"/>
          <w:sz w:val="24"/>
          <w:szCs w:val="24"/>
          <w:lang w:eastAsia="ru-RU"/>
        </w:rPr>
        <w:t>широту дискреционных полномочий - отсутствие или неопределенность сроков, условий или оснований принятия решения, наличие дублирующих полномочий органов местного самоуправления (их должностных лиц);</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определение компетенции по формуле «вправе» - диспозитивное установление возможности совершения органами  местного самоуправления (их должностными лицами) действий в отношении граждан и организаций;</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местного самоуправления (их должностных лиц);</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lastRenderedPageBreak/>
        <w:t>- на чрезмерную свободу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принятие нормативного правового акта за пределами компетенции - нарушение компетенции органов местного самоуправления (их должностных лиц) при принятии нормативных правовых актов;</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отсутствие или неполноту административных процедур - отсутствие порядка совершения органами местного самоуправления (их должностными лицами) определенных действий либо одного из элементов такого порядка;</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отказ от конкурсных (аукционных) процедур - закрепление административного порядка предоставления права (блага).</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злоупотребление правом заявителя органами  местного самоуправления (их должностными лицами) - отсутствие четкой регламентации прав граждан и организаций;</w:t>
      </w:r>
    </w:p>
    <w:p w:rsidR="00CC6204" w:rsidRPr="00CC6204" w:rsidRDefault="00CC6204" w:rsidP="00CC6204">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юридико-лингвистическая неопределенность - употребление неустоявшихся, двусмысленных терминов и категорий оценочного характера;</w:t>
      </w:r>
    </w:p>
    <w:p w:rsidR="00CC6204" w:rsidRPr="00CC6204" w:rsidRDefault="00CC6204" w:rsidP="00CC6204">
      <w:pPr>
        <w:adjustRightInd w:val="0"/>
        <w:spacing w:after="0" w:line="240" w:lineRule="auto"/>
        <w:ind w:firstLine="709"/>
        <w:jc w:val="both"/>
        <w:outlineLvl w:val="1"/>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на н</w:t>
      </w:r>
      <w:r w:rsidRPr="00CC6204">
        <w:rPr>
          <w:rFonts w:ascii="Times New Roman" w:eastAsia="Calibri" w:hAnsi="Times New Roman" w:cs="Times New Roman"/>
          <w:sz w:val="24"/>
          <w:szCs w:val="24"/>
          <w:lang w:eastAsia="ru-RU"/>
        </w:rPr>
        <w:t>аличие ошибок юридико-технического характера;</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иные запреты, предусмотренные действующим законодательством. </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CC6204" w:rsidRDefault="00CC6204" w:rsidP="00CC6204">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C6204">
        <w:rPr>
          <w:rFonts w:ascii="Times New Roman" w:eastAsia="Times New Roman" w:hAnsi="Times New Roman" w:cs="Times New Roman"/>
          <w:spacing w:val="-2"/>
          <w:sz w:val="24"/>
          <w:szCs w:val="24"/>
          <w:lang w:eastAsia="ru-RU"/>
        </w:rPr>
        <w:t>- ограничения предусматриваются действующим законодательством и административным регламентом.</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widowControl w:val="0"/>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w:t>
      </w:r>
      <w:r w:rsidRPr="00CC6204">
        <w:rPr>
          <w:rFonts w:ascii="Times New Roman" w:eastAsia="Calibri" w:hAnsi="Times New Roman" w:cs="Times New Roman"/>
          <w:sz w:val="24"/>
          <w:szCs w:val="24"/>
          <w:lang w:eastAsia="ru-RU"/>
        </w:rPr>
        <w:t>простоту изложения идеи и нормативных правил;</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краткость при формулировании нормативных правил;</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категоричность при построении фраз;</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ясность устанавливаемого правила поведения;</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системность при установлении отдельных норм;</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последовательность изложения общего текста;</w:t>
      </w:r>
    </w:p>
    <w:p w:rsidR="00CC6204" w:rsidRPr="00CC6204" w:rsidRDefault="00CC6204" w:rsidP="00CC6204">
      <w:pPr>
        <w:tabs>
          <w:tab w:val="left" w:pos="567"/>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на правоприменительную практику судов;</w:t>
      </w:r>
    </w:p>
    <w:p w:rsidR="00CC6204" w:rsidRP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иные дозволения, предусмотренные действующим законодательством.</w:t>
      </w:r>
    </w:p>
    <w:p w:rsidR="00CC6204" w:rsidRP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C6204" w:rsidRDefault="00CC6204"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DA2B1E" w:rsidRPr="00CC6204" w:rsidRDefault="00DA2B1E" w:rsidP="00CC6204">
      <w:pPr>
        <w:tabs>
          <w:tab w:val="left" w:pos="567"/>
        </w:tabs>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E755B8" w:rsidRDefault="00E755B8"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745C75" w:rsidRDefault="00745C75"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745C75" w:rsidRDefault="00745C75"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745C75" w:rsidRDefault="00745C75" w:rsidP="00CC6204">
      <w:pPr>
        <w:suppressAutoHyphens/>
        <w:autoSpaceDE w:val="0"/>
        <w:autoSpaceDN w:val="0"/>
        <w:adjustRightInd w:val="0"/>
        <w:spacing w:after="0" w:line="240" w:lineRule="auto"/>
        <w:ind w:left="6237"/>
        <w:jc w:val="center"/>
        <w:rPr>
          <w:rFonts w:ascii="Times New Roman" w:eastAsia="Times New Roman" w:hAnsi="Times New Roman" w:cs="Times New Roman"/>
          <w:sz w:val="24"/>
          <w:szCs w:val="24"/>
          <w:lang w:eastAsia="ru-RU"/>
        </w:rPr>
      </w:pPr>
    </w:p>
    <w:p w:rsidR="00CC6204" w:rsidRPr="00CC6204" w:rsidRDefault="00CC6204"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lastRenderedPageBreak/>
        <w:t>Приложение № 6</w:t>
      </w:r>
    </w:p>
    <w:p w:rsidR="00CC6204" w:rsidRPr="00CC6204" w:rsidRDefault="00CC6204"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к постановлению</w:t>
      </w:r>
    </w:p>
    <w:p w:rsidR="00CC6204" w:rsidRPr="00CC6204" w:rsidRDefault="00CC6204"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Администрации</w:t>
      </w:r>
    </w:p>
    <w:p w:rsidR="00CC6204" w:rsidRPr="00CC6204" w:rsidRDefault="00E755B8" w:rsidP="00745C75">
      <w:pPr>
        <w:suppressAutoHyphens/>
        <w:autoSpaceDE w:val="0"/>
        <w:autoSpaceDN w:val="0"/>
        <w:adjustRightInd w:val="0"/>
        <w:spacing w:after="0" w:line="240" w:lineRule="auto"/>
        <w:ind w:left="6237"/>
        <w:jc w:val="right"/>
        <w:rPr>
          <w:rFonts w:ascii="Times New Roman" w:eastAsia="Times New Roman" w:hAnsi="Times New Roman" w:cs="Times New Roman"/>
          <w:sz w:val="24"/>
          <w:szCs w:val="24"/>
          <w:lang w:eastAsia="ru-RU"/>
        </w:rPr>
      </w:pPr>
      <w:r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w:t>
      </w:r>
      <w:r w:rsidR="00CC6204" w:rsidRPr="00CC6204">
        <w:rPr>
          <w:rFonts w:ascii="Times New Roman" w:eastAsia="Times New Roman" w:hAnsi="Times New Roman" w:cs="Times New Roman"/>
          <w:sz w:val="24"/>
          <w:szCs w:val="24"/>
          <w:lang w:eastAsia="ru-RU"/>
        </w:rPr>
        <w:t>сельского поселения</w:t>
      </w:r>
    </w:p>
    <w:p w:rsidR="00CC6204" w:rsidRPr="00CC6204" w:rsidRDefault="00DA2B1E" w:rsidP="00745C75">
      <w:pPr>
        <w:autoSpaceDE w:val="0"/>
        <w:autoSpaceDN w:val="0"/>
        <w:adjustRightInd w:val="0"/>
        <w:spacing w:after="0" w:line="240" w:lineRule="auto"/>
        <w:ind w:left="5670"/>
        <w:jc w:val="righ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367DA7">
        <w:rPr>
          <w:rFonts w:ascii="Times New Roman" w:eastAsia="Times New Roman" w:hAnsi="Times New Roman" w:cs="Times New Roman"/>
          <w:sz w:val="24"/>
          <w:szCs w:val="24"/>
          <w:lang w:eastAsia="ru-RU"/>
        </w:rPr>
        <w:t xml:space="preserve"> 05.03.</w:t>
      </w:r>
      <w:r w:rsidR="00E755B8">
        <w:rPr>
          <w:rFonts w:ascii="Times New Roman" w:eastAsia="Times New Roman" w:hAnsi="Times New Roman" w:cs="Times New Roman"/>
          <w:sz w:val="24"/>
          <w:szCs w:val="24"/>
          <w:lang w:eastAsia="ru-RU"/>
        </w:rPr>
        <w:t xml:space="preserve"> 2018 г. № </w:t>
      </w:r>
      <w:r w:rsidR="00367DA7">
        <w:rPr>
          <w:rFonts w:ascii="Times New Roman" w:eastAsia="Times New Roman" w:hAnsi="Times New Roman" w:cs="Times New Roman"/>
          <w:sz w:val="24"/>
          <w:szCs w:val="24"/>
          <w:lang w:eastAsia="ru-RU"/>
        </w:rPr>
        <w:t>31</w:t>
      </w:r>
    </w:p>
    <w:p w:rsidR="00CC6204" w:rsidRPr="00CC6204" w:rsidRDefault="00CC6204" w:rsidP="00CC6204">
      <w:pPr>
        <w:autoSpaceDE w:val="0"/>
        <w:autoSpaceDN w:val="0"/>
        <w:adjustRightInd w:val="0"/>
        <w:spacing w:after="0" w:line="240" w:lineRule="auto"/>
        <w:ind w:left="6237"/>
        <w:jc w:val="center"/>
        <w:rPr>
          <w:rFonts w:ascii="Times New Roman" w:eastAsia="Calibri" w:hAnsi="Times New Roman" w:cs="Times New Roman"/>
          <w:sz w:val="24"/>
          <w:szCs w:val="24"/>
          <w:lang w:eastAsia="ru-RU"/>
        </w:rPr>
      </w:pPr>
    </w:p>
    <w:p w:rsidR="00CC6204" w:rsidRPr="00CC6204" w:rsidRDefault="00CC6204" w:rsidP="00CC6204">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b/>
          <w:sz w:val="24"/>
          <w:szCs w:val="24"/>
          <w:lang w:eastAsia="ru-RU"/>
        </w:rPr>
      </w:pPr>
      <w:r w:rsidRPr="00CC6204">
        <w:rPr>
          <w:rFonts w:ascii="Times New Roman" w:eastAsia="Times New Roman" w:hAnsi="Times New Roman" w:cs="Times New Roman"/>
          <w:b/>
          <w:sz w:val="24"/>
          <w:szCs w:val="24"/>
          <w:lang w:eastAsia="ru-RU"/>
        </w:rPr>
        <w:t>АНТИКОРРУПЦИОННЫЙ СТАНДАРТ</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сфере управления и распоряжения муниципальным имуществом муниципального образования «</w:t>
      </w:r>
      <w:r w:rsidR="00E755B8">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 Общие положения</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1.1. Наименование органа местного самоуправления  (разработчика антикоррупционных стандартов):</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Администрация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E755B8"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 Наименование сферы деятельности, для которой вводятся антикоррупционные стандарты:</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1.2.1. Антикоррупционный стандарт представляет собой единую базу запретов, ограничений и дозволений, обеспечивающих предупреждение коррупции в сфере управления и распоряжения муниципальным имуществом муниципального образования «</w:t>
      </w:r>
      <w:r w:rsidR="00E755B8">
        <w:rPr>
          <w:rFonts w:ascii="Times New Roman" w:eastAsia="Times New Roman" w:hAnsi="Times New Roman" w:cs="Times New Roman"/>
          <w:bCs/>
          <w:sz w:val="24"/>
          <w:szCs w:val="24"/>
          <w:lang w:eastAsia="ru-RU"/>
        </w:rPr>
        <w:t xml:space="preserve">Новоцимлянское </w:t>
      </w:r>
      <w:r w:rsidRPr="00CC6204">
        <w:rPr>
          <w:rFonts w:ascii="Times New Roman" w:eastAsia="Times New Roman" w:hAnsi="Times New Roman" w:cs="Times New Roman"/>
          <w:sz w:val="24"/>
          <w:szCs w:val="24"/>
          <w:lang w:eastAsia="ru-RU"/>
        </w:rPr>
        <w:t>сельское поселение».</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1.2.2. Введение антикоррупционного стандарта осуществлено в целях совершенствования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и эффективной системы реализации и защиты прав граждан и юридических лиц.</w:t>
      </w:r>
    </w:p>
    <w:p w:rsidR="00CC6204" w:rsidRPr="00CC6204" w:rsidRDefault="00CC6204" w:rsidP="00CC6204">
      <w:pPr>
        <w:adjustRightInd w:val="0"/>
        <w:spacing w:after="0" w:line="240" w:lineRule="auto"/>
        <w:ind w:firstLine="708"/>
        <w:jc w:val="both"/>
        <w:outlineLvl w:val="0"/>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1.2.3. Задачи введения антикоррупционного стандарта:</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создание системы противодействия коррупции в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устранение факторов, способствующих созданию условий для проявления коррупции;</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формирование нетерпимости к коррупционному поведению;</w:t>
      </w:r>
    </w:p>
    <w:p w:rsidR="00CC6204" w:rsidRPr="00CC6204" w:rsidRDefault="00CC6204" w:rsidP="00CC6204">
      <w:pPr>
        <w:adjustRightInd w:val="0"/>
        <w:spacing w:after="0" w:line="240" w:lineRule="auto"/>
        <w:ind w:firstLine="720"/>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повышение ответственности муниципальных служащих и работников Администрации </w:t>
      </w:r>
      <w:r w:rsidR="00E755B8" w:rsidRPr="00316F88">
        <w:rPr>
          <w:rFonts w:ascii="Times New Roman" w:eastAsia="Times New Roman" w:hAnsi="Times New Roman" w:cs="Times New Roman"/>
          <w:bCs/>
          <w:sz w:val="24"/>
          <w:szCs w:val="24"/>
          <w:lang w:eastAsia="ru-RU"/>
        </w:rPr>
        <w:t>Новоцимлянского</w:t>
      </w:r>
      <w:r w:rsidR="00E755B8" w:rsidRPr="00CC6204">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сельского поселения при осуществлении ими своих прав и обязанностей  при разработке муниципальных правовых актов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E755B8">
      <w:pPr>
        <w:adjustRightInd w:val="0"/>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введение возможности мониторинга со стороны граждан, общественных объединений и средств массовой информации о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E755B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1.3. Перечень основных применяемых нормативных правовых актов, </w:t>
      </w:r>
      <w:r w:rsidRPr="00CC6204">
        <w:rPr>
          <w:rFonts w:ascii="Times New Roman" w:eastAsia="Times New Roman" w:hAnsi="Times New Roman" w:cs="Times New Roman"/>
          <w:spacing w:val="-2"/>
          <w:sz w:val="24"/>
          <w:szCs w:val="24"/>
          <w:lang w:eastAsia="ru-RU"/>
        </w:rPr>
        <w:t xml:space="preserve">регламентирующих </w:t>
      </w:r>
      <w:r w:rsidRPr="00CC6204">
        <w:rPr>
          <w:rFonts w:ascii="Times New Roman" w:eastAsia="Times New Roman" w:hAnsi="Times New Roman" w:cs="Times New Roman"/>
          <w:sz w:val="24"/>
          <w:szCs w:val="24"/>
          <w:lang w:eastAsia="ru-RU"/>
        </w:rPr>
        <w:t>применение антикоррупционного стандарта:</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t xml:space="preserve">- Гражданский </w:t>
      </w:r>
      <w:hyperlink r:id="rId27" w:history="1">
        <w:r w:rsidRPr="00CC6204">
          <w:rPr>
            <w:rFonts w:ascii="Times New Roman" w:eastAsia="Calibri" w:hAnsi="Times New Roman" w:cs="Times New Roman"/>
            <w:sz w:val="24"/>
            <w:szCs w:val="24"/>
            <w:lang w:eastAsia="ru-RU"/>
          </w:rPr>
          <w:t>кодекс</w:t>
        </w:r>
      </w:hyperlink>
      <w:r w:rsidRPr="00CC6204">
        <w:rPr>
          <w:rFonts w:ascii="Times New Roman" w:eastAsia="Calibri" w:hAnsi="Times New Roman" w:cs="Times New Roman"/>
          <w:sz w:val="24"/>
          <w:szCs w:val="24"/>
          <w:lang w:eastAsia="ru-RU"/>
        </w:rPr>
        <w:t xml:space="preserve"> Российской Федерации </w:t>
      </w:r>
      <w:r w:rsidRPr="00CC6204">
        <w:rPr>
          <w:rFonts w:ascii="Times New Roman" w:eastAsia="Times New Roman" w:hAnsi="Times New Roman" w:cs="Times New Roman"/>
          <w:sz w:val="24"/>
          <w:szCs w:val="24"/>
          <w:lang w:eastAsia="ru-RU"/>
        </w:rPr>
        <w:t>от 26.01.1996 № 14-ФЗ</w:t>
      </w:r>
      <w:r w:rsidRPr="00CC6204">
        <w:rPr>
          <w:rFonts w:ascii="Times New Roman" w:eastAsia="Calibri" w:hAnsi="Times New Roman" w:cs="Times New Roman"/>
          <w:sz w:val="24"/>
          <w:szCs w:val="24"/>
          <w:lang w:eastAsia="ru-RU"/>
        </w:rPr>
        <w:t>;</w:t>
      </w:r>
    </w:p>
    <w:p w:rsidR="00CC6204" w:rsidRPr="00CC6204" w:rsidRDefault="00CC6204" w:rsidP="00CC6204">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25.12.2008 № 273-ФЗ «О противодействии коррупции»;</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24.07.2007 № 209-ФЗ «О развитии малого и среднего предпринимательства в Российской Федерации»,</w:t>
      </w:r>
    </w:p>
    <w:p w:rsidR="00CC6204" w:rsidRPr="00CC6204" w:rsidRDefault="00CC6204" w:rsidP="00CC620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26.07.2006 № 135-ФЗ «О защите конкуренции»;</w:t>
      </w:r>
    </w:p>
    <w:p w:rsidR="00CC6204" w:rsidRPr="00CC6204" w:rsidRDefault="00CC6204" w:rsidP="00CC6204">
      <w:pPr>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Приказ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Федеральный закон от 29.07.1998 №135-ФЗ «Об оценочной деятельности в Российской Федерации»;</w:t>
      </w:r>
    </w:p>
    <w:p w:rsidR="00CC6204" w:rsidRPr="00CC6204" w:rsidRDefault="00CC6204" w:rsidP="00CC6204">
      <w:pPr>
        <w:adjustRightInd w:val="0"/>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Областной закон от 12.05.2009 № 218-ЗС «О противодействии коррупции в Ростовской области»;</w:t>
      </w:r>
    </w:p>
    <w:p w:rsidR="00DA2B1E" w:rsidRPr="00E755B8" w:rsidRDefault="00CC6204" w:rsidP="00E755B8">
      <w:pPr>
        <w:spacing w:after="0" w:line="240" w:lineRule="auto"/>
        <w:ind w:firstLine="709"/>
        <w:jc w:val="both"/>
        <w:rPr>
          <w:rFonts w:ascii="Times New Roman" w:eastAsia="Calibri" w:hAnsi="Times New Roman" w:cs="Times New Roman"/>
          <w:sz w:val="24"/>
          <w:szCs w:val="24"/>
          <w:lang w:eastAsia="ru-RU"/>
        </w:rPr>
      </w:pPr>
      <w:r w:rsidRPr="00CC6204">
        <w:rPr>
          <w:rFonts w:ascii="Times New Roman" w:eastAsia="Calibri" w:hAnsi="Times New Roman" w:cs="Times New Roman"/>
          <w:sz w:val="24"/>
          <w:szCs w:val="24"/>
          <w:lang w:eastAsia="ru-RU"/>
        </w:rPr>
        <w:lastRenderedPageBreak/>
        <w:t>- Устав муниципального образования «</w:t>
      </w:r>
      <w:r w:rsidR="00E755B8">
        <w:rPr>
          <w:rFonts w:ascii="Times New Roman" w:eastAsia="Times New Roman" w:hAnsi="Times New Roman" w:cs="Times New Roman"/>
          <w:bCs/>
          <w:sz w:val="24"/>
          <w:szCs w:val="24"/>
          <w:lang w:eastAsia="ru-RU"/>
        </w:rPr>
        <w:t>Новоцимлянское</w:t>
      </w:r>
      <w:r w:rsidRPr="00CC6204">
        <w:rPr>
          <w:rFonts w:ascii="Times New Roman" w:eastAsia="Calibri"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1.4. Требования к применению и исполнению антикоррупционных стандартов:</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1.4.1. Антикоррупционный стандарт применяется в деятельности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при осуществлении своих функций и исполнения полномочий в сфере управления и распоряжения муниципальным имуществом муниципального образования «</w:t>
      </w:r>
      <w:r w:rsidR="00E755B8">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1.4.2. Антикоррупционный стандарт обязателен для исполнения всеми </w:t>
      </w:r>
      <w:r w:rsidRPr="00CC6204">
        <w:rPr>
          <w:rFonts w:ascii="Times New Roman" w:eastAsia="Calibri" w:hAnsi="Times New Roman" w:cs="Times New Roman"/>
          <w:sz w:val="24"/>
          <w:szCs w:val="24"/>
          <w:lang w:eastAsia="ru-RU"/>
        </w:rPr>
        <w:t xml:space="preserve">муниципальными служащими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Calibri" w:hAnsi="Times New Roman" w:cs="Times New Roman"/>
          <w:sz w:val="24"/>
          <w:szCs w:val="24"/>
          <w:lang w:eastAsia="ru-RU"/>
        </w:rPr>
        <w:t xml:space="preserve"> сельского поселения</w:t>
      </w:r>
      <w:r w:rsidRPr="00CC6204">
        <w:rPr>
          <w:rFonts w:ascii="Times New Roman" w:eastAsia="Times New Roman" w:hAnsi="Times New Roman" w:cs="Times New Roman"/>
          <w:sz w:val="24"/>
          <w:szCs w:val="24"/>
          <w:lang w:eastAsia="ru-RU"/>
        </w:rPr>
        <w:t>.</w:t>
      </w:r>
    </w:p>
    <w:p w:rsidR="00CC6204" w:rsidRPr="00CC6204" w:rsidRDefault="00CC6204" w:rsidP="00E755B8">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1.4.3. За применение и исполнение антикоррупционного стандарта несут ответственность муниципальные служащие и работники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r w:rsidR="00DA2B1E">
        <w:rPr>
          <w:rFonts w:ascii="Times New Roman" w:eastAsia="Times New Roman" w:hAnsi="Times New Roman" w:cs="Times New Roman"/>
          <w:sz w:val="24"/>
          <w:szCs w:val="24"/>
          <w:lang w:eastAsia="ru-RU"/>
        </w:rPr>
        <w:t>.</w:t>
      </w:r>
      <w:r w:rsidRPr="00CC6204">
        <w:rPr>
          <w:rFonts w:ascii="Times New Roman" w:eastAsia="Times New Roman" w:hAnsi="Times New Roman" w:cs="Times New Roman"/>
          <w:sz w:val="24"/>
          <w:szCs w:val="24"/>
          <w:lang w:eastAsia="ru-RU"/>
        </w:rPr>
        <w:t xml:space="preserve"> Общую ответственность за применение и исполнение антикоррупционного стандарта несет глава Администрации </w:t>
      </w:r>
      <w:r w:rsidR="00E755B8"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w:t>
      </w:r>
    </w:p>
    <w:p w:rsidR="00CC6204" w:rsidRPr="00CC6204" w:rsidRDefault="00CC6204" w:rsidP="00E755B8">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 Требования к порядку и формам контроля за соблюдением установленных антикоррупционными стандартами запретов, ограничений,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координации работы по противодействию коррупции в муниципальном образовании «</w:t>
      </w:r>
      <w:r w:rsidR="00745C75">
        <w:rPr>
          <w:rFonts w:ascii="Times New Roman" w:eastAsia="Times New Roman" w:hAnsi="Times New Roman" w:cs="Times New Roman"/>
          <w:sz w:val="24"/>
          <w:szCs w:val="24"/>
          <w:lang w:eastAsia="ru-RU"/>
        </w:rPr>
        <w:t>Цимлянский</w:t>
      </w:r>
      <w:r w:rsidRPr="00CC6204">
        <w:rPr>
          <w:rFonts w:ascii="Times New Roman" w:eastAsia="Times New Roman" w:hAnsi="Times New Roman" w:cs="Times New Roman"/>
          <w:sz w:val="24"/>
          <w:szCs w:val="24"/>
          <w:lang w:eastAsia="ru-RU"/>
        </w:rPr>
        <w:t xml:space="preserve"> район».</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1.5.1. Контроль  соблюдения установленных запретов, ограничений и дозволений осуществляет комиссия по противодействию коррупции в муниципальном образовании «</w:t>
      </w:r>
      <w:r w:rsidR="00745C75">
        <w:rPr>
          <w:rFonts w:ascii="Times New Roman" w:eastAsia="Times New Roman" w:hAnsi="Times New Roman" w:cs="Times New Roman"/>
          <w:bCs/>
          <w:sz w:val="24"/>
          <w:szCs w:val="24"/>
          <w:lang w:eastAsia="ru-RU"/>
        </w:rPr>
        <w:t>Новоцимлянское</w:t>
      </w:r>
      <w:r w:rsidR="00DA2B1E">
        <w:rPr>
          <w:rFonts w:ascii="Times New Roman" w:eastAsia="Times New Roman" w:hAnsi="Times New Roman" w:cs="Times New Roman"/>
          <w:sz w:val="24"/>
          <w:szCs w:val="24"/>
          <w:lang w:eastAsia="ru-RU"/>
        </w:rPr>
        <w:t xml:space="preserve"> </w:t>
      </w:r>
      <w:r w:rsidRPr="00CC6204">
        <w:rPr>
          <w:rFonts w:ascii="Times New Roman" w:eastAsia="Times New Roman" w:hAnsi="Times New Roman" w:cs="Times New Roman"/>
          <w:sz w:val="24"/>
          <w:szCs w:val="24"/>
          <w:lang w:eastAsia="ru-RU"/>
        </w:rPr>
        <w:t xml:space="preserve"> сельское поселение».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 Формы контроля  соблюдения установленных запретов, ограничений и дозволений:</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1.5.2.1. Протоколы комиссии по противодействию коррупции в Администрации </w:t>
      </w:r>
      <w:r w:rsidR="00745C75"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о применении антикоррупционного стандарта.</w:t>
      </w:r>
    </w:p>
    <w:p w:rsidR="00CC6204" w:rsidRPr="00CC6204" w:rsidRDefault="00CC6204" w:rsidP="00CC6204">
      <w:pPr>
        <w:spacing w:after="0" w:line="240" w:lineRule="auto"/>
        <w:ind w:firstLine="567"/>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1.5.2.2. Обращения и заявления муниципальных служащих и работников органов местного самоуправления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745C75">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1.5.2.3. Обращения и заявления граждан, общественных объединений и средств массовой информации в комиссию по противодействию коррупции о фактах или попытках нарушения установленных запретов, ограничений и дозволений.</w:t>
      </w:r>
    </w:p>
    <w:p w:rsidR="00CC6204" w:rsidRPr="00CC6204" w:rsidRDefault="00CC6204" w:rsidP="00745C75">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 Порядок изменения установленных запретов, ограничений и дозволений</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1.6.1. Изменение установленных запретов, ограничений и дозволений производится путем внесения изменений в настоящий антикоррупционный стандарт.</w:t>
      </w:r>
    </w:p>
    <w:p w:rsid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1.6.2. Предполагаемые изменения в обязательном порядке рассматриваются и согласовываются с комиссией по координации работы по противодействию коррупции в муниципальном образовании «</w:t>
      </w:r>
      <w:r w:rsidR="00745C75">
        <w:rPr>
          <w:rFonts w:ascii="Times New Roman" w:eastAsia="Times New Roman" w:hAnsi="Times New Roman" w:cs="Times New Roman"/>
          <w:sz w:val="24"/>
          <w:szCs w:val="24"/>
          <w:lang w:eastAsia="ru-RU"/>
        </w:rPr>
        <w:t>Цимлянский</w:t>
      </w:r>
      <w:r w:rsidRPr="00CC6204">
        <w:rPr>
          <w:rFonts w:ascii="Times New Roman" w:eastAsia="Times New Roman" w:hAnsi="Times New Roman" w:cs="Times New Roman"/>
          <w:sz w:val="24"/>
          <w:szCs w:val="24"/>
          <w:lang w:eastAsia="ru-RU"/>
        </w:rPr>
        <w:t xml:space="preserve"> район».</w:t>
      </w:r>
    </w:p>
    <w:p w:rsidR="00745C75" w:rsidRPr="00CC6204" w:rsidRDefault="00745C75" w:rsidP="00CC6204">
      <w:pPr>
        <w:spacing w:after="0" w:line="240" w:lineRule="auto"/>
        <w:ind w:firstLine="709"/>
        <w:jc w:val="both"/>
        <w:rPr>
          <w:rFonts w:ascii="Times New Roman" w:eastAsia="Times New Roman" w:hAnsi="Times New Roman" w:cs="Times New Roman"/>
          <w:sz w:val="24"/>
          <w:szCs w:val="24"/>
          <w:lang w:eastAsia="ru-RU"/>
        </w:rPr>
      </w:pPr>
    </w:p>
    <w:p w:rsidR="00CC6204" w:rsidRDefault="00CC6204" w:rsidP="00CC6204">
      <w:pPr>
        <w:spacing w:after="0" w:line="240" w:lineRule="auto"/>
        <w:jc w:val="center"/>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 Специальная часть</w:t>
      </w:r>
    </w:p>
    <w:p w:rsidR="00745C75" w:rsidRPr="00CC6204" w:rsidRDefault="00745C75" w:rsidP="00CC6204">
      <w:pPr>
        <w:spacing w:after="0" w:line="240" w:lineRule="auto"/>
        <w:jc w:val="center"/>
        <w:rPr>
          <w:rFonts w:ascii="Times New Roman" w:eastAsia="Times New Roman" w:hAnsi="Times New Roman" w:cs="Times New Roman"/>
          <w:sz w:val="24"/>
          <w:szCs w:val="24"/>
          <w:lang w:eastAsia="ru-RU"/>
        </w:rPr>
      </w:pPr>
    </w:p>
    <w:p w:rsidR="00CC6204" w:rsidRPr="00CC6204" w:rsidRDefault="00CC6204" w:rsidP="00CC6204">
      <w:pPr>
        <w:shd w:val="clear" w:color="auto" w:fill="FFFFFF"/>
        <w:spacing w:after="0" w:line="240" w:lineRule="auto"/>
        <w:ind w:firstLine="675"/>
        <w:jc w:val="both"/>
        <w:rPr>
          <w:rFonts w:ascii="Times New Roman" w:eastAsia="Times New Roman" w:hAnsi="Times New Roman" w:cs="Times New Roman"/>
          <w:spacing w:val="-9"/>
          <w:sz w:val="24"/>
          <w:szCs w:val="24"/>
          <w:lang w:eastAsia="ru-RU"/>
        </w:rPr>
      </w:pPr>
      <w:r w:rsidRPr="00CC6204">
        <w:rPr>
          <w:rFonts w:ascii="Times New Roman" w:eastAsia="Times New Roman" w:hAnsi="Times New Roman" w:cs="Times New Roman"/>
          <w:sz w:val="24"/>
          <w:szCs w:val="24"/>
          <w:lang w:eastAsia="ru-RU"/>
        </w:rPr>
        <w:t xml:space="preserve">Запреты, ограничения и дозволения устанавливаются в соответствии с нормами законодательства Российской Федерации,  Ростовской области, муниципальными правовыми актами </w:t>
      </w:r>
      <w:r w:rsidR="00745C75">
        <w:rPr>
          <w:rFonts w:ascii="Times New Roman" w:eastAsia="Times New Roman" w:hAnsi="Times New Roman" w:cs="Times New Roman"/>
          <w:sz w:val="24"/>
          <w:szCs w:val="24"/>
          <w:lang w:eastAsia="ru-RU"/>
        </w:rPr>
        <w:t>Цимлянского</w:t>
      </w:r>
      <w:r w:rsidRPr="00CC6204">
        <w:rPr>
          <w:rFonts w:ascii="Times New Roman" w:eastAsia="Times New Roman" w:hAnsi="Times New Roman" w:cs="Times New Roman"/>
          <w:sz w:val="24"/>
          <w:szCs w:val="24"/>
          <w:lang w:eastAsia="ru-RU"/>
        </w:rPr>
        <w:t xml:space="preserve"> района, </w:t>
      </w:r>
      <w:r w:rsidR="00745C75"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Запреты, ограничения и дозволения в сфере управления и распоряжения муниципальным имуществом муниципального образования «</w:t>
      </w:r>
      <w:r w:rsidR="00745C75">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В целях предупреждения коррупции при осуществлении управления и распоряжения муниципальным имуществом муниципального образования «</w:t>
      </w:r>
      <w:r w:rsidR="00745C75">
        <w:rPr>
          <w:rFonts w:ascii="Times New Roman" w:eastAsia="Times New Roman" w:hAnsi="Times New Roman" w:cs="Times New Roman"/>
          <w:bCs/>
          <w:sz w:val="24"/>
          <w:szCs w:val="24"/>
          <w:lang w:eastAsia="ru-RU"/>
        </w:rPr>
        <w:t>Новоцимлянское</w:t>
      </w:r>
      <w:r w:rsidRPr="00CC6204">
        <w:rPr>
          <w:rFonts w:ascii="Times New Roman" w:eastAsia="Times New Roman" w:hAnsi="Times New Roman" w:cs="Times New Roman"/>
          <w:sz w:val="24"/>
          <w:szCs w:val="24"/>
          <w:lang w:eastAsia="ru-RU"/>
        </w:rPr>
        <w:t xml:space="preserve"> сельское поселение» устанавливаются следующие:</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Правила поведения (действия) муниципальных служащих. </w:t>
      </w:r>
    </w:p>
    <w:p w:rsidR="00CC6204" w:rsidRPr="00CC6204" w:rsidRDefault="00CC6204" w:rsidP="00CC6204">
      <w:pPr>
        <w:spacing w:after="0" w:line="240" w:lineRule="auto"/>
        <w:ind w:firstLine="709"/>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2.1. Запреты:</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установление и использование любых условий и процедур, ограничивающих свободную конкуренцию физических и юридических лиц, в том числе индивидуальных </w:t>
      </w:r>
      <w:r w:rsidRPr="00CC6204">
        <w:rPr>
          <w:rFonts w:ascii="Times New Roman" w:eastAsia="Times New Roman" w:hAnsi="Times New Roman" w:cs="Times New Roman"/>
          <w:sz w:val="24"/>
          <w:szCs w:val="24"/>
          <w:lang w:eastAsia="ru-RU"/>
        </w:rPr>
        <w:lastRenderedPageBreak/>
        <w:t>предпринимателей, за исключением случаев, прямо предусмотренных действующим законодательством;</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немотивированное отклонение заявок на участие в торгах или принятие решения о внесении изменений либо об отказе от проведения торгов в сроки, не предусмотренные действующим законодательством;</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торгов, а также для доступа средств массовой информации, заинтересованных организаций и граждан к информации, возникающей в процессе проведения торгов;</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торгов, </w:t>
      </w:r>
    </w:p>
    <w:p w:rsidR="00CC6204" w:rsidRPr="00CC6204" w:rsidRDefault="00CC6204" w:rsidP="00CC6204">
      <w:pPr>
        <w:tabs>
          <w:tab w:val="left" w:pos="720"/>
        </w:tabs>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иные запреты, предусмотренные действующим законодательством. </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2.2. Ограничения:</w:t>
      </w:r>
    </w:p>
    <w:p w:rsidR="00CC6204" w:rsidRPr="00745C75" w:rsidRDefault="00CC6204" w:rsidP="00745C75">
      <w:pPr>
        <w:shd w:val="clear" w:color="auto" w:fill="FFFFFF"/>
        <w:spacing w:after="0" w:line="240" w:lineRule="auto"/>
        <w:ind w:firstLine="709"/>
        <w:jc w:val="both"/>
        <w:rPr>
          <w:rFonts w:ascii="Times New Roman" w:eastAsia="Times New Roman" w:hAnsi="Times New Roman" w:cs="Times New Roman"/>
          <w:spacing w:val="-2"/>
          <w:sz w:val="24"/>
          <w:szCs w:val="24"/>
          <w:lang w:eastAsia="ru-RU"/>
        </w:rPr>
      </w:pPr>
      <w:r w:rsidRPr="00CC6204">
        <w:rPr>
          <w:rFonts w:ascii="Times New Roman" w:eastAsia="Times New Roman" w:hAnsi="Times New Roman" w:cs="Times New Roman"/>
          <w:spacing w:val="-2"/>
          <w:sz w:val="24"/>
          <w:szCs w:val="24"/>
          <w:lang w:eastAsia="ru-RU"/>
        </w:rPr>
        <w:t>- ограничения предусматриваются действующим законодательством и административным регламентом.</w:t>
      </w:r>
    </w:p>
    <w:p w:rsidR="00CC6204" w:rsidRPr="00CC6204" w:rsidRDefault="00CC6204" w:rsidP="00CC6204">
      <w:pPr>
        <w:spacing w:after="0" w:line="240" w:lineRule="auto"/>
        <w:ind w:firstLine="708"/>
        <w:jc w:val="both"/>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2.3. Дозволения:</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формирование конкурсных, аукционных комиссий с учетом требований действующего законодательства;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использование законодательно установленных критериев оценки победителей конкурсов;</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требование уплаты неустойки (штрафа, пеней) в случае просрочки исполнения обязательств, предусмотренных договором;  </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обращение Администрации </w:t>
      </w:r>
      <w:r w:rsidR="00745C75" w:rsidRPr="00316F88">
        <w:rPr>
          <w:rFonts w:ascii="Times New Roman" w:eastAsia="Times New Roman" w:hAnsi="Times New Roman" w:cs="Times New Roman"/>
          <w:bCs/>
          <w:sz w:val="24"/>
          <w:szCs w:val="24"/>
          <w:lang w:eastAsia="ru-RU"/>
        </w:rPr>
        <w:t>Новоцимлянского</w:t>
      </w:r>
      <w:r w:rsidRPr="00CC6204">
        <w:rPr>
          <w:rFonts w:ascii="Times New Roman" w:eastAsia="Times New Roman" w:hAnsi="Times New Roman" w:cs="Times New Roman"/>
          <w:sz w:val="24"/>
          <w:szCs w:val="24"/>
          <w:lang w:eastAsia="ru-RU"/>
        </w:rPr>
        <w:t xml:space="preserve"> сельского поселения в суд в случае, если победитель аукциона признан уклонившимся от заключения договора с требованием о понуждении победителя аукциона  заключения договора, а также о возмещении убытков, причиненных уклонением от заключения договора;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заключение договора с участником аукциона, который сделал предпоследнее предложение о цене торгов, в случае если победитель аукциона признан уклонившимся от заключения договора;</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на внесение не позднее, чем за пять дней до даты окончания подачи заявок на участие в торгах, изменений в документацию;</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xml:space="preserve">- на исключение участника торгов из списка претендентов, в случае установления недостоверности сведений, содержащихся в предоставленных им документах; </w:t>
      </w:r>
    </w:p>
    <w:p w:rsidR="00CC6204" w:rsidRPr="00CC6204" w:rsidRDefault="00CC6204" w:rsidP="00CC6204">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C6204">
        <w:rPr>
          <w:rFonts w:ascii="Times New Roman" w:eastAsia="Times New Roman" w:hAnsi="Times New Roman" w:cs="Times New Roman"/>
          <w:sz w:val="24"/>
          <w:szCs w:val="24"/>
          <w:lang w:eastAsia="ru-RU"/>
        </w:rPr>
        <w:t>- иные дозволения, предусмотренные действующим законодательством.</w:t>
      </w:r>
    </w:p>
    <w:p w:rsidR="00CC6204" w:rsidRPr="00CC6204" w:rsidRDefault="00CC6204" w:rsidP="00CC6204">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p>
    <w:p w:rsidR="007052C1" w:rsidRDefault="007052C1"/>
    <w:sectPr w:rsidR="007052C1" w:rsidSect="00CC6204">
      <w:footerReference w:type="even" r:id="rId28"/>
      <w:footerReference w:type="default" r:id="rId29"/>
      <w:pgSz w:w="11906" w:h="16838" w:code="9"/>
      <w:pgMar w:top="709" w:right="851" w:bottom="567"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6BF" w:rsidRDefault="006126BF" w:rsidP="003775F7">
      <w:pPr>
        <w:spacing w:after="0" w:line="240" w:lineRule="auto"/>
      </w:pPr>
      <w:r>
        <w:separator/>
      </w:r>
    </w:p>
  </w:endnote>
  <w:endnote w:type="continuationSeparator" w:id="1">
    <w:p w:rsidR="006126BF" w:rsidRDefault="006126BF" w:rsidP="003775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0B" w:rsidRDefault="00993DD9">
    <w:pPr>
      <w:pStyle w:val="a7"/>
      <w:framePr w:wrap="around" w:vAnchor="text" w:hAnchor="margin" w:xAlign="right" w:y="1"/>
      <w:rPr>
        <w:rStyle w:val="ab"/>
      </w:rPr>
    </w:pPr>
    <w:r>
      <w:rPr>
        <w:rStyle w:val="ab"/>
      </w:rPr>
      <w:fldChar w:fldCharType="begin"/>
    </w:r>
    <w:r w:rsidR="00F40A0B">
      <w:rPr>
        <w:rStyle w:val="ab"/>
      </w:rPr>
      <w:instrText xml:space="preserve">PAGE  </w:instrText>
    </w:r>
    <w:r>
      <w:rPr>
        <w:rStyle w:val="ab"/>
      </w:rPr>
      <w:fldChar w:fldCharType="end"/>
    </w:r>
  </w:p>
  <w:p w:rsidR="00F40A0B" w:rsidRDefault="00F40A0B">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0B" w:rsidRDefault="00993DD9">
    <w:pPr>
      <w:pStyle w:val="a7"/>
      <w:framePr w:wrap="around" w:vAnchor="text" w:hAnchor="margin" w:xAlign="right" w:y="1"/>
      <w:rPr>
        <w:rStyle w:val="ab"/>
      </w:rPr>
    </w:pPr>
    <w:r>
      <w:rPr>
        <w:rStyle w:val="ab"/>
      </w:rPr>
      <w:fldChar w:fldCharType="begin"/>
    </w:r>
    <w:r w:rsidR="00F40A0B">
      <w:rPr>
        <w:rStyle w:val="ab"/>
      </w:rPr>
      <w:instrText xml:space="preserve">PAGE  </w:instrText>
    </w:r>
    <w:r>
      <w:rPr>
        <w:rStyle w:val="ab"/>
      </w:rPr>
      <w:fldChar w:fldCharType="separate"/>
    </w:r>
    <w:r w:rsidR="00915D52">
      <w:rPr>
        <w:rStyle w:val="ab"/>
        <w:noProof/>
      </w:rPr>
      <w:t>19</w:t>
    </w:r>
    <w:r>
      <w:rPr>
        <w:rStyle w:val="ab"/>
      </w:rPr>
      <w:fldChar w:fldCharType="end"/>
    </w:r>
  </w:p>
  <w:p w:rsidR="00F40A0B" w:rsidRPr="00264444" w:rsidRDefault="00F40A0B" w:rsidP="00CC6204">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6BF" w:rsidRDefault="006126BF" w:rsidP="003775F7">
      <w:pPr>
        <w:spacing w:after="0" w:line="240" w:lineRule="auto"/>
      </w:pPr>
      <w:r>
        <w:separator/>
      </w:r>
    </w:p>
  </w:footnote>
  <w:footnote w:type="continuationSeparator" w:id="1">
    <w:p w:rsidR="006126BF" w:rsidRDefault="006126BF" w:rsidP="003775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FB2"/>
    <w:multiLevelType w:val="hybridMultilevel"/>
    <w:tmpl w:val="36CA31E4"/>
    <w:lvl w:ilvl="0" w:tplc="5A5E636A">
      <w:start w:val="1"/>
      <w:numFmt w:val="decimal"/>
      <w:lvlText w:val="%1."/>
      <w:lvlJc w:val="left"/>
      <w:pPr>
        <w:tabs>
          <w:tab w:val="num" w:pos="990"/>
        </w:tabs>
        <w:ind w:left="990" w:hanging="4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C6298D"/>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3941BB9"/>
    <w:multiLevelType w:val="hybridMultilevel"/>
    <w:tmpl w:val="9E8CFC0E"/>
    <w:lvl w:ilvl="0" w:tplc="1618026E">
      <w:start w:val="1"/>
      <w:numFmt w:val="none"/>
      <w:lvlText w:val="2.2."/>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6C661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35827029"/>
    <w:multiLevelType w:val="hybridMultilevel"/>
    <w:tmpl w:val="61D45EA8"/>
    <w:lvl w:ilvl="0" w:tplc="C7B63AE0">
      <w:start w:val="1"/>
      <w:numFmt w:val="none"/>
      <w:lvlText w:val="5.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C208D5"/>
    <w:multiLevelType w:val="multilevel"/>
    <w:tmpl w:val="A59CC4E0"/>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44570272"/>
    <w:multiLevelType w:val="hybridMultilevel"/>
    <w:tmpl w:val="7A50AFE8"/>
    <w:lvl w:ilvl="0" w:tplc="4F66868A">
      <w:start w:val="1"/>
      <w:numFmt w:val="none"/>
      <w:lvlText w:val="1.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2B016D"/>
    <w:multiLevelType w:val="multilevel"/>
    <w:tmpl w:val="A7E454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51E44C3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535F1BFB"/>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549B0233"/>
    <w:multiLevelType w:val="hybridMultilevel"/>
    <w:tmpl w:val="773CB03C"/>
    <w:lvl w:ilvl="0" w:tplc="C3BEC250">
      <w:start w:val="1"/>
      <w:numFmt w:val="none"/>
      <w:lvlText w:val="2.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B056C8"/>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5A4B3ACB"/>
    <w:multiLevelType w:val="hybridMultilevel"/>
    <w:tmpl w:val="621AFBB8"/>
    <w:lvl w:ilvl="0" w:tplc="C478CD32">
      <w:start w:val="1"/>
      <w:numFmt w:val="none"/>
      <w:lvlText w:val="2."/>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187D42"/>
    <w:multiLevelType w:val="singleLevel"/>
    <w:tmpl w:val="94145218"/>
    <w:lvl w:ilvl="0">
      <w:start w:val="1"/>
      <w:numFmt w:val="decimal"/>
      <w:lvlText w:val="1.2.%1."/>
      <w:legacy w:legacy="1" w:legacySpace="0" w:legacyIndent="677"/>
      <w:lvlJc w:val="left"/>
      <w:rPr>
        <w:rFonts w:ascii="Times New Roman" w:hAnsi="Times New Roman" w:cs="Times New Roman" w:hint="default"/>
      </w:rPr>
    </w:lvl>
  </w:abstractNum>
  <w:abstractNum w:abstractNumId="14">
    <w:nsid w:val="60E579EE"/>
    <w:multiLevelType w:val="hybridMultilevel"/>
    <w:tmpl w:val="9B6C1C50"/>
    <w:lvl w:ilvl="0" w:tplc="7DB63004">
      <w:start w:val="1"/>
      <w:numFmt w:val="none"/>
      <w:lvlText w:val="2.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C5E1BEC"/>
    <w:multiLevelType w:val="singleLevel"/>
    <w:tmpl w:val="A96892D0"/>
    <w:lvl w:ilvl="0">
      <w:start w:val="1"/>
      <w:numFmt w:val="decimal"/>
      <w:lvlText w:val="1.2.%1."/>
      <w:legacy w:legacy="1" w:legacySpace="0" w:legacyIndent="672"/>
      <w:lvlJc w:val="left"/>
      <w:rPr>
        <w:rFonts w:ascii="Times New Roman" w:hAnsi="Times New Roman" w:cs="Times New Roman" w:hint="default"/>
      </w:rPr>
    </w:lvl>
  </w:abstractNum>
  <w:abstractNum w:abstractNumId="16">
    <w:nsid w:val="6F375FA8"/>
    <w:multiLevelType w:val="hybridMultilevel"/>
    <w:tmpl w:val="27FA01AC"/>
    <w:lvl w:ilvl="0" w:tplc="E93E7544">
      <w:start w:val="1"/>
      <w:numFmt w:val="none"/>
      <w:lvlText w:val="5.8."/>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0605BD3"/>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71076383"/>
    <w:multiLevelType w:val="singleLevel"/>
    <w:tmpl w:val="DBCCC572"/>
    <w:lvl w:ilvl="0">
      <w:start w:val="1"/>
      <w:numFmt w:val="decimal"/>
      <w:lvlText w:val="1.3.%1."/>
      <w:legacy w:legacy="1" w:legacySpace="0" w:legacyIndent="868"/>
      <w:lvlJc w:val="left"/>
      <w:rPr>
        <w:rFonts w:ascii="Times New Roman" w:hAnsi="Times New Roman" w:cs="Times New Roman" w:hint="default"/>
      </w:rPr>
    </w:lvl>
  </w:abstractNum>
  <w:abstractNum w:abstractNumId="19">
    <w:nsid w:val="75516E69"/>
    <w:multiLevelType w:val="multilevel"/>
    <w:tmpl w:val="C946FE68"/>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7"/>
  </w:num>
  <w:num w:numId="2">
    <w:abstractNumId w:val="6"/>
  </w:num>
  <w:num w:numId="3">
    <w:abstractNumId w:val="0"/>
  </w:num>
  <w:num w:numId="4">
    <w:abstractNumId w:val="12"/>
  </w:num>
  <w:num w:numId="5">
    <w:abstractNumId w:val="14"/>
  </w:num>
  <w:num w:numId="6">
    <w:abstractNumId w:val="2"/>
  </w:num>
  <w:num w:numId="7">
    <w:abstractNumId w:val="10"/>
  </w:num>
  <w:num w:numId="8">
    <w:abstractNumId w:val="4"/>
  </w:num>
  <w:num w:numId="9">
    <w:abstractNumId w:val="16"/>
  </w:num>
  <w:num w:numId="10">
    <w:abstractNumId w:val="15"/>
  </w:num>
  <w:num w:numId="11">
    <w:abstractNumId w:val="18"/>
  </w:num>
  <w:num w:numId="12">
    <w:abstractNumId w:val="13"/>
  </w:num>
  <w:num w:numId="13">
    <w:abstractNumId w:val="8"/>
  </w:num>
  <w:num w:numId="14">
    <w:abstractNumId w:val="19"/>
  </w:num>
  <w:num w:numId="15">
    <w:abstractNumId w:val="17"/>
  </w:num>
  <w:num w:numId="16">
    <w:abstractNumId w:val="3"/>
  </w:num>
  <w:num w:numId="17">
    <w:abstractNumId w:val="11"/>
  </w:num>
  <w:num w:numId="18">
    <w:abstractNumId w:val="1"/>
  </w:num>
  <w:num w:numId="19">
    <w:abstractNumId w:val="9"/>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characterSpacingControl w:val="doNotCompress"/>
  <w:footnotePr>
    <w:footnote w:id="0"/>
    <w:footnote w:id="1"/>
  </w:footnotePr>
  <w:endnotePr>
    <w:endnote w:id="0"/>
    <w:endnote w:id="1"/>
  </w:endnotePr>
  <w:compat/>
  <w:rsids>
    <w:rsidRoot w:val="00CC6204"/>
    <w:rsid w:val="001963BF"/>
    <w:rsid w:val="002E2259"/>
    <w:rsid w:val="00316F88"/>
    <w:rsid w:val="00367DA7"/>
    <w:rsid w:val="003775F7"/>
    <w:rsid w:val="003D03B4"/>
    <w:rsid w:val="003D3EE3"/>
    <w:rsid w:val="004172AA"/>
    <w:rsid w:val="0042245C"/>
    <w:rsid w:val="00514F6A"/>
    <w:rsid w:val="00591A46"/>
    <w:rsid w:val="005C5E3E"/>
    <w:rsid w:val="006126BF"/>
    <w:rsid w:val="007052C1"/>
    <w:rsid w:val="00745C75"/>
    <w:rsid w:val="00770A2A"/>
    <w:rsid w:val="00792742"/>
    <w:rsid w:val="00880CA9"/>
    <w:rsid w:val="008E2BF9"/>
    <w:rsid w:val="00915D52"/>
    <w:rsid w:val="009628B4"/>
    <w:rsid w:val="00993DD9"/>
    <w:rsid w:val="00A91292"/>
    <w:rsid w:val="00B87E3B"/>
    <w:rsid w:val="00BC0B9A"/>
    <w:rsid w:val="00CC6204"/>
    <w:rsid w:val="00D07786"/>
    <w:rsid w:val="00D70A6F"/>
    <w:rsid w:val="00DA2B1E"/>
    <w:rsid w:val="00E520B9"/>
    <w:rsid w:val="00E755B8"/>
    <w:rsid w:val="00F277F0"/>
    <w:rsid w:val="00F40A0B"/>
    <w:rsid w:val="00FA54DC"/>
    <w:rsid w:val="00FE1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5F7"/>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C6204"/>
    <w:rPr>
      <w:rFonts w:ascii="Arial" w:eastAsia="Times New Roman" w:hAnsi="Arial" w:cs="Times New Roman"/>
      <w:b/>
      <w:bCs/>
      <w:sz w:val="26"/>
      <w:szCs w:val="26"/>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lang w:eastAsia="ru-RU"/>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lang w:eastAsia="ru-RU"/>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lang w:eastAsia="ru-RU"/>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lang w:eastAsia="ru-RU"/>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lang w:eastAsia="ru-RU"/>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rPr>
  </w:style>
  <w:style w:type="character" w:customStyle="1" w:styleId="af4">
    <w:name w:val="Название Знак"/>
    <w:basedOn w:val="a0"/>
    <w:link w:val="af3"/>
    <w:rsid w:val="00CC6204"/>
    <w:rPr>
      <w:rFonts w:ascii="Times New Roman" w:eastAsia="Times New Roman" w:hAnsi="Times New Roman" w:cs="Times New Roman"/>
      <w:b/>
      <w:bCs/>
      <w:sz w:val="40"/>
      <w:szCs w:val="40"/>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6204"/>
    <w:pPr>
      <w:keepNext/>
      <w:spacing w:after="0" w:line="220" w:lineRule="exact"/>
      <w:jc w:val="center"/>
      <w:outlineLvl w:val="0"/>
    </w:pPr>
    <w:rPr>
      <w:rFonts w:ascii="AG Souvenir" w:eastAsia="Times New Roman" w:hAnsi="AG Souvenir" w:cs="Times New Roman"/>
      <w:b/>
      <w:spacing w:val="38"/>
      <w:sz w:val="28"/>
      <w:szCs w:val="20"/>
      <w:lang w:val="x-none" w:eastAsia="ru-RU"/>
    </w:rPr>
  </w:style>
  <w:style w:type="paragraph" w:styleId="2">
    <w:name w:val="heading 2"/>
    <w:basedOn w:val="a"/>
    <w:next w:val="a"/>
    <w:link w:val="20"/>
    <w:qFormat/>
    <w:rsid w:val="00CC6204"/>
    <w:pPr>
      <w:keepNext/>
      <w:spacing w:after="0" w:line="240" w:lineRule="auto"/>
      <w:ind w:left="709"/>
      <w:outlineLvl w:val="1"/>
    </w:pPr>
    <w:rPr>
      <w:rFonts w:ascii="Times New Roman" w:eastAsia="Times New Roman" w:hAnsi="Times New Roman" w:cs="Times New Roman"/>
      <w:sz w:val="28"/>
      <w:szCs w:val="20"/>
      <w:lang w:val="x-none" w:eastAsia="ru-RU"/>
    </w:rPr>
  </w:style>
  <w:style w:type="paragraph" w:styleId="3">
    <w:name w:val="heading 3"/>
    <w:basedOn w:val="a"/>
    <w:next w:val="a"/>
    <w:link w:val="30"/>
    <w:qFormat/>
    <w:rsid w:val="00CC620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204"/>
    <w:rPr>
      <w:rFonts w:ascii="AG Souvenir" w:eastAsia="Times New Roman" w:hAnsi="AG Souvenir" w:cs="Times New Roman"/>
      <w:b/>
      <w:spacing w:val="38"/>
      <w:sz w:val="28"/>
      <w:szCs w:val="20"/>
      <w:lang w:val="x-none" w:eastAsia="ru-RU"/>
    </w:rPr>
  </w:style>
  <w:style w:type="character" w:customStyle="1" w:styleId="20">
    <w:name w:val="Заголовок 2 Знак"/>
    <w:basedOn w:val="a0"/>
    <w:link w:val="2"/>
    <w:rsid w:val="00CC6204"/>
    <w:rPr>
      <w:rFonts w:ascii="Times New Roman" w:eastAsia="Times New Roman" w:hAnsi="Times New Roman" w:cs="Times New Roman"/>
      <w:sz w:val="28"/>
      <w:szCs w:val="20"/>
      <w:lang w:val="x-none" w:eastAsia="ru-RU"/>
    </w:rPr>
  </w:style>
  <w:style w:type="character" w:customStyle="1" w:styleId="30">
    <w:name w:val="Заголовок 3 Знак"/>
    <w:basedOn w:val="a0"/>
    <w:link w:val="3"/>
    <w:rsid w:val="00CC6204"/>
    <w:rPr>
      <w:rFonts w:ascii="Arial" w:eastAsia="Times New Roman" w:hAnsi="Arial" w:cs="Times New Roman"/>
      <w:b/>
      <w:bCs/>
      <w:sz w:val="26"/>
      <w:szCs w:val="26"/>
      <w:lang w:val="x-none" w:eastAsia="x-none"/>
    </w:rPr>
  </w:style>
  <w:style w:type="numbering" w:customStyle="1" w:styleId="11">
    <w:name w:val="Нет списка1"/>
    <w:next w:val="a2"/>
    <w:semiHidden/>
    <w:unhideWhenUsed/>
    <w:rsid w:val="00CC6204"/>
  </w:style>
  <w:style w:type="paragraph" w:styleId="a3">
    <w:name w:val="Body Text"/>
    <w:basedOn w:val="a"/>
    <w:link w:val="a4"/>
    <w:rsid w:val="00CC6204"/>
    <w:pPr>
      <w:spacing w:after="0" w:line="240" w:lineRule="auto"/>
    </w:pPr>
    <w:rPr>
      <w:rFonts w:ascii="Times New Roman" w:eastAsia="Times New Roman" w:hAnsi="Times New Roman" w:cs="Times New Roman"/>
      <w:sz w:val="28"/>
      <w:szCs w:val="20"/>
      <w:lang w:val="x-none" w:eastAsia="ru-RU"/>
    </w:rPr>
  </w:style>
  <w:style w:type="character" w:customStyle="1" w:styleId="a4">
    <w:name w:val="Основной текст Знак"/>
    <w:basedOn w:val="a0"/>
    <w:link w:val="a3"/>
    <w:rsid w:val="00CC6204"/>
    <w:rPr>
      <w:rFonts w:ascii="Times New Roman" w:eastAsia="Times New Roman" w:hAnsi="Times New Roman" w:cs="Times New Roman"/>
      <w:sz w:val="28"/>
      <w:szCs w:val="20"/>
      <w:lang w:val="x-none" w:eastAsia="ru-RU"/>
    </w:rPr>
  </w:style>
  <w:style w:type="paragraph" w:styleId="a5">
    <w:name w:val="Body Text Indent"/>
    <w:basedOn w:val="a"/>
    <w:link w:val="a6"/>
    <w:rsid w:val="00CC6204"/>
    <w:pPr>
      <w:spacing w:after="0" w:line="240" w:lineRule="auto"/>
      <w:ind w:firstLine="709"/>
      <w:jc w:val="both"/>
    </w:pPr>
    <w:rPr>
      <w:rFonts w:ascii="Times New Roman" w:eastAsia="Times New Roman" w:hAnsi="Times New Roman" w:cs="Times New Roman"/>
      <w:sz w:val="28"/>
      <w:szCs w:val="20"/>
      <w:lang w:val="x-none" w:eastAsia="ru-RU"/>
    </w:rPr>
  </w:style>
  <w:style w:type="character" w:customStyle="1" w:styleId="a6">
    <w:name w:val="Основной текст с отступом Знак"/>
    <w:basedOn w:val="a0"/>
    <w:link w:val="a5"/>
    <w:rsid w:val="00CC6204"/>
    <w:rPr>
      <w:rFonts w:ascii="Times New Roman" w:eastAsia="Times New Roman" w:hAnsi="Times New Roman" w:cs="Times New Roman"/>
      <w:sz w:val="28"/>
      <w:szCs w:val="20"/>
      <w:lang w:val="x-none" w:eastAsia="ru-RU"/>
    </w:rPr>
  </w:style>
  <w:style w:type="paragraph" w:customStyle="1" w:styleId="Postan">
    <w:name w:val="Postan"/>
    <w:basedOn w:val="a"/>
    <w:rsid w:val="00CC6204"/>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rsid w:val="00CC6204"/>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8">
    <w:name w:val="Нижний колонтитул Знак"/>
    <w:basedOn w:val="a0"/>
    <w:link w:val="a7"/>
    <w:rsid w:val="00CC6204"/>
    <w:rPr>
      <w:rFonts w:ascii="Times New Roman" w:eastAsia="Times New Roman" w:hAnsi="Times New Roman" w:cs="Times New Roman"/>
      <w:sz w:val="20"/>
      <w:szCs w:val="20"/>
      <w:lang w:val="x-none" w:eastAsia="ru-RU"/>
    </w:rPr>
  </w:style>
  <w:style w:type="paragraph" w:styleId="a9">
    <w:name w:val="header"/>
    <w:basedOn w:val="a"/>
    <w:link w:val="aa"/>
    <w:rsid w:val="00CC6204"/>
    <w:pPr>
      <w:tabs>
        <w:tab w:val="center" w:pos="4153"/>
        <w:tab w:val="right" w:pos="8306"/>
      </w:tabs>
      <w:spacing w:after="0" w:line="240" w:lineRule="auto"/>
    </w:pPr>
    <w:rPr>
      <w:rFonts w:ascii="Times New Roman" w:eastAsia="Times New Roman" w:hAnsi="Times New Roman" w:cs="Times New Roman"/>
      <w:sz w:val="20"/>
      <w:szCs w:val="20"/>
      <w:lang w:val="x-none" w:eastAsia="ru-RU"/>
    </w:rPr>
  </w:style>
  <w:style w:type="character" w:customStyle="1" w:styleId="aa">
    <w:name w:val="Верхний колонтитул Знак"/>
    <w:basedOn w:val="a0"/>
    <w:link w:val="a9"/>
    <w:rsid w:val="00CC6204"/>
    <w:rPr>
      <w:rFonts w:ascii="Times New Roman" w:eastAsia="Times New Roman" w:hAnsi="Times New Roman" w:cs="Times New Roman"/>
      <w:sz w:val="20"/>
      <w:szCs w:val="20"/>
      <w:lang w:val="x-none" w:eastAsia="ru-RU"/>
    </w:rPr>
  </w:style>
  <w:style w:type="character" w:styleId="ab">
    <w:name w:val="page number"/>
    <w:basedOn w:val="a0"/>
    <w:rsid w:val="00CC6204"/>
  </w:style>
  <w:style w:type="table" w:styleId="ac">
    <w:name w:val="Table Grid"/>
    <w:basedOn w:val="a1"/>
    <w:rsid w:val="00CC62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header2cols">
    <w:name w:val="contentheader2cols"/>
    <w:basedOn w:val="a"/>
    <w:rsid w:val="00CC6204"/>
    <w:pPr>
      <w:spacing w:before="75" w:after="0" w:line="240" w:lineRule="auto"/>
      <w:ind w:left="374"/>
    </w:pPr>
    <w:rPr>
      <w:rFonts w:ascii="Times New Roman" w:eastAsia="Times New Roman" w:hAnsi="Times New Roman" w:cs="Times New Roman"/>
      <w:b/>
      <w:bCs/>
      <w:color w:val="3560A7"/>
      <w:sz w:val="32"/>
      <w:szCs w:val="32"/>
      <w:lang w:eastAsia="ru-RU"/>
    </w:rPr>
  </w:style>
  <w:style w:type="paragraph" w:customStyle="1" w:styleId="ConsPlusNormal">
    <w:name w:val="ConsPlusNormal"/>
    <w:rsid w:val="00CC62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d">
    <w:name w:val="Цветовое выделение"/>
    <w:rsid w:val="00CC6204"/>
    <w:rPr>
      <w:b/>
      <w:bCs/>
      <w:color w:val="000080"/>
    </w:rPr>
  </w:style>
  <w:style w:type="paragraph" w:customStyle="1" w:styleId="ae">
    <w:name w:val="Таблицы (моноширинный)"/>
    <w:basedOn w:val="a"/>
    <w:next w:val="a"/>
    <w:rsid w:val="00CC620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rsid w:val="00CC620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62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4">
    <w:name w:val="Style4"/>
    <w:basedOn w:val="a"/>
    <w:rsid w:val="00CC6204"/>
    <w:pPr>
      <w:widowControl w:val="0"/>
      <w:autoSpaceDE w:val="0"/>
      <w:autoSpaceDN w:val="0"/>
      <w:adjustRightInd w:val="0"/>
      <w:spacing w:after="0" w:line="338" w:lineRule="exact"/>
    </w:pPr>
    <w:rPr>
      <w:rFonts w:ascii="Times New Roman" w:eastAsia="Times New Roman" w:hAnsi="Times New Roman" w:cs="Times New Roman"/>
      <w:sz w:val="24"/>
      <w:szCs w:val="24"/>
      <w:lang w:eastAsia="ru-RU"/>
    </w:rPr>
  </w:style>
  <w:style w:type="paragraph" w:customStyle="1" w:styleId="Style5">
    <w:name w:val="Style5"/>
    <w:basedOn w:val="a"/>
    <w:rsid w:val="00CC6204"/>
    <w:pPr>
      <w:widowControl w:val="0"/>
      <w:autoSpaceDE w:val="0"/>
      <w:autoSpaceDN w:val="0"/>
      <w:adjustRightInd w:val="0"/>
      <w:spacing w:after="0" w:line="341" w:lineRule="exact"/>
      <w:ind w:firstLine="893"/>
      <w:jc w:val="both"/>
    </w:pPr>
    <w:rPr>
      <w:rFonts w:ascii="Times New Roman" w:eastAsia="Times New Roman" w:hAnsi="Times New Roman" w:cs="Times New Roman"/>
      <w:sz w:val="24"/>
      <w:szCs w:val="24"/>
      <w:lang w:eastAsia="ru-RU"/>
    </w:rPr>
  </w:style>
  <w:style w:type="paragraph" w:customStyle="1" w:styleId="Style6">
    <w:name w:val="Style6"/>
    <w:basedOn w:val="a"/>
    <w:rsid w:val="00CC6204"/>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CC6204"/>
    <w:pPr>
      <w:widowControl w:val="0"/>
      <w:autoSpaceDE w:val="0"/>
      <w:autoSpaceDN w:val="0"/>
      <w:adjustRightInd w:val="0"/>
      <w:spacing w:after="0" w:line="338" w:lineRule="exact"/>
      <w:ind w:firstLine="922"/>
      <w:jc w:val="both"/>
    </w:pPr>
    <w:rPr>
      <w:rFonts w:ascii="Times New Roman" w:eastAsia="Times New Roman" w:hAnsi="Times New Roman" w:cs="Times New Roman"/>
      <w:sz w:val="24"/>
      <w:szCs w:val="24"/>
      <w:lang w:eastAsia="ru-RU"/>
    </w:rPr>
  </w:style>
  <w:style w:type="character" w:customStyle="1" w:styleId="FontStyle23">
    <w:name w:val="Font Style23"/>
    <w:rsid w:val="00CC6204"/>
    <w:rPr>
      <w:rFonts w:ascii="Times New Roman" w:hAnsi="Times New Roman" w:cs="Times New Roman"/>
      <w:sz w:val="26"/>
      <w:szCs w:val="26"/>
    </w:rPr>
  </w:style>
  <w:style w:type="paragraph" w:customStyle="1" w:styleId="af">
    <w:name w:val="Адресат"/>
    <w:basedOn w:val="a"/>
    <w:rsid w:val="00CC6204"/>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
    <w:rsid w:val="00CC6204"/>
    <w:pPr>
      <w:widowControl w:val="0"/>
      <w:autoSpaceDE w:val="0"/>
      <w:autoSpaceDN w:val="0"/>
      <w:adjustRightInd w:val="0"/>
      <w:spacing w:after="0" w:line="322" w:lineRule="exact"/>
      <w:ind w:firstLine="720"/>
      <w:jc w:val="both"/>
    </w:pPr>
    <w:rPr>
      <w:rFonts w:ascii="Times New Roman" w:eastAsia="Times New Roman" w:hAnsi="Times New Roman" w:cs="Times New Roman"/>
      <w:sz w:val="24"/>
      <w:szCs w:val="24"/>
      <w:lang w:eastAsia="ru-RU"/>
    </w:rPr>
  </w:style>
  <w:style w:type="character" w:styleId="af0">
    <w:name w:val="Hyperlink"/>
    <w:rsid w:val="00CC6204"/>
    <w:rPr>
      <w:color w:val="0000FF"/>
      <w:u w:val="single"/>
    </w:rPr>
  </w:style>
  <w:style w:type="paragraph" w:customStyle="1" w:styleId="ConsPlusCell">
    <w:name w:val="ConsPlusCell"/>
    <w:rsid w:val="00CC620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21">
    <w:name w:val="Font Style21"/>
    <w:uiPriority w:val="99"/>
    <w:rsid w:val="00CC6204"/>
    <w:rPr>
      <w:rFonts w:ascii="Times New Roman" w:hAnsi="Times New Roman" w:cs="Times New Roman"/>
      <w:sz w:val="26"/>
      <w:szCs w:val="26"/>
    </w:rPr>
  </w:style>
  <w:style w:type="paragraph" w:customStyle="1" w:styleId="12">
    <w:name w:val="1"/>
    <w:basedOn w:val="a"/>
    <w:rsid w:val="00CC620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1">
    <w:name w:val="Содержание письма"/>
    <w:basedOn w:val="a"/>
    <w:rsid w:val="00CC6204"/>
    <w:pPr>
      <w:autoSpaceDE w:val="0"/>
      <w:autoSpaceDN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consplustitle0">
    <w:name w:val="consplustitle"/>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CC6204"/>
    <w:pPr>
      <w:spacing w:after="0" w:line="240" w:lineRule="auto"/>
    </w:pPr>
    <w:rPr>
      <w:rFonts w:ascii="Consultant" w:eastAsia="Times New Roman" w:hAnsi="Consultant" w:cs="Times New Roman"/>
      <w:sz w:val="20"/>
      <w:szCs w:val="20"/>
      <w:lang w:eastAsia="ru-RU"/>
    </w:rPr>
  </w:style>
  <w:style w:type="paragraph" w:styleId="af2">
    <w:name w:val="Block Text"/>
    <w:basedOn w:val="a"/>
    <w:semiHidden/>
    <w:rsid w:val="00CC6204"/>
    <w:pPr>
      <w:widowControl w:val="0"/>
      <w:shd w:val="clear" w:color="auto" w:fill="FFFFFF"/>
      <w:autoSpaceDE w:val="0"/>
      <w:autoSpaceDN w:val="0"/>
      <w:adjustRightInd w:val="0"/>
      <w:spacing w:after="0" w:line="240" w:lineRule="auto"/>
      <w:ind w:left="10" w:right="10" w:firstLine="677"/>
      <w:jc w:val="both"/>
    </w:pPr>
    <w:rPr>
      <w:rFonts w:ascii="Times New Roman" w:eastAsia="Times New Roman" w:hAnsi="Times New Roman" w:cs="Times New Roman"/>
      <w:color w:val="FF0000"/>
      <w:sz w:val="24"/>
      <w:szCs w:val="24"/>
      <w:lang w:eastAsia="ru-RU"/>
    </w:rPr>
  </w:style>
  <w:style w:type="paragraph" w:customStyle="1" w:styleId="western">
    <w:name w:val="western"/>
    <w:basedOn w:val="a"/>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0"/>
    <w:rsid w:val="00CC6204"/>
  </w:style>
  <w:style w:type="paragraph" w:styleId="21">
    <w:name w:val="Body Text Indent 2"/>
    <w:basedOn w:val="a"/>
    <w:link w:val="22"/>
    <w:uiPriority w:val="99"/>
    <w:unhideWhenUsed/>
    <w:rsid w:val="00CC6204"/>
    <w:pPr>
      <w:spacing w:after="120" w:line="480" w:lineRule="auto"/>
      <w:ind w:left="283" w:firstLine="709"/>
      <w:jc w:val="both"/>
    </w:pPr>
    <w:rPr>
      <w:rFonts w:ascii="Times New Roman" w:eastAsia="Times New Roman" w:hAnsi="Times New Roman" w:cs="Times New Roman"/>
      <w:sz w:val="28"/>
      <w:szCs w:val="24"/>
      <w:lang w:val="x-none" w:eastAsia="x-none"/>
    </w:rPr>
  </w:style>
  <w:style w:type="character" w:customStyle="1" w:styleId="22">
    <w:name w:val="Основной текст с отступом 2 Знак"/>
    <w:basedOn w:val="a0"/>
    <w:link w:val="21"/>
    <w:uiPriority w:val="99"/>
    <w:rsid w:val="00CC6204"/>
    <w:rPr>
      <w:rFonts w:ascii="Times New Roman" w:eastAsia="Times New Roman" w:hAnsi="Times New Roman" w:cs="Times New Roman"/>
      <w:sz w:val="28"/>
      <w:szCs w:val="24"/>
      <w:lang w:val="x-none" w:eastAsia="x-none"/>
    </w:rPr>
  </w:style>
  <w:style w:type="paragraph" w:styleId="af3">
    <w:name w:val="Title"/>
    <w:basedOn w:val="a"/>
    <w:link w:val="af4"/>
    <w:qFormat/>
    <w:rsid w:val="00CC6204"/>
    <w:pPr>
      <w:spacing w:after="0" w:line="240" w:lineRule="auto"/>
      <w:jc w:val="center"/>
    </w:pPr>
    <w:rPr>
      <w:rFonts w:ascii="Times New Roman" w:eastAsia="Times New Roman" w:hAnsi="Times New Roman" w:cs="Times New Roman"/>
      <w:b/>
      <w:bCs/>
      <w:sz w:val="40"/>
      <w:szCs w:val="40"/>
      <w:lang w:val="x-none" w:eastAsia="x-none"/>
    </w:rPr>
  </w:style>
  <w:style w:type="character" w:customStyle="1" w:styleId="af4">
    <w:name w:val="Название Знак"/>
    <w:basedOn w:val="a0"/>
    <w:link w:val="af3"/>
    <w:rsid w:val="00CC6204"/>
    <w:rPr>
      <w:rFonts w:ascii="Times New Roman" w:eastAsia="Times New Roman" w:hAnsi="Times New Roman" w:cs="Times New Roman"/>
      <w:b/>
      <w:bCs/>
      <w:sz w:val="40"/>
      <w:szCs w:val="40"/>
      <w:lang w:val="x-none" w:eastAsia="x-none"/>
    </w:rPr>
  </w:style>
  <w:style w:type="paragraph" w:styleId="af5">
    <w:name w:val="Normal (Web)"/>
    <w:basedOn w:val="a"/>
    <w:uiPriority w:val="99"/>
    <w:semiHidden/>
    <w:unhideWhenUsed/>
    <w:rsid w:val="00CC6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C6204"/>
  </w:style>
  <w:style w:type="character" w:styleId="af6">
    <w:name w:val="Strong"/>
    <w:uiPriority w:val="22"/>
    <w:qFormat/>
    <w:rsid w:val="00CC6204"/>
    <w:rPr>
      <w:b/>
      <w:bCs/>
    </w:rPr>
  </w:style>
  <w:style w:type="character" w:customStyle="1" w:styleId="blk">
    <w:name w:val="blk"/>
    <w:rsid w:val="00CC6204"/>
  </w:style>
  <w:style w:type="paragraph" w:styleId="af7">
    <w:name w:val="Balloon Text"/>
    <w:basedOn w:val="a"/>
    <w:link w:val="af8"/>
    <w:uiPriority w:val="99"/>
    <w:semiHidden/>
    <w:unhideWhenUsed/>
    <w:rsid w:val="00CC6204"/>
    <w:pPr>
      <w:spacing w:after="0" w:line="240" w:lineRule="auto"/>
    </w:pPr>
    <w:rPr>
      <w:rFonts w:ascii="Tahoma" w:eastAsia="Times New Roman" w:hAnsi="Tahoma" w:cs="Times New Roman"/>
      <w:sz w:val="16"/>
      <w:szCs w:val="16"/>
      <w:lang w:val="x-none" w:eastAsia="x-none"/>
    </w:rPr>
  </w:style>
  <w:style w:type="character" w:customStyle="1" w:styleId="af8">
    <w:name w:val="Текст выноски Знак"/>
    <w:basedOn w:val="a0"/>
    <w:link w:val="af7"/>
    <w:uiPriority w:val="99"/>
    <w:semiHidden/>
    <w:rsid w:val="00CC6204"/>
    <w:rPr>
      <w:rFonts w:ascii="Tahoma" w:eastAsia="Times New Roman" w:hAnsi="Tahoma" w:cs="Times New Roman"/>
      <w:sz w:val="16"/>
      <w:szCs w:val="16"/>
      <w:lang w:val="x-none" w:eastAsia="x-none"/>
    </w:rPr>
  </w:style>
  <w:style w:type="paragraph" w:customStyle="1" w:styleId="af9">
    <w:name w:val="Содержимое таблицы"/>
    <w:basedOn w:val="a"/>
    <w:rsid w:val="00CC620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Title">
    <w:name w:val="ConsTitle"/>
    <w:rsid w:val="00CC6204"/>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13">
    <w:name w:val="Знак Знак Знак1 Знак"/>
    <w:basedOn w:val="a"/>
    <w:rsid w:val="00CC6204"/>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Heading2Char">
    <w:name w:val="Heading 2 Char"/>
    <w:locked/>
    <w:rsid w:val="00CC6204"/>
    <w:rPr>
      <w:sz w:val="28"/>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55795;fld=134;dst=100011" TargetMode="External"/><Relationship Id="rId13" Type="http://schemas.openxmlformats.org/officeDocument/2006/relationships/hyperlink" Target="consultantplus://offline/ref=F2954BEA760FDC2B0D825A118B31EAA8C4838AD5CFF2822F3A734C7C51y6D0J" TargetMode="External"/><Relationship Id="rId18" Type="http://schemas.openxmlformats.org/officeDocument/2006/relationships/hyperlink" Target="consultantplus://offline/ref=F2954BEA760FDC2B0D825A118B31EAA8C2818EDEC8F0DF25322A407Ey5D6J" TargetMode="External"/><Relationship Id="rId26" Type="http://schemas.openxmlformats.org/officeDocument/2006/relationships/hyperlink" Target="consultantplus://offline/ref=F2954BEA760FDC2B0D825A118B31EAA8C4828ADEC8FF822F3A734C7C51y6D0J" TargetMode="External"/><Relationship Id="rId3" Type="http://schemas.openxmlformats.org/officeDocument/2006/relationships/settings" Target="settings.xml"/><Relationship Id="rId21" Type="http://schemas.openxmlformats.org/officeDocument/2006/relationships/hyperlink" Target="consultantplus://offline/ref=F2954BEA760FDC2B0D825A118B31EAA8CD8689DDCCF0DF25322A407Ey5D6J" TargetMode="External"/><Relationship Id="rId7" Type="http://schemas.openxmlformats.org/officeDocument/2006/relationships/hyperlink" Target="consultantplus://offline/ref=F2954BEA760FDC2B0D825A118B31EAA8C48380DBCEF8822F3A734C7C51y6D0J" TargetMode="External"/><Relationship Id="rId12" Type="http://schemas.openxmlformats.org/officeDocument/2006/relationships/hyperlink" Target="consultantplus://offline/main?base=LAW;n=89725;fld=134;dst=100136" TargetMode="External"/><Relationship Id="rId17" Type="http://schemas.openxmlformats.org/officeDocument/2006/relationships/hyperlink" Target="consultantplus://offline/ref=F2954BEA760FDC2B0D825A118B31EAA8C4838ADCCBF3822F3A734C7C51y6D0J" TargetMode="External"/><Relationship Id="rId25" Type="http://schemas.openxmlformats.org/officeDocument/2006/relationships/hyperlink" Target="consultantplus://offline/ref=F2954BEA760FDC2B0D82441C9D5DB5ADC38BD6D1C9F88970632C1721066920A96DB2993A1C814EFA2D71DCy4D7J"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F2954BEA760FDC2B0D825A118B31EAA8C4838BDBC8FD822F3A734C7C51y6D0J" TargetMode="External"/><Relationship Id="rId20" Type="http://schemas.openxmlformats.org/officeDocument/2006/relationships/hyperlink" Target="consultantplus://offline/ref=F2954BEA760FDC2B0D825A118B31EAA8C2888DDFCBF0DF25322A407Ey5D6J"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AAA65A08EA58E21CEF12995694E253D8F5415896E06DA5B36EB86A7158983CC829FD9ADB5E6103SCD4L" TargetMode="External"/><Relationship Id="rId24" Type="http://schemas.openxmlformats.org/officeDocument/2006/relationships/hyperlink" Target="consultantplus://offline/ref=F2954BEA760FDC2B0D825A118B31EAA8CC8880DBC4F0DF25322A407Ey5D6J" TargetMode="External"/><Relationship Id="rId5" Type="http://schemas.openxmlformats.org/officeDocument/2006/relationships/footnotes" Target="footnotes.xml"/><Relationship Id="rId15" Type="http://schemas.openxmlformats.org/officeDocument/2006/relationships/hyperlink" Target="consultantplus://offline/ref=F2954BEA760FDC2B0D825A118B31EAA8C48380DBCEF8822F3A734C7C51y6D0J" TargetMode="External"/><Relationship Id="rId23" Type="http://schemas.openxmlformats.org/officeDocument/2006/relationships/hyperlink" Target="http://www.torgi.donland.ru/file1/num_doc/741_5.pdf" TargetMode="External"/><Relationship Id="rId28" Type="http://schemas.openxmlformats.org/officeDocument/2006/relationships/footer" Target="footer1.xml"/><Relationship Id="rId10" Type="http://schemas.openxmlformats.org/officeDocument/2006/relationships/hyperlink" Target="consultantplus://offline/main?base=LAW;n=89725;fld=134;dst=100136" TargetMode="External"/><Relationship Id="rId19" Type="http://schemas.openxmlformats.org/officeDocument/2006/relationships/hyperlink" Target="consultantplus://offline/ref=F2954BEA760FDC2B0D825A118B31EAA8C4838CDFCEF2822F3A734C7C51y6D0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BBD8FB7C5E30FB28F611FC29A16C6DD27EEBA82AAC05437C85522DCCB013F1162D9BB27G8lEK" TargetMode="External"/><Relationship Id="rId14" Type="http://schemas.openxmlformats.org/officeDocument/2006/relationships/hyperlink" Target="consultantplus://offline/ref=F2954BEA760FDC2B0D825A118B31EAA8C4828ADEC8FF822F3A734C7C51y6D0J" TargetMode="External"/><Relationship Id="rId22" Type="http://schemas.openxmlformats.org/officeDocument/2006/relationships/hyperlink" Target="consultantplus://offline/ref=F2954BEA760FDC2B0D825A118B31EAA8CC868FD4CBF0DF25322A407Ey5D6J" TargetMode="External"/><Relationship Id="rId27" Type="http://schemas.openxmlformats.org/officeDocument/2006/relationships/hyperlink" Target="consultantplus://offline/ref=F2954BEA760FDC2B0D825A118B31EAA8C4828ADEC8FF822F3A734C7C51y6D0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10435</Words>
  <Characters>59483</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Нова</cp:lastModifiedBy>
  <cp:revision>4</cp:revision>
  <cp:lastPrinted>2018-03-06T05:03:00Z</cp:lastPrinted>
  <dcterms:created xsi:type="dcterms:W3CDTF">2018-03-06T04:57:00Z</dcterms:created>
  <dcterms:modified xsi:type="dcterms:W3CDTF">2018-03-06T05:03:00Z</dcterms:modified>
</cp:coreProperties>
</file>