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C0" w:rsidRP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>РОССИЙСКАЯ ФЕДЕРАЦИЯ</w:t>
      </w:r>
    </w:p>
    <w:p w:rsidR="003E7AC0" w:rsidRP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>РОСТОВСКАЯ ОБЛАСТЬ</w:t>
      </w:r>
    </w:p>
    <w:p w:rsidR="003E7AC0" w:rsidRP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>ЦИМЛЯНСКИЙ РАЙОН</w:t>
      </w:r>
    </w:p>
    <w:p w:rsidR="003E7AC0" w:rsidRP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>АДМИНИСТРАЦИЯ</w:t>
      </w:r>
    </w:p>
    <w:p w:rsid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 xml:space="preserve"> НОВОЦИМЛЯНСКОГО СЕЛЬСКОГО ПОСЕЛЕНИЯ</w:t>
      </w:r>
      <w:r w:rsidRPr="003E7AC0">
        <w:rPr>
          <w:kern w:val="2"/>
          <w:sz w:val="28"/>
          <w:szCs w:val="28"/>
        </w:rPr>
        <w:br/>
        <w:t>ПОСТАНОВЛЕНИЕ</w:t>
      </w:r>
    </w:p>
    <w:p w:rsidR="0014070D" w:rsidRPr="003E7AC0" w:rsidRDefault="0014070D" w:rsidP="003E7AC0">
      <w:pPr>
        <w:jc w:val="center"/>
        <w:rPr>
          <w:kern w:val="2"/>
          <w:sz w:val="28"/>
          <w:szCs w:val="28"/>
        </w:rPr>
      </w:pPr>
    </w:p>
    <w:p w:rsidR="003E7AC0" w:rsidRDefault="0014070D" w:rsidP="0014070D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25 апреля </w:t>
      </w:r>
      <w:r w:rsidR="003E7AC0" w:rsidRPr="003E7AC0">
        <w:rPr>
          <w:kern w:val="2"/>
          <w:sz w:val="28"/>
          <w:szCs w:val="28"/>
        </w:rPr>
        <w:t xml:space="preserve">2017г.                                №  </w:t>
      </w:r>
      <w:r>
        <w:rPr>
          <w:kern w:val="2"/>
          <w:sz w:val="28"/>
          <w:szCs w:val="28"/>
        </w:rPr>
        <w:t>38</w:t>
      </w:r>
      <w:r w:rsidR="003E7AC0" w:rsidRPr="003E7AC0">
        <w:rPr>
          <w:kern w:val="2"/>
          <w:sz w:val="28"/>
          <w:szCs w:val="28"/>
        </w:rPr>
        <w:t xml:space="preserve">                ст.Новоцимлянская</w:t>
      </w:r>
    </w:p>
    <w:p w:rsidR="003E7AC0" w:rsidRPr="003E7AC0" w:rsidRDefault="003E7AC0" w:rsidP="003E7AC0">
      <w:pPr>
        <w:jc w:val="center"/>
        <w:rPr>
          <w:kern w:val="2"/>
          <w:sz w:val="28"/>
          <w:szCs w:val="28"/>
        </w:rPr>
      </w:pPr>
    </w:p>
    <w:p w:rsidR="00227857" w:rsidRDefault="00227857" w:rsidP="002F35C0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Об утверждении Программы оптимизации</w:t>
      </w:r>
    </w:p>
    <w:p w:rsidR="00227857" w:rsidRDefault="00227857" w:rsidP="002F35C0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рас</w:t>
      </w:r>
      <w:r w:rsidR="003E7AC0">
        <w:rPr>
          <w:color w:val="000000"/>
          <w:kern w:val="2"/>
          <w:sz w:val="28"/>
          <w:szCs w:val="28"/>
        </w:rPr>
        <w:t>ходов бюджета  Новоцимлянского сельского поселения</w:t>
      </w:r>
      <w:r>
        <w:rPr>
          <w:color w:val="000000"/>
          <w:kern w:val="2"/>
          <w:sz w:val="28"/>
          <w:szCs w:val="28"/>
        </w:rPr>
        <w:t xml:space="preserve"> </w:t>
      </w:r>
    </w:p>
    <w:p w:rsidR="00227857" w:rsidRPr="000948EE" w:rsidRDefault="00227857" w:rsidP="002F35C0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на 2017-2019 годы</w:t>
      </w:r>
    </w:p>
    <w:p w:rsidR="00227857" w:rsidRPr="00C45CD8" w:rsidRDefault="00227857" w:rsidP="00844F94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</w:p>
    <w:p w:rsidR="00227857" w:rsidRDefault="00227857" w:rsidP="00844F94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соответствии с пунктом</w:t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5 Распоряжения Правительства Ростовской области от 30.03.2017 №167 «Об утверждении Программы оптимизации расходов областного бюджета на 2017-2019 годы»:</w:t>
      </w:r>
    </w:p>
    <w:p w:rsidR="00227857" w:rsidRDefault="00227857" w:rsidP="00844F94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                  </w:t>
      </w:r>
    </w:p>
    <w:p w:rsidR="00227857" w:rsidRPr="00CB39C3" w:rsidRDefault="002E4E08" w:rsidP="00CB39C3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="00227857">
        <w:rPr>
          <w:sz w:val="28"/>
          <w:szCs w:val="28"/>
          <w:lang w:eastAsia="en-US"/>
        </w:rPr>
        <w:t>1. </w:t>
      </w:r>
      <w:r w:rsidR="00227857">
        <w:rPr>
          <w:sz w:val="28"/>
          <w:szCs w:val="28"/>
        </w:rPr>
        <w:t xml:space="preserve">Утвердить Программу оптимизации расходов бюджета </w:t>
      </w:r>
      <w:r w:rsidR="00227857">
        <w:rPr>
          <w:sz w:val="28"/>
          <w:szCs w:val="28"/>
        </w:rPr>
        <w:br/>
        <w:t xml:space="preserve"> </w:t>
      </w:r>
      <w:r w:rsidR="00CB39C3">
        <w:rPr>
          <w:color w:val="000000"/>
          <w:kern w:val="2"/>
          <w:sz w:val="28"/>
          <w:szCs w:val="28"/>
        </w:rPr>
        <w:t xml:space="preserve">Новоцимлянского сельского поселения </w:t>
      </w:r>
      <w:r w:rsidR="00227857">
        <w:rPr>
          <w:sz w:val="28"/>
          <w:szCs w:val="28"/>
        </w:rPr>
        <w:t>на 2017 – 2019 годы согласно приложению № 1 к  распоряжению.</w:t>
      </w:r>
      <w:r w:rsidR="00227857">
        <w:rPr>
          <w:sz w:val="28"/>
          <w:szCs w:val="28"/>
          <w:lang w:eastAsia="en-US"/>
        </w:rPr>
        <w:t xml:space="preserve"> </w:t>
      </w:r>
    </w:p>
    <w:p w:rsidR="00227857" w:rsidRDefault="00CB39C3" w:rsidP="00A60BF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 Администрации Новоцимлянского сельского поселения как главному распорядителю средств бюджета Новоцимлянского сельского поселения,</w:t>
      </w:r>
      <w:r w:rsidR="00227857">
        <w:rPr>
          <w:sz w:val="28"/>
          <w:szCs w:val="28"/>
          <w:lang w:eastAsia="en-US"/>
        </w:rPr>
        <w:t xml:space="preserve"> не устанавливать с 2017 года расходные обязательства, не связанные с решением вопросов, отнесенных Конституцией Российской Федерации и федеральными законами к полномочиям </w:t>
      </w:r>
      <w:r w:rsidR="00227857">
        <w:rPr>
          <w:sz w:val="28"/>
          <w:szCs w:val="28"/>
        </w:rPr>
        <w:t>органов местного самоуправления.</w:t>
      </w:r>
    </w:p>
    <w:p w:rsidR="00227857" w:rsidRDefault="00227857" w:rsidP="00A60BF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Установить на 2017 – 2019 годы запрет 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увеличение численности муниципал</w:t>
      </w:r>
      <w:r w:rsidR="00CB39C3">
        <w:rPr>
          <w:sz w:val="28"/>
          <w:szCs w:val="28"/>
        </w:rPr>
        <w:t>ьных служащих</w:t>
      </w:r>
      <w:r>
        <w:rPr>
          <w:sz w:val="28"/>
          <w:szCs w:val="28"/>
        </w:rPr>
        <w:t>.</w:t>
      </w:r>
    </w:p>
    <w:p w:rsidR="00227857" w:rsidRPr="00CB39C3" w:rsidRDefault="005A0BCB" w:rsidP="00CB39C3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9C3">
        <w:rPr>
          <w:sz w:val="28"/>
          <w:szCs w:val="28"/>
        </w:rPr>
        <w:t>4.П</w:t>
      </w:r>
      <w:r w:rsidR="00227857">
        <w:rPr>
          <w:sz w:val="28"/>
          <w:szCs w:val="28"/>
        </w:rPr>
        <w:t>редставлять в финансовый отдел Администрации Цимлянского района ежегодно, не позднее 15 января года, следующего за отчетным, отчет о Программе оптимизации рас</w:t>
      </w:r>
      <w:r w:rsidR="00CB39C3">
        <w:rPr>
          <w:sz w:val="28"/>
          <w:szCs w:val="28"/>
        </w:rPr>
        <w:t xml:space="preserve">ходов бюджета </w:t>
      </w:r>
      <w:r w:rsidR="00CB39C3">
        <w:rPr>
          <w:color w:val="000000"/>
          <w:kern w:val="2"/>
          <w:sz w:val="28"/>
          <w:szCs w:val="28"/>
        </w:rPr>
        <w:t xml:space="preserve">Новоцимлянского сельского поселения </w:t>
      </w:r>
      <w:r w:rsidR="00227857">
        <w:rPr>
          <w:sz w:val="28"/>
          <w:szCs w:val="28"/>
        </w:rPr>
        <w:t xml:space="preserve"> на 2017 – 2019 годы по форме согласно приложению № 2 к  распоряжению..</w:t>
      </w:r>
    </w:p>
    <w:p w:rsidR="00227857" w:rsidRDefault="005A0BCB" w:rsidP="00A60BF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27857">
        <w:rPr>
          <w:sz w:val="28"/>
          <w:szCs w:val="28"/>
        </w:rPr>
        <w:t>. </w:t>
      </w:r>
      <w:r w:rsidR="00CB39C3">
        <w:rPr>
          <w:sz w:val="28"/>
          <w:szCs w:val="28"/>
          <w:lang w:eastAsia="en-US"/>
        </w:rPr>
        <w:t>Постановление</w:t>
      </w:r>
      <w:r w:rsidR="00227857">
        <w:rPr>
          <w:sz w:val="28"/>
          <w:szCs w:val="28"/>
          <w:lang w:eastAsia="en-US"/>
        </w:rPr>
        <w:t xml:space="preserve"> вступает в силу со дня его опубликования и распространяется на правоотношения, возникшие </w:t>
      </w:r>
      <w:r w:rsidR="00227857">
        <w:rPr>
          <w:sz w:val="28"/>
          <w:szCs w:val="28"/>
          <w:lang w:eastAsia="en-US"/>
        </w:rPr>
        <w:br/>
        <w:t>с 1 января 2017 г.</w:t>
      </w:r>
    </w:p>
    <w:p w:rsidR="00227857" w:rsidRDefault="005A0BCB" w:rsidP="00A60BF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  <w:r w:rsidR="00227857">
        <w:rPr>
          <w:sz w:val="28"/>
          <w:szCs w:val="28"/>
          <w:lang w:eastAsia="en-US"/>
        </w:rPr>
        <w:t xml:space="preserve"> Контроль за исполнением </w:t>
      </w:r>
      <w:r w:rsidR="00952465">
        <w:rPr>
          <w:sz w:val="28"/>
          <w:szCs w:val="28"/>
          <w:lang w:eastAsia="en-US"/>
        </w:rPr>
        <w:t xml:space="preserve"> настоящего постановления оставляю за собой.</w:t>
      </w:r>
    </w:p>
    <w:p w:rsidR="00227857" w:rsidRDefault="00227857" w:rsidP="00844F94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227857" w:rsidRDefault="00227857" w:rsidP="00844F94">
      <w:pPr>
        <w:jc w:val="both"/>
        <w:rPr>
          <w:sz w:val="28"/>
          <w:szCs w:val="28"/>
        </w:rPr>
      </w:pPr>
    </w:p>
    <w:p w:rsidR="00952465" w:rsidRDefault="00952465" w:rsidP="00844F94">
      <w:pPr>
        <w:jc w:val="both"/>
        <w:rPr>
          <w:sz w:val="28"/>
          <w:szCs w:val="28"/>
        </w:rPr>
      </w:pPr>
    </w:p>
    <w:p w:rsidR="00952465" w:rsidRDefault="00952465" w:rsidP="00844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Новоцимлянского </w:t>
      </w:r>
    </w:p>
    <w:p w:rsidR="00952465" w:rsidRDefault="00952465" w:rsidP="0095246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С.Ф.Текутьев</w:t>
      </w:r>
    </w:p>
    <w:p w:rsidR="00952465" w:rsidRDefault="00952465" w:rsidP="00952465">
      <w:pPr>
        <w:rPr>
          <w:sz w:val="28"/>
          <w:szCs w:val="28"/>
        </w:rPr>
      </w:pPr>
    </w:p>
    <w:p w:rsidR="00952465" w:rsidRDefault="00952465" w:rsidP="00952465">
      <w:pPr>
        <w:rPr>
          <w:sz w:val="28"/>
          <w:szCs w:val="28"/>
        </w:rPr>
      </w:pPr>
    </w:p>
    <w:p w:rsidR="00952465" w:rsidRPr="00952465" w:rsidRDefault="00C55B56" w:rsidP="00952465">
      <w:r>
        <w:t xml:space="preserve">Постановление </w:t>
      </w:r>
      <w:r w:rsidR="00952465" w:rsidRPr="00952465">
        <w:t>вносит</w:t>
      </w:r>
    </w:p>
    <w:p w:rsidR="00952465" w:rsidRDefault="00952465" w:rsidP="00952465">
      <w:pPr>
        <w:rPr>
          <w:color w:val="000000"/>
          <w:kern w:val="2"/>
          <w:sz w:val="22"/>
          <w:szCs w:val="22"/>
        </w:rPr>
        <w:sectPr w:rsidR="00952465" w:rsidSect="006B4086">
          <w:footerReference w:type="default" r:id="rId8"/>
          <w:pgSz w:w="11909" w:h="16834" w:code="9"/>
          <w:pgMar w:top="737" w:right="851" w:bottom="737" w:left="1701" w:header="709" w:footer="709" w:gutter="0"/>
          <w:cols w:space="720"/>
          <w:noEndnote/>
          <w:docGrid w:linePitch="360"/>
        </w:sectPr>
      </w:pPr>
      <w:r w:rsidRPr="00952465">
        <w:t>Сектор экономики и финансов</w:t>
      </w:r>
    </w:p>
    <w:p w:rsidR="00227857" w:rsidRDefault="00227857" w:rsidP="00FA6A22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27857" w:rsidRDefault="00227857" w:rsidP="00EC62C1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C62C1">
        <w:rPr>
          <w:sz w:val="28"/>
          <w:szCs w:val="28"/>
        </w:rPr>
        <w:t>п</w:t>
      </w:r>
      <w:r w:rsidR="00D361E4">
        <w:rPr>
          <w:sz w:val="28"/>
          <w:szCs w:val="28"/>
        </w:rPr>
        <w:t>остановлению</w:t>
      </w:r>
    </w:p>
    <w:p w:rsidR="00D361E4" w:rsidRDefault="00D361E4" w:rsidP="00EC62C1">
      <w:pPr>
        <w:ind w:left="1077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№38 от 25.04.2017 года</w:t>
      </w:r>
    </w:p>
    <w:p w:rsidR="00227857" w:rsidRDefault="00227857" w:rsidP="00FA6A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br/>
        <w:t xml:space="preserve">оптимизации расходов бюджета </w:t>
      </w:r>
      <w:r w:rsidR="00EC62C1">
        <w:rPr>
          <w:sz w:val="28"/>
          <w:szCs w:val="28"/>
        </w:rPr>
        <w:t>Новоцимлянского сельского поселения</w:t>
      </w:r>
      <w:r>
        <w:rPr>
          <w:sz w:val="28"/>
          <w:szCs w:val="28"/>
        </w:rPr>
        <w:t xml:space="preserve"> на 2017 – 2019 годы</w:t>
      </w:r>
    </w:p>
    <w:p w:rsidR="00227857" w:rsidRDefault="00227857" w:rsidP="00FA6A2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82"/>
        <w:gridCol w:w="5881"/>
        <w:gridCol w:w="2546"/>
        <w:gridCol w:w="1613"/>
        <w:gridCol w:w="1480"/>
        <w:gridCol w:w="1480"/>
        <w:gridCol w:w="1485"/>
      </w:tblGrid>
      <w:tr w:rsidR="00227857">
        <w:tc>
          <w:tcPr>
            <w:tcW w:w="676" w:type="dxa"/>
            <w:vMerge w:val="restart"/>
            <w:shd w:val="clear" w:color="auto" w:fill="FFFFFF"/>
          </w:tcPr>
          <w:p w:rsidR="00227857" w:rsidRDefault="00227857" w:rsidP="007B5292">
            <w:pPr>
              <w:spacing w:line="232" w:lineRule="auto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5826" w:type="dxa"/>
            <w:vMerge w:val="restart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403" w:type="dxa"/>
            <w:gridSpan w:val="3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оценка*</w:t>
            </w:r>
            <w:r>
              <w:rPr>
                <w:sz w:val="28"/>
                <w:szCs w:val="28"/>
              </w:rPr>
              <w:br/>
              <w:t>(тыс. рублей)</w:t>
            </w:r>
          </w:p>
        </w:tc>
      </w:tr>
      <w:tr w:rsidR="00227857">
        <w:tc>
          <w:tcPr>
            <w:tcW w:w="676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5826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66" w:type="dxa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471" w:type="dxa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</w:tbl>
    <w:p w:rsidR="00227857" w:rsidRDefault="00227857" w:rsidP="00FA6A22">
      <w:pPr>
        <w:rPr>
          <w:sz w:val="2"/>
          <w:szCs w:val="2"/>
        </w:rPr>
      </w:pPr>
    </w:p>
    <w:tbl>
      <w:tblPr>
        <w:tblW w:w="5000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75"/>
        <w:gridCol w:w="5888"/>
        <w:gridCol w:w="2546"/>
        <w:gridCol w:w="1613"/>
        <w:gridCol w:w="1480"/>
        <w:gridCol w:w="1480"/>
        <w:gridCol w:w="1485"/>
      </w:tblGrid>
      <w:tr w:rsidR="00227857">
        <w:trPr>
          <w:tblHeader/>
        </w:trPr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8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492" w:type="dxa"/>
            <w:gridSpan w:val="6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служба</w:t>
            </w:r>
          </w:p>
        </w:tc>
      </w:tr>
      <w:tr w:rsidR="00227857">
        <w:tc>
          <w:tcPr>
            <w:tcW w:w="675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1.1.</w:t>
            </w:r>
          </w:p>
        </w:tc>
        <w:tc>
          <w:tcPr>
            <w:tcW w:w="5888" w:type="dxa"/>
          </w:tcPr>
          <w:p w:rsidR="00227857" w:rsidRPr="00E86402" w:rsidRDefault="00227857" w:rsidP="00A3795F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 xml:space="preserve">Проведение анализа дублирующих функций </w:t>
            </w:r>
            <w:r w:rsidR="00A3795F">
              <w:rPr>
                <w:sz w:val="28"/>
                <w:szCs w:val="28"/>
              </w:rPr>
              <w:t>Администрации Новоцимлянского сельского поселения и</w:t>
            </w:r>
            <w:r w:rsidRPr="00E86402">
              <w:rPr>
                <w:sz w:val="28"/>
                <w:szCs w:val="28"/>
              </w:rPr>
              <w:t xml:space="preserve"> Администрации </w:t>
            </w:r>
            <w:r w:rsidR="00A3795F">
              <w:rPr>
                <w:sz w:val="28"/>
                <w:szCs w:val="28"/>
              </w:rPr>
              <w:t xml:space="preserve">района и </w:t>
            </w:r>
            <w:r w:rsidRPr="00E86402">
              <w:rPr>
                <w:sz w:val="28"/>
                <w:szCs w:val="28"/>
              </w:rPr>
              <w:t xml:space="preserve"> в целях дальнейшей оптимизации дублирующего функционала, включая сокращение численности работников соответствующих органов </w:t>
            </w:r>
          </w:p>
        </w:tc>
        <w:tc>
          <w:tcPr>
            <w:tcW w:w="2546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Администрация Цимлянского района</w:t>
            </w:r>
          </w:p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А</w:t>
            </w:r>
            <w:r w:rsidR="00A3795F">
              <w:rPr>
                <w:sz w:val="28"/>
                <w:szCs w:val="28"/>
              </w:rPr>
              <w:t>дминистрация</w:t>
            </w:r>
            <w:r w:rsidRPr="00E86402">
              <w:rPr>
                <w:sz w:val="28"/>
                <w:szCs w:val="28"/>
              </w:rPr>
              <w:t xml:space="preserve"> поселени</w:t>
            </w:r>
            <w:r w:rsidR="00A3795F">
              <w:rPr>
                <w:sz w:val="28"/>
                <w:szCs w:val="28"/>
              </w:rPr>
              <w:t>я</w:t>
            </w:r>
          </w:p>
        </w:tc>
        <w:tc>
          <w:tcPr>
            <w:tcW w:w="1613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888" w:type="dxa"/>
          </w:tcPr>
          <w:p w:rsidR="00227857" w:rsidRDefault="00227857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 xml:space="preserve">Установление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самоуправления. Использование требований </w:t>
            </w:r>
            <w:r w:rsidRPr="00264A68">
              <w:rPr>
                <w:sz w:val="28"/>
                <w:szCs w:val="28"/>
              </w:rPr>
              <w:br/>
              <w:t>о соблюдении нормативов в условиях предоставления дополнительной финансовой помощи</w:t>
            </w:r>
          </w:p>
          <w:p w:rsidR="00192546" w:rsidRDefault="00192546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</w:p>
          <w:p w:rsidR="00192546" w:rsidRPr="00E86402" w:rsidRDefault="00192546" w:rsidP="007B5292">
            <w:pPr>
              <w:spacing w:line="232" w:lineRule="auto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2546" w:type="dxa"/>
          </w:tcPr>
          <w:p w:rsidR="00227857" w:rsidRPr="00E86402" w:rsidRDefault="00CE18BA" w:rsidP="007B5292">
            <w:pPr>
              <w:spacing w:line="232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Новоцимлянского сельского поселения</w:t>
            </w:r>
          </w:p>
        </w:tc>
        <w:tc>
          <w:tcPr>
            <w:tcW w:w="1613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492" w:type="dxa"/>
            <w:gridSpan w:val="6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бюджетной сети</w:t>
            </w:r>
          </w:p>
        </w:tc>
      </w:tr>
      <w:tr w:rsidR="00227857">
        <w:tc>
          <w:tcPr>
            <w:tcW w:w="675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2.1.</w:t>
            </w:r>
          </w:p>
        </w:tc>
        <w:tc>
          <w:tcPr>
            <w:tcW w:w="5888" w:type="dxa"/>
          </w:tcPr>
          <w:p w:rsidR="00227857" w:rsidRPr="00E86402" w:rsidRDefault="00227857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Непревышение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образования и науки, культуры, здравоохранения и социального обслуживания населения,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</w:t>
            </w:r>
            <w:r>
              <w:rPr>
                <w:sz w:val="28"/>
                <w:szCs w:val="28"/>
              </w:rPr>
              <w:t>.</w:t>
            </w:r>
            <w:r w:rsidRPr="00E86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227857" w:rsidRPr="00E86402" w:rsidRDefault="0047035C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Новоцимлянского сельского поселения</w:t>
            </w:r>
            <w:r w:rsidRPr="00E86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Х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888" w:type="dxa"/>
          </w:tcPr>
          <w:p w:rsidR="00227857" w:rsidRPr="00E86402" w:rsidRDefault="00227857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Соблюдение показателей оптимизации численности работников отдельных категорий бюджетной сферы в соответствии с утвержденными «дорожными картами»</w:t>
            </w:r>
          </w:p>
        </w:tc>
        <w:tc>
          <w:tcPr>
            <w:tcW w:w="2546" w:type="dxa"/>
          </w:tcPr>
          <w:p w:rsidR="00227857" w:rsidRPr="00E86402" w:rsidRDefault="0047035C" w:rsidP="007B5292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Новоцимлянского сельского поселения</w:t>
            </w:r>
            <w:r w:rsidRPr="00E86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Х</w:t>
            </w:r>
          </w:p>
        </w:tc>
      </w:tr>
      <w:tr w:rsidR="00227857">
        <w:tc>
          <w:tcPr>
            <w:tcW w:w="675" w:type="dxa"/>
          </w:tcPr>
          <w:p w:rsidR="00227857" w:rsidRDefault="0047035C" w:rsidP="007B5292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227857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227857" w:rsidRDefault="00227857" w:rsidP="007B529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546" w:type="dxa"/>
          </w:tcPr>
          <w:p w:rsidR="00227857" w:rsidRDefault="0047035C" w:rsidP="0047035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Default="00227857" w:rsidP="007B52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47035C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227857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227857" w:rsidRDefault="00227857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мероприятий по реорганизации бюджетной сети </w:t>
            </w:r>
          </w:p>
        </w:tc>
        <w:tc>
          <w:tcPr>
            <w:tcW w:w="2546" w:type="dxa"/>
          </w:tcPr>
          <w:p w:rsidR="00227857" w:rsidRDefault="0047035C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 2017 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27857">
        <w:tc>
          <w:tcPr>
            <w:tcW w:w="675" w:type="dxa"/>
          </w:tcPr>
          <w:p w:rsidR="00227857" w:rsidRDefault="0047035C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  <w:r w:rsidR="00227857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227857" w:rsidRPr="00264A68" w:rsidRDefault="00227857" w:rsidP="007B5292">
            <w:pPr>
              <w:jc w:val="both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 xml:space="preserve">Включение в нормативные затраты на содержание имущества только затрат на имущество, используемое для выполнения 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546" w:type="dxa"/>
          </w:tcPr>
          <w:p w:rsidR="00227857" w:rsidRPr="00264A68" w:rsidRDefault="0047035C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Pr="00264A68" w:rsidRDefault="00227857" w:rsidP="007B5292">
            <w:pPr>
              <w:jc w:val="center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>2019 год</w:t>
            </w:r>
          </w:p>
        </w:tc>
        <w:tc>
          <w:tcPr>
            <w:tcW w:w="1480" w:type="dxa"/>
          </w:tcPr>
          <w:p w:rsidR="00227857" w:rsidRDefault="00227857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</w:tcPr>
          <w:p w:rsidR="00227857" w:rsidRDefault="00227857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</w:tcPr>
          <w:p w:rsidR="00227857" w:rsidRDefault="00227857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492" w:type="dxa"/>
            <w:gridSpan w:val="6"/>
          </w:tcPr>
          <w:p w:rsidR="00227857" w:rsidRDefault="00227857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закупок для государственных нужд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888" w:type="dxa"/>
          </w:tcPr>
          <w:p w:rsidR="00227857" w:rsidRPr="00FF1804" w:rsidRDefault="00227857" w:rsidP="007B52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F1804">
              <w:rPr>
                <w:color w:val="000000" w:themeColor="text1"/>
                <w:sz w:val="28"/>
                <w:szCs w:val="28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546" w:type="dxa"/>
          </w:tcPr>
          <w:p w:rsidR="00227857" w:rsidRPr="00264A68" w:rsidRDefault="008971BD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Pr="00264A68" w:rsidRDefault="00227857" w:rsidP="007B5292">
            <w:pPr>
              <w:jc w:val="center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Default="00227857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888" w:type="dxa"/>
          </w:tcPr>
          <w:p w:rsidR="00227857" w:rsidRPr="00264A68" w:rsidRDefault="00227857" w:rsidP="007B529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>Обеспечение обоснованности формирования начальных (максимальных) цен контрактов, цен контрактов, заключаемых с единствен-ными поставщиками (подрядчиками, исполнителями), включаемых в планы-графики</w:t>
            </w:r>
          </w:p>
        </w:tc>
        <w:tc>
          <w:tcPr>
            <w:tcW w:w="2546" w:type="dxa"/>
          </w:tcPr>
          <w:p w:rsidR="00227857" w:rsidRPr="00264A68" w:rsidRDefault="00DA0249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Pr="00264A68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492" w:type="dxa"/>
            <w:gridSpan w:val="6"/>
          </w:tcPr>
          <w:p w:rsidR="00227857" w:rsidRDefault="00227857" w:rsidP="007B5292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Оптимизация мер социальной поддержки 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888" w:type="dxa"/>
          </w:tcPr>
          <w:p w:rsidR="00227857" w:rsidRDefault="00227857" w:rsidP="004C5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Недопущение роста размера доплаты к пенсии неработающим лицам, замещавшим должности в органах местного с</w:t>
            </w:r>
            <w:r w:rsidR="00167D47">
              <w:rPr>
                <w:sz w:val="28"/>
                <w:szCs w:val="28"/>
              </w:rPr>
              <w:t xml:space="preserve">амоуправления </w:t>
            </w:r>
            <w:r>
              <w:rPr>
                <w:sz w:val="28"/>
                <w:szCs w:val="28"/>
              </w:rPr>
              <w:t>, выше темпов роста расходов на выплату заработной платы с начислениями работникам органов местного самоуправления</w:t>
            </w:r>
          </w:p>
        </w:tc>
        <w:tc>
          <w:tcPr>
            <w:tcW w:w="2546" w:type="dxa"/>
          </w:tcPr>
          <w:p w:rsidR="00227857" w:rsidRPr="00B37FC5" w:rsidRDefault="00167D47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Default="00227857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– </w:t>
            </w:r>
          </w:p>
          <w:p w:rsidR="00227857" w:rsidRDefault="00227857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годы</w:t>
            </w:r>
          </w:p>
        </w:tc>
        <w:tc>
          <w:tcPr>
            <w:tcW w:w="1480" w:type="dxa"/>
          </w:tcPr>
          <w:p w:rsidR="00227857" w:rsidRDefault="00227857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492" w:type="dxa"/>
            <w:gridSpan w:val="6"/>
          </w:tcPr>
          <w:p w:rsidR="00227857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бюджета </w:t>
            </w:r>
            <w:r w:rsidR="00167D47">
              <w:rPr>
                <w:sz w:val="28"/>
                <w:szCs w:val="28"/>
              </w:rPr>
              <w:t>Новоцимлянского сельского поселения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888" w:type="dxa"/>
          </w:tcPr>
          <w:p w:rsidR="00227857" w:rsidRPr="00D83B6D" w:rsidRDefault="00227857" w:rsidP="007B529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Планиро</w:t>
            </w:r>
            <w:r w:rsidR="00EA5D2A">
              <w:rPr>
                <w:sz w:val="28"/>
                <w:szCs w:val="28"/>
              </w:rPr>
              <w:t xml:space="preserve">вание бюджета Новоцимлянского сельского поселения </w:t>
            </w:r>
            <w:r w:rsidRPr="00D83B6D">
              <w:rPr>
                <w:sz w:val="28"/>
                <w:szCs w:val="28"/>
              </w:rPr>
              <w:t xml:space="preserve"> в рамках муниципальных програм</w:t>
            </w:r>
            <w:r w:rsidR="00EA5D2A">
              <w:rPr>
                <w:sz w:val="28"/>
                <w:szCs w:val="28"/>
              </w:rPr>
              <w:t>м Новоцимлянского сельского поселения</w:t>
            </w:r>
          </w:p>
        </w:tc>
        <w:tc>
          <w:tcPr>
            <w:tcW w:w="2546" w:type="dxa"/>
          </w:tcPr>
          <w:p w:rsidR="00227857" w:rsidRPr="00D83B6D" w:rsidRDefault="00EA5D2A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Новоцимлянского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613" w:type="dxa"/>
          </w:tcPr>
          <w:p w:rsidR="00227857" w:rsidRPr="00D83B6D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5888" w:type="dxa"/>
          </w:tcPr>
          <w:p w:rsidR="00227857" w:rsidRPr="00D83B6D" w:rsidRDefault="00227857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 xml:space="preserve">Внесение изменений в бюджетный прогноз Цимлянского района на период 2017 – </w:t>
            </w:r>
            <w:r w:rsidRPr="00D83B6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2022</w:t>
            </w:r>
            <w:r w:rsidRPr="00D83B6D">
              <w:rPr>
                <w:sz w:val="28"/>
                <w:szCs w:val="28"/>
              </w:rPr>
              <w:t xml:space="preserve"> годов в части приведения в соответствие с принятым Решени</w:t>
            </w:r>
            <w:r w:rsidR="001A4DFD">
              <w:rPr>
                <w:sz w:val="28"/>
                <w:szCs w:val="28"/>
              </w:rPr>
              <w:t xml:space="preserve">ем о бюджете </w:t>
            </w:r>
            <w:r w:rsidRPr="00D83B6D">
              <w:rPr>
                <w:sz w:val="28"/>
                <w:szCs w:val="28"/>
              </w:rPr>
              <w:t>на очередной финансовый год и на плановый период</w:t>
            </w:r>
          </w:p>
        </w:tc>
        <w:tc>
          <w:tcPr>
            <w:tcW w:w="2546" w:type="dxa"/>
          </w:tcPr>
          <w:p w:rsidR="00227857" w:rsidRPr="00D83B6D" w:rsidRDefault="001A4DFD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Новоцимлянского сельского поселения</w:t>
            </w:r>
          </w:p>
        </w:tc>
        <w:tc>
          <w:tcPr>
            <w:tcW w:w="1613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  <w:lang w:val="en-US"/>
              </w:rPr>
              <w:t>I</w:t>
            </w:r>
            <w:r w:rsidRPr="00D83B6D">
              <w:rPr>
                <w:sz w:val="28"/>
                <w:szCs w:val="28"/>
              </w:rPr>
              <w:t xml:space="preserve"> квартал 2018 г.,</w:t>
            </w:r>
          </w:p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  <w:lang w:val="en-US"/>
              </w:rPr>
              <w:t>I</w:t>
            </w:r>
            <w:r w:rsidRPr="00D83B6D">
              <w:rPr>
                <w:sz w:val="28"/>
                <w:szCs w:val="28"/>
              </w:rPr>
              <w:t xml:space="preserve"> квартал 2019 г.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5888" w:type="dxa"/>
          </w:tcPr>
          <w:p w:rsidR="00227857" w:rsidRPr="00D83B6D" w:rsidRDefault="00227857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 xml:space="preserve">Совершенствование методологии разработки </w:t>
            </w:r>
            <w:r w:rsidRPr="00D83B6D">
              <w:rPr>
                <w:sz w:val="28"/>
                <w:szCs w:val="28"/>
              </w:rPr>
              <w:br/>
              <w:t xml:space="preserve">и реализации муниципальных программ </w:t>
            </w:r>
          </w:p>
        </w:tc>
        <w:tc>
          <w:tcPr>
            <w:tcW w:w="2546" w:type="dxa"/>
          </w:tcPr>
          <w:p w:rsidR="00227857" w:rsidRPr="00D83B6D" w:rsidRDefault="001A4DFD" w:rsidP="001A4DFD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Новоцимлянского сельского поселения</w:t>
            </w:r>
          </w:p>
        </w:tc>
        <w:tc>
          <w:tcPr>
            <w:tcW w:w="1613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4492" w:type="dxa"/>
            <w:gridSpan w:val="6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5888" w:type="dxa"/>
          </w:tcPr>
          <w:p w:rsidR="00227857" w:rsidRPr="00D83B6D" w:rsidRDefault="00227857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 xml:space="preserve">Повышение эффективности организации и ведения главными распорядителями бюджетных средств внутреннего финансового контроля и внутреннего финансового аудита </w:t>
            </w:r>
            <w:r w:rsidRPr="00D83B6D">
              <w:rPr>
                <w:sz w:val="28"/>
                <w:szCs w:val="28"/>
              </w:rPr>
              <w:br/>
              <w:t>с целью повышения экономности и результативности использования бюджетных средств</w:t>
            </w:r>
          </w:p>
        </w:tc>
        <w:tc>
          <w:tcPr>
            <w:tcW w:w="2546" w:type="dxa"/>
          </w:tcPr>
          <w:p w:rsidR="00227857" w:rsidRPr="00D83B6D" w:rsidRDefault="006960F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5888" w:type="dxa"/>
          </w:tcPr>
          <w:p w:rsidR="00227857" w:rsidRDefault="006960FA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главным распорядителем</w:t>
            </w:r>
            <w:r w:rsidR="00227857" w:rsidRPr="00D83B6D">
              <w:rPr>
                <w:sz w:val="28"/>
                <w:szCs w:val="28"/>
              </w:rPr>
              <w:t xml:space="preserve">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  <w:p w:rsidR="00FF1804" w:rsidRPr="00D83B6D" w:rsidRDefault="00FF1804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227857" w:rsidRPr="00D83B6D" w:rsidRDefault="006960F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5888" w:type="dxa"/>
          </w:tcPr>
          <w:p w:rsidR="00227857" w:rsidRPr="00D83B6D" w:rsidRDefault="006960FA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главным распорядителем</w:t>
            </w:r>
            <w:r w:rsidR="00227857" w:rsidRPr="00D83B6D">
              <w:rPr>
                <w:sz w:val="28"/>
                <w:szCs w:val="28"/>
              </w:rPr>
              <w:t xml:space="preserve"> бюджетных средств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546" w:type="dxa"/>
          </w:tcPr>
          <w:p w:rsidR="00227857" w:rsidRPr="00D83B6D" w:rsidRDefault="006960F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27857" w:rsidRDefault="00227857" w:rsidP="00FA6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Показатель финансовой оценки устанавливается нарастающим итогом к данным 2016 года.</w:t>
      </w: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 Органы местного самоуправления, участвующие в реализации мероприятий по согласованию.</w:t>
      </w: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 Финансовая оценка будет определена по итогам реализации пункта 2.5 настоящей Программы.</w:t>
      </w: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– показатель не заполняется.</w:t>
      </w:r>
    </w:p>
    <w:p w:rsidR="00227857" w:rsidRDefault="00227857" w:rsidP="00FA6A22">
      <w:pPr>
        <w:rPr>
          <w:sz w:val="28"/>
          <w:szCs w:val="28"/>
        </w:rPr>
      </w:pPr>
    </w:p>
    <w:p w:rsidR="00227857" w:rsidRDefault="00227857" w:rsidP="00FA6A22">
      <w:pPr>
        <w:rPr>
          <w:sz w:val="28"/>
          <w:szCs w:val="28"/>
        </w:rPr>
      </w:pPr>
    </w:p>
    <w:p w:rsidR="00227857" w:rsidRDefault="00227857" w:rsidP="00FA6A22">
      <w:pPr>
        <w:tabs>
          <w:tab w:val="left" w:pos="9120"/>
        </w:tabs>
        <w:rPr>
          <w:sz w:val="28"/>
          <w:szCs w:val="28"/>
        </w:rPr>
      </w:pPr>
    </w:p>
    <w:p w:rsidR="009167F9" w:rsidRDefault="009167F9" w:rsidP="00FA6A22">
      <w:pPr>
        <w:tabs>
          <w:tab w:val="left" w:pos="9120"/>
        </w:tabs>
        <w:rPr>
          <w:sz w:val="28"/>
          <w:szCs w:val="28"/>
        </w:rPr>
      </w:pPr>
    </w:p>
    <w:p w:rsidR="009167F9" w:rsidRDefault="009167F9" w:rsidP="00FA6A22">
      <w:pPr>
        <w:tabs>
          <w:tab w:val="left" w:pos="9120"/>
        </w:tabs>
        <w:rPr>
          <w:sz w:val="28"/>
          <w:szCs w:val="28"/>
        </w:rPr>
      </w:pPr>
    </w:p>
    <w:p w:rsidR="00227857" w:rsidRDefault="00227857" w:rsidP="00FA6A22">
      <w:pPr>
        <w:tabs>
          <w:tab w:val="left" w:pos="9120"/>
        </w:tabs>
        <w:rPr>
          <w:sz w:val="28"/>
          <w:szCs w:val="28"/>
        </w:rPr>
      </w:pPr>
    </w:p>
    <w:p w:rsidR="00227857" w:rsidRDefault="00227857" w:rsidP="00FA6A22">
      <w:pPr>
        <w:tabs>
          <w:tab w:val="left" w:pos="9120"/>
        </w:tabs>
        <w:rPr>
          <w:sz w:val="28"/>
          <w:szCs w:val="28"/>
        </w:rPr>
      </w:pPr>
    </w:p>
    <w:p w:rsidR="00227857" w:rsidRDefault="00227857" w:rsidP="00FA6A22">
      <w:pPr>
        <w:tabs>
          <w:tab w:val="left" w:pos="9120"/>
        </w:tabs>
        <w:rPr>
          <w:sz w:val="28"/>
          <w:szCs w:val="28"/>
        </w:rPr>
      </w:pPr>
    </w:p>
    <w:p w:rsidR="00227857" w:rsidRDefault="00227857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227857" w:rsidRDefault="00227857" w:rsidP="00FF3036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2</w:t>
      </w:r>
    </w:p>
    <w:p w:rsidR="00227857" w:rsidRDefault="00227857" w:rsidP="009167F9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167F9">
        <w:rPr>
          <w:sz w:val="28"/>
          <w:szCs w:val="28"/>
        </w:rPr>
        <w:t>проекту постановления</w:t>
      </w:r>
    </w:p>
    <w:p w:rsidR="00227857" w:rsidRDefault="00227857" w:rsidP="00FA6A22">
      <w:pPr>
        <w:ind w:left="10773"/>
        <w:jc w:val="center"/>
        <w:rPr>
          <w:sz w:val="28"/>
          <w:szCs w:val="28"/>
        </w:rPr>
      </w:pPr>
    </w:p>
    <w:p w:rsidR="00227857" w:rsidRDefault="00227857" w:rsidP="00FA6A22">
      <w:pPr>
        <w:jc w:val="center"/>
        <w:rPr>
          <w:sz w:val="28"/>
          <w:szCs w:val="28"/>
        </w:rPr>
      </w:pPr>
    </w:p>
    <w:p w:rsidR="00227857" w:rsidRDefault="00227857" w:rsidP="00FA6A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9167F9" w:rsidRDefault="00227857" w:rsidP="00FA6A2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Программе оптимизации расходов  бюдже</w:t>
      </w:r>
      <w:r w:rsidR="009167F9">
        <w:rPr>
          <w:sz w:val="28"/>
          <w:szCs w:val="28"/>
        </w:rPr>
        <w:t>та Новоцимлянского сельского поселения</w:t>
      </w:r>
    </w:p>
    <w:p w:rsidR="00227857" w:rsidRDefault="00227857" w:rsidP="00FA6A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 – 2019 годы</w:t>
      </w:r>
    </w:p>
    <w:p w:rsidR="00227857" w:rsidRDefault="00227857" w:rsidP="00FA6A2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 год</w:t>
      </w:r>
      <w:r>
        <w:rPr>
          <w:sz w:val="28"/>
          <w:szCs w:val="28"/>
          <w:u w:val="single"/>
        </w:rPr>
        <w:t xml:space="preserve"> </w:t>
      </w:r>
    </w:p>
    <w:p w:rsidR="00227857" w:rsidRDefault="00227857" w:rsidP="00FA6A22">
      <w:pPr>
        <w:jc w:val="right"/>
        <w:rPr>
          <w:sz w:val="28"/>
          <w:szCs w:val="28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580"/>
        <w:gridCol w:w="3367"/>
        <w:gridCol w:w="2042"/>
        <w:gridCol w:w="957"/>
        <w:gridCol w:w="956"/>
        <w:gridCol w:w="1771"/>
        <w:gridCol w:w="1770"/>
        <w:gridCol w:w="1635"/>
        <w:gridCol w:w="2043"/>
      </w:tblGrid>
      <w:tr w:rsidR="00227857">
        <w:tc>
          <w:tcPr>
            <w:tcW w:w="600" w:type="dxa"/>
            <w:vMerge w:val="restart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3511" w:type="dxa"/>
            <w:vMerge w:val="restart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мероприятия* 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исполнитель*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исполнения </w:t>
            </w:r>
          </w:p>
        </w:tc>
        <w:tc>
          <w:tcPr>
            <w:tcW w:w="1843" w:type="dxa"/>
            <w:vMerge w:val="restart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оценка*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____ год (тыс. рублей)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Полученный 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эффект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_____ год (тыс. рублей)</w:t>
            </w:r>
          </w:p>
        </w:tc>
        <w:tc>
          <w:tcPr>
            <w:tcW w:w="1701" w:type="dxa"/>
            <w:vMerge w:val="restart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Полу-ченный 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результат**</w:t>
            </w:r>
          </w:p>
        </w:tc>
        <w:tc>
          <w:tcPr>
            <w:tcW w:w="2127" w:type="dxa"/>
            <w:vMerge w:val="restart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Приме-чание***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27857">
        <w:tc>
          <w:tcPr>
            <w:tcW w:w="600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план* </w:t>
            </w:r>
          </w:p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843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</w:tr>
      <w:tr w:rsidR="00227857">
        <w:tc>
          <w:tcPr>
            <w:tcW w:w="600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511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42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</w:tr>
      <w:tr w:rsidR="00227857">
        <w:tc>
          <w:tcPr>
            <w:tcW w:w="600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7857" w:rsidRDefault="00227857" w:rsidP="007B5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27857" w:rsidRDefault="00227857" w:rsidP="00FA6A22">
      <w:pPr>
        <w:rPr>
          <w:sz w:val="28"/>
          <w:szCs w:val="28"/>
          <w:lang w:eastAsia="en-US"/>
        </w:rPr>
      </w:pP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 Заполняется в соответствии с приложением № 1 к настоящему распоряжению.</w:t>
      </w: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 Заполняется в случае отсутствия в приложении № 1 к настоящему распоряжению заполненных граф 5 – 7 «Финансовая оценка».</w:t>
      </w: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 Заполняется в случае неисполнения плановых значени</w:t>
      </w:r>
      <w:bookmarkStart w:id="0" w:name="_GoBack"/>
      <w:bookmarkEnd w:id="0"/>
      <w:r>
        <w:rPr>
          <w:sz w:val="28"/>
          <w:szCs w:val="28"/>
        </w:rPr>
        <w:t>й финансовой оценки за отчетный год или невыполнения  мероприятия.</w:t>
      </w:r>
    </w:p>
    <w:p w:rsidR="00227857" w:rsidRDefault="00227857" w:rsidP="00FA6A22">
      <w:pPr>
        <w:pStyle w:val="ConsPlusNormal"/>
      </w:pPr>
    </w:p>
    <w:p w:rsidR="00227857" w:rsidRDefault="00227857" w:rsidP="00FA6A22">
      <w:pPr>
        <w:pStyle w:val="ConsPlusNormal"/>
      </w:pPr>
    </w:p>
    <w:p w:rsidR="00227857" w:rsidRPr="00442AFB" w:rsidRDefault="00227857" w:rsidP="00844F94">
      <w:pPr>
        <w:jc w:val="both"/>
        <w:rPr>
          <w:color w:val="000000"/>
          <w:kern w:val="2"/>
          <w:sz w:val="22"/>
          <w:szCs w:val="22"/>
        </w:rPr>
      </w:pPr>
    </w:p>
    <w:sectPr w:rsidR="00227857" w:rsidRPr="00442AFB" w:rsidSect="00DA0387"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7B" w:rsidRDefault="00F9637B">
      <w:r>
        <w:separator/>
      </w:r>
    </w:p>
  </w:endnote>
  <w:endnote w:type="continuationSeparator" w:id="0">
    <w:p w:rsidR="00F9637B" w:rsidRDefault="00F9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7" w:rsidRDefault="003C19BA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2785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5812">
      <w:rPr>
        <w:rStyle w:val="ab"/>
        <w:noProof/>
      </w:rPr>
      <w:t>1</w:t>
    </w:r>
    <w:r>
      <w:rPr>
        <w:rStyle w:val="ab"/>
      </w:rPr>
      <w:fldChar w:fldCharType="end"/>
    </w:r>
  </w:p>
  <w:p w:rsidR="00227857" w:rsidRDefault="00227857" w:rsidP="00665A4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7" w:rsidRDefault="003C19BA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2785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5812">
      <w:rPr>
        <w:rStyle w:val="ab"/>
        <w:noProof/>
      </w:rPr>
      <w:t>7</w:t>
    </w:r>
    <w:r>
      <w:rPr>
        <w:rStyle w:val="ab"/>
      </w:rPr>
      <w:fldChar w:fldCharType="end"/>
    </w:r>
  </w:p>
  <w:p w:rsidR="00227857" w:rsidRPr="001B4622" w:rsidRDefault="003C19BA" w:rsidP="005C5FF3">
    <w:pPr>
      <w:pStyle w:val="a7"/>
      <w:ind w:right="360"/>
    </w:pPr>
    <w:fldSimple w:instr=" FILENAME  \p  \* MERGEFORMAT ">
      <w:r w:rsidR="00E95812">
        <w:rPr>
          <w:noProof/>
        </w:rPr>
        <w:t>D:\Мои документы\норматив\постановления\2017\38 от 25.04.2017.docx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7B" w:rsidRDefault="00F9637B">
      <w:r>
        <w:separator/>
      </w:r>
    </w:p>
  </w:footnote>
  <w:footnote w:type="continuationSeparator" w:id="0">
    <w:p w:rsidR="00F9637B" w:rsidRDefault="00F96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>
      <w:start w:val="1"/>
      <w:numFmt w:val="lowerRoman"/>
      <w:lvlText w:val="%3."/>
      <w:lvlJc w:val="right"/>
      <w:pPr>
        <w:ind w:left="2420" w:hanging="180"/>
      </w:pPr>
    </w:lvl>
    <w:lvl w:ilvl="3" w:tplc="0419000F">
      <w:start w:val="1"/>
      <w:numFmt w:val="decimal"/>
      <w:lvlText w:val="%4."/>
      <w:lvlJc w:val="left"/>
      <w:pPr>
        <w:ind w:left="3140" w:hanging="360"/>
      </w:pPr>
    </w:lvl>
    <w:lvl w:ilvl="4" w:tplc="04190019">
      <w:start w:val="1"/>
      <w:numFmt w:val="lowerLetter"/>
      <w:lvlText w:val="%5."/>
      <w:lvlJc w:val="left"/>
      <w:pPr>
        <w:ind w:left="3860" w:hanging="360"/>
      </w:pPr>
    </w:lvl>
    <w:lvl w:ilvl="5" w:tplc="0419001B">
      <w:start w:val="1"/>
      <w:numFmt w:val="lowerRoman"/>
      <w:lvlText w:val="%6."/>
      <w:lvlJc w:val="right"/>
      <w:pPr>
        <w:ind w:left="4580" w:hanging="180"/>
      </w:pPr>
    </w:lvl>
    <w:lvl w:ilvl="6" w:tplc="0419000F">
      <w:start w:val="1"/>
      <w:numFmt w:val="decimal"/>
      <w:lvlText w:val="%7."/>
      <w:lvlJc w:val="left"/>
      <w:pPr>
        <w:ind w:left="5300" w:hanging="360"/>
      </w:pPr>
    </w:lvl>
    <w:lvl w:ilvl="7" w:tplc="04190019">
      <w:start w:val="1"/>
      <w:numFmt w:val="lowerLetter"/>
      <w:lvlText w:val="%8."/>
      <w:lvlJc w:val="left"/>
      <w:pPr>
        <w:ind w:left="6020" w:hanging="360"/>
      </w:pPr>
    </w:lvl>
    <w:lvl w:ilvl="8" w:tplc="0419001B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744"/>
    <w:rsid w:val="00003B0D"/>
    <w:rsid w:val="000058C8"/>
    <w:rsid w:val="000067D7"/>
    <w:rsid w:val="00014836"/>
    <w:rsid w:val="00040175"/>
    <w:rsid w:val="00042414"/>
    <w:rsid w:val="000437CB"/>
    <w:rsid w:val="00054ED1"/>
    <w:rsid w:val="000553CB"/>
    <w:rsid w:val="00055658"/>
    <w:rsid w:val="000676E0"/>
    <w:rsid w:val="00072471"/>
    <w:rsid w:val="00073812"/>
    <w:rsid w:val="000813B6"/>
    <w:rsid w:val="00091592"/>
    <w:rsid w:val="000948EE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D277C"/>
    <w:rsid w:val="000E1E20"/>
    <w:rsid w:val="000E4922"/>
    <w:rsid w:val="000E5F10"/>
    <w:rsid w:val="000F06A4"/>
    <w:rsid w:val="0010321F"/>
    <w:rsid w:val="001157AE"/>
    <w:rsid w:val="001228AE"/>
    <w:rsid w:val="00123961"/>
    <w:rsid w:val="001307B1"/>
    <w:rsid w:val="001312D1"/>
    <w:rsid w:val="0013133D"/>
    <w:rsid w:val="001329BF"/>
    <w:rsid w:val="0014070D"/>
    <w:rsid w:val="001532E8"/>
    <w:rsid w:val="00153E1D"/>
    <w:rsid w:val="001540BC"/>
    <w:rsid w:val="001622DD"/>
    <w:rsid w:val="00167D47"/>
    <w:rsid w:val="00176E79"/>
    <w:rsid w:val="00184E27"/>
    <w:rsid w:val="0019006B"/>
    <w:rsid w:val="00192546"/>
    <w:rsid w:val="001926FC"/>
    <w:rsid w:val="0019306B"/>
    <w:rsid w:val="00194045"/>
    <w:rsid w:val="001969E4"/>
    <w:rsid w:val="00197F52"/>
    <w:rsid w:val="001A0C17"/>
    <w:rsid w:val="001A1B4E"/>
    <w:rsid w:val="001A49DD"/>
    <w:rsid w:val="001A4DFD"/>
    <w:rsid w:val="001A7BFD"/>
    <w:rsid w:val="001B2409"/>
    <w:rsid w:val="001B4622"/>
    <w:rsid w:val="001B46ED"/>
    <w:rsid w:val="001B592D"/>
    <w:rsid w:val="001B61C1"/>
    <w:rsid w:val="001C1398"/>
    <w:rsid w:val="001C39F9"/>
    <w:rsid w:val="001C75BB"/>
    <w:rsid w:val="001E7744"/>
    <w:rsid w:val="001E7D7F"/>
    <w:rsid w:val="001F31AF"/>
    <w:rsid w:val="001F5743"/>
    <w:rsid w:val="002015E3"/>
    <w:rsid w:val="00201A4C"/>
    <w:rsid w:val="00203618"/>
    <w:rsid w:val="00204667"/>
    <w:rsid w:val="002052ED"/>
    <w:rsid w:val="00206936"/>
    <w:rsid w:val="002070CD"/>
    <w:rsid w:val="002079AD"/>
    <w:rsid w:val="00223BD0"/>
    <w:rsid w:val="00223FCB"/>
    <w:rsid w:val="00227415"/>
    <w:rsid w:val="00227857"/>
    <w:rsid w:val="002355C2"/>
    <w:rsid w:val="0024187C"/>
    <w:rsid w:val="002428A4"/>
    <w:rsid w:val="002439FE"/>
    <w:rsid w:val="00247B2C"/>
    <w:rsid w:val="00253935"/>
    <w:rsid w:val="00257360"/>
    <w:rsid w:val="002647E0"/>
    <w:rsid w:val="00264A68"/>
    <w:rsid w:val="0026768C"/>
    <w:rsid w:val="00270548"/>
    <w:rsid w:val="0027683B"/>
    <w:rsid w:val="00290E92"/>
    <w:rsid w:val="0029301B"/>
    <w:rsid w:val="0029470B"/>
    <w:rsid w:val="002957A0"/>
    <w:rsid w:val="002A642E"/>
    <w:rsid w:val="002B15BD"/>
    <w:rsid w:val="002B22E6"/>
    <w:rsid w:val="002B57BF"/>
    <w:rsid w:val="002B5BB9"/>
    <w:rsid w:val="002B6AE4"/>
    <w:rsid w:val="002B75E1"/>
    <w:rsid w:val="002B7BD0"/>
    <w:rsid w:val="002C2DF4"/>
    <w:rsid w:val="002C425F"/>
    <w:rsid w:val="002C4D2C"/>
    <w:rsid w:val="002C6052"/>
    <w:rsid w:val="002C6C4B"/>
    <w:rsid w:val="002D180B"/>
    <w:rsid w:val="002D319D"/>
    <w:rsid w:val="002D404A"/>
    <w:rsid w:val="002D51FC"/>
    <w:rsid w:val="002D5C3E"/>
    <w:rsid w:val="002E4312"/>
    <w:rsid w:val="002E4E08"/>
    <w:rsid w:val="002F0F0D"/>
    <w:rsid w:val="002F35C0"/>
    <w:rsid w:val="002F4D57"/>
    <w:rsid w:val="002F618C"/>
    <w:rsid w:val="00305371"/>
    <w:rsid w:val="00305399"/>
    <w:rsid w:val="003077EB"/>
    <w:rsid w:val="003104D2"/>
    <w:rsid w:val="00310A25"/>
    <w:rsid w:val="00310B50"/>
    <w:rsid w:val="00311C1E"/>
    <w:rsid w:val="003141A0"/>
    <w:rsid w:val="00315239"/>
    <w:rsid w:val="00315B95"/>
    <w:rsid w:val="003212D7"/>
    <w:rsid w:val="00321E4B"/>
    <w:rsid w:val="00322AF8"/>
    <w:rsid w:val="003235FE"/>
    <w:rsid w:val="00325F72"/>
    <w:rsid w:val="00330C1E"/>
    <w:rsid w:val="00330EF4"/>
    <w:rsid w:val="00331003"/>
    <w:rsid w:val="00331E18"/>
    <w:rsid w:val="00331F49"/>
    <w:rsid w:val="00332893"/>
    <w:rsid w:val="00334FCF"/>
    <w:rsid w:val="003402B7"/>
    <w:rsid w:val="003408B7"/>
    <w:rsid w:val="00344505"/>
    <w:rsid w:val="00350EC9"/>
    <w:rsid w:val="003551F3"/>
    <w:rsid w:val="00356814"/>
    <w:rsid w:val="00361865"/>
    <w:rsid w:val="003629F0"/>
    <w:rsid w:val="00365BC6"/>
    <w:rsid w:val="00373B82"/>
    <w:rsid w:val="003821C4"/>
    <w:rsid w:val="003825CA"/>
    <w:rsid w:val="00387896"/>
    <w:rsid w:val="00395B99"/>
    <w:rsid w:val="003B046E"/>
    <w:rsid w:val="003B0B63"/>
    <w:rsid w:val="003B7186"/>
    <w:rsid w:val="003C19BA"/>
    <w:rsid w:val="003C428B"/>
    <w:rsid w:val="003D1FAB"/>
    <w:rsid w:val="003D3FC8"/>
    <w:rsid w:val="003D6D2D"/>
    <w:rsid w:val="003E5644"/>
    <w:rsid w:val="003E7AC0"/>
    <w:rsid w:val="003F0051"/>
    <w:rsid w:val="003F1149"/>
    <w:rsid w:val="003F4910"/>
    <w:rsid w:val="003F731F"/>
    <w:rsid w:val="0040223D"/>
    <w:rsid w:val="004077A4"/>
    <w:rsid w:val="004111BA"/>
    <w:rsid w:val="0041311A"/>
    <w:rsid w:val="00414426"/>
    <w:rsid w:val="00420D35"/>
    <w:rsid w:val="0042489B"/>
    <w:rsid w:val="00425525"/>
    <w:rsid w:val="00427B3E"/>
    <w:rsid w:val="004311F0"/>
    <w:rsid w:val="00434DC0"/>
    <w:rsid w:val="004400BF"/>
    <w:rsid w:val="00442AFB"/>
    <w:rsid w:val="00447757"/>
    <w:rsid w:val="00447BE1"/>
    <w:rsid w:val="004511C4"/>
    <w:rsid w:val="004533FE"/>
    <w:rsid w:val="004555ED"/>
    <w:rsid w:val="00456243"/>
    <w:rsid w:val="004576CA"/>
    <w:rsid w:val="00461035"/>
    <w:rsid w:val="004647D8"/>
    <w:rsid w:val="0047035C"/>
    <w:rsid w:val="00476F55"/>
    <w:rsid w:val="00477735"/>
    <w:rsid w:val="00481B18"/>
    <w:rsid w:val="004912A7"/>
    <w:rsid w:val="00492AA0"/>
    <w:rsid w:val="00495D2B"/>
    <w:rsid w:val="00496401"/>
    <w:rsid w:val="004A094F"/>
    <w:rsid w:val="004A0E12"/>
    <w:rsid w:val="004A3BCA"/>
    <w:rsid w:val="004A4003"/>
    <w:rsid w:val="004B5BC3"/>
    <w:rsid w:val="004B692F"/>
    <w:rsid w:val="004C18B2"/>
    <w:rsid w:val="004C58B6"/>
    <w:rsid w:val="004C6B39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5033F0"/>
    <w:rsid w:val="00514FF4"/>
    <w:rsid w:val="005173F2"/>
    <w:rsid w:val="00522608"/>
    <w:rsid w:val="00523E32"/>
    <w:rsid w:val="005318D4"/>
    <w:rsid w:val="00532989"/>
    <w:rsid w:val="00536E3C"/>
    <w:rsid w:val="00544BB6"/>
    <w:rsid w:val="00547DD9"/>
    <w:rsid w:val="00547E63"/>
    <w:rsid w:val="005618BC"/>
    <w:rsid w:val="00570A36"/>
    <w:rsid w:val="0057575C"/>
    <w:rsid w:val="00577970"/>
    <w:rsid w:val="00584659"/>
    <w:rsid w:val="0059029A"/>
    <w:rsid w:val="005A0BCB"/>
    <w:rsid w:val="005A1DBB"/>
    <w:rsid w:val="005A5CE4"/>
    <w:rsid w:val="005A6DEA"/>
    <w:rsid w:val="005B1DDF"/>
    <w:rsid w:val="005C42CB"/>
    <w:rsid w:val="005C5FF3"/>
    <w:rsid w:val="005D1669"/>
    <w:rsid w:val="005D57CC"/>
    <w:rsid w:val="005D7087"/>
    <w:rsid w:val="005D7D52"/>
    <w:rsid w:val="005E5AEB"/>
    <w:rsid w:val="005F027A"/>
    <w:rsid w:val="005F699F"/>
    <w:rsid w:val="006000DD"/>
    <w:rsid w:val="00605ADC"/>
    <w:rsid w:val="00613351"/>
    <w:rsid w:val="00621BC3"/>
    <w:rsid w:val="00622589"/>
    <w:rsid w:val="00623424"/>
    <w:rsid w:val="0062702A"/>
    <w:rsid w:val="00633558"/>
    <w:rsid w:val="006347B8"/>
    <w:rsid w:val="00634ABB"/>
    <w:rsid w:val="00635D6B"/>
    <w:rsid w:val="00646381"/>
    <w:rsid w:val="006464BD"/>
    <w:rsid w:val="006536EC"/>
    <w:rsid w:val="006558C4"/>
    <w:rsid w:val="00665A4E"/>
    <w:rsid w:val="00667613"/>
    <w:rsid w:val="00667DF1"/>
    <w:rsid w:val="00672FB0"/>
    <w:rsid w:val="00675529"/>
    <w:rsid w:val="00680CE4"/>
    <w:rsid w:val="006827A9"/>
    <w:rsid w:val="00684E0A"/>
    <w:rsid w:val="006960FA"/>
    <w:rsid w:val="006A7CC5"/>
    <w:rsid w:val="006B4086"/>
    <w:rsid w:val="006B451E"/>
    <w:rsid w:val="006B66FE"/>
    <w:rsid w:val="006C46BF"/>
    <w:rsid w:val="006D088E"/>
    <w:rsid w:val="006D3DBC"/>
    <w:rsid w:val="006D6326"/>
    <w:rsid w:val="006E4093"/>
    <w:rsid w:val="00703701"/>
    <w:rsid w:val="0071239B"/>
    <w:rsid w:val="0072516A"/>
    <w:rsid w:val="0073091A"/>
    <w:rsid w:val="00730D79"/>
    <w:rsid w:val="00735B3A"/>
    <w:rsid w:val="00736452"/>
    <w:rsid w:val="00741F33"/>
    <w:rsid w:val="00745ABF"/>
    <w:rsid w:val="007545EB"/>
    <w:rsid w:val="00761249"/>
    <w:rsid w:val="00761694"/>
    <w:rsid w:val="007619C8"/>
    <w:rsid w:val="00762138"/>
    <w:rsid w:val="00762A67"/>
    <w:rsid w:val="0076534B"/>
    <w:rsid w:val="007668BA"/>
    <w:rsid w:val="00767AD2"/>
    <w:rsid w:val="00770279"/>
    <w:rsid w:val="0077138D"/>
    <w:rsid w:val="00774A04"/>
    <w:rsid w:val="00776086"/>
    <w:rsid w:val="0078182E"/>
    <w:rsid w:val="00783B99"/>
    <w:rsid w:val="00787558"/>
    <w:rsid w:val="0079517D"/>
    <w:rsid w:val="00795E41"/>
    <w:rsid w:val="007A3E5A"/>
    <w:rsid w:val="007A4730"/>
    <w:rsid w:val="007A47D8"/>
    <w:rsid w:val="007A7C89"/>
    <w:rsid w:val="007B2A28"/>
    <w:rsid w:val="007B3F80"/>
    <w:rsid w:val="007B4135"/>
    <w:rsid w:val="007B5292"/>
    <w:rsid w:val="007B63DF"/>
    <w:rsid w:val="007C2D29"/>
    <w:rsid w:val="007C411B"/>
    <w:rsid w:val="007D4AFE"/>
    <w:rsid w:val="007D5FBD"/>
    <w:rsid w:val="007E2897"/>
    <w:rsid w:val="007F56DD"/>
    <w:rsid w:val="007F6167"/>
    <w:rsid w:val="00802146"/>
    <w:rsid w:val="008067EB"/>
    <w:rsid w:val="00807445"/>
    <w:rsid w:val="0081053E"/>
    <w:rsid w:val="00812D35"/>
    <w:rsid w:val="00825C91"/>
    <w:rsid w:val="00840A9C"/>
    <w:rsid w:val="00844F94"/>
    <w:rsid w:val="0085019F"/>
    <w:rsid w:val="0085109E"/>
    <w:rsid w:val="00852D34"/>
    <w:rsid w:val="008531DF"/>
    <w:rsid w:val="00853CD2"/>
    <w:rsid w:val="00856C01"/>
    <w:rsid w:val="00857D03"/>
    <w:rsid w:val="00864DE4"/>
    <w:rsid w:val="00864F36"/>
    <w:rsid w:val="00865921"/>
    <w:rsid w:val="008663E7"/>
    <w:rsid w:val="00870975"/>
    <w:rsid w:val="008764FF"/>
    <w:rsid w:val="0089074D"/>
    <w:rsid w:val="00894987"/>
    <w:rsid w:val="008971BD"/>
    <w:rsid w:val="008A4AA1"/>
    <w:rsid w:val="008A6A02"/>
    <w:rsid w:val="008B04EA"/>
    <w:rsid w:val="008C0171"/>
    <w:rsid w:val="008C03F6"/>
    <w:rsid w:val="008C042D"/>
    <w:rsid w:val="008C0DF9"/>
    <w:rsid w:val="008D05F9"/>
    <w:rsid w:val="008E038E"/>
    <w:rsid w:val="008E1E42"/>
    <w:rsid w:val="008E4F7F"/>
    <w:rsid w:val="008E5322"/>
    <w:rsid w:val="008E7746"/>
    <w:rsid w:val="008F2EAA"/>
    <w:rsid w:val="008F619D"/>
    <w:rsid w:val="00900C88"/>
    <w:rsid w:val="009015E1"/>
    <w:rsid w:val="00911C3F"/>
    <w:rsid w:val="0091308C"/>
    <w:rsid w:val="009167F9"/>
    <w:rsid w:val="00920540"/>
    <w:rsid w:val="00920FB5"/>
    <w:rsid w:val="009248D8"/>
    <w:rsid w:val="00935666"/>
    <w:rsid w:val="00936DE3"/>
    <w:rsid w:val="00936F4D"/>
    <w:rsid w:val="00944C99"/>
    <w:rsid w:val="00945130"/>
    <w:rsid w:val="00952465"/>
    <w:rsid w:val="009550E1"/>
    <w:rsid w:val="0095684A"/>
    <w:rsid w:val="00957024"/>
    <w:rsid w:val="00957ABE"/>
    <w:rsid w:val="00960AA9"/>
    <w:rsid w:val="00965163"/>
    <w:rsid w:val="0096697E"/>
    <w:rsid w:val="00975A79"/>
    <w:rsid w:val="00982DC4"/>
    <w:rsid w:val="0099026B"/>
    <w:rsid w:val="0099211C"/>
    <w:rsid w:val="00992888"/>
    <w:rsid w:val="00993EF4"/>
    <w:rsid w:val="0099599C"/>
    <w:rsid w:val="00996BA8"/>
    <w:rsid w:val="009A2761"/>
    <w:rsid w:val="009A3603"/>
    <w:rsid w:val="009A3B08"/>
    <w:rsid w:val="009A4F9F"/>
    <w:rsid w:val="009B0188"/>
    <w:rsid w:val="009B11E4"/>
    <w:rsid w:val="009B7D13"/>
    <w:rsid w:val="009C3A49"/>
    <w:rsid w:val="009C6BB5"/>
    <w:rsid w:val="009C758D"/>
    <w:rsid w:val="009D682E"/>
    <w:rsid w:val="009D7718"/>
    <w:rsid w:val="009F28F8"/>
    <w:rsid w:val="009F53FC"/>
    <w:rsid w:val="009F6116"/>
    <w:rsid w:val="00A028D8"/>
    <w:rsid w:val="00A02B3B"/>
    <w:rsid w:val="00A0730D"/>
    <w:rsid w:val="00A21D35"/>
    <w:rsid w:val="00A2268F"/>
    <w:rsid w:val="00A23923"/>
    <w:rsid w:val="00A249D7"/>
    <w:rsid w:val="00A27BC8"/>
    <w:rsid w:val="00A30373"/>
    <w:rsid w:val="00A3795F"/>
    <w:rsid w:val="00A45742"/>
    <w:rsid w:val="00A5023A"/>
    <w:rsid w:val="00A54221"/>
    <w:rsid w:val="00A54513"/>
    <w:rsid w:val="00A60BF2"/>
    <w:rsid w:val="00A62C8A"/>
    <w:rsid w:val="00A64320"/>
    <w:rsid w:val="00A64977"/>
    <w:rsid w:val="00A66741"/>
    <w:rsid w:val="00A667B1"/>
    <w:rsid w:val="00A748D0"/>
    <w:rsid w:val="00A761D6"/>
    <w:rsid w:val="00A8030E"/>
    <w:rsid w:val="00A806B6"/>
    <w:rsid w:val="00A83010"/>
    <w:rsid w:val="00A9194E"/>
    <w:rsid w:val="00AA0CA0"/>
    <w:rsid w:val="00AA45F0"/>
    <w:rsid w:val="00AA7EF5"/>
    <w:rsid w:val="00AB0159"/>
    <w:rsid w:val="00AB32C0"/>
    <w:rsid w:val="00AB5B8E"/>
    <w:rsid w:val="00AC06AE"/>
    <w:rsid w:val="00AC351C"/>
    <w:rsid w:val="00AC4B59"/>
    <w:rsid w:val="00AC539A"/>
    <w:rsid w:val="00AE739F"/>
    <w:rsid w:val="00AF1AFD"/>
    <w:rsid w:val="00AF5393"/>
    <w:rsid w:val="00AF5824"/>
    <w:rsid w:val="00B01499"/>
    <w:rsid w:val="00B03D20"/>
    <w:rsid w:val="00B07968"/>
    <w:rsid w:val="00B226AF"/>
    <w:rsid w:val="00B24F46"/>
    <w:rsid w:val="00B27189"/>
    <w:rsid w:val="00B30178"/>
    <w:rsid w:val="00B36F56"/>
    <w:rsid w:val="00B37FC5"/>
    <w:rsid w:val="00B473A7"/>
    <w:rsid w:val="00B51CE3"/>
    <w:rsid w:val="00B53093"/>
    <w:rsid w:val="00B538A6"/>
    <w:rsid w:val="00B54272"/>
    <w:rsid w:val="00B55DFE"/>
    <w:rsid w:val="00B560C3"/>
    <w:rsid w:val="00B56AAF"/>
    <w:rsid w:val="00B60AAE"/>
    <w:rsid w:val="00B625CB"/>
    <w:rsid w:val="00B67297"/>
    <w:rsid w:val="00B673F2"/>
    <w:rsid w:val="00B72429"/>
    <w:rsid w:val="00B72538"/>
    <w:rsid w:val="00B77947"/>
    <w:rsid w:val="00B8529F"/>
    <w:rsid w:val="00B91E3F"/>
    <w:rsid w:val="00B9373A"/>
    <w:rsid w:val="00B960B2"/>
    <w:rsid w:val="00BA0F1D"/>
    <w:rsid w:val="00BA2E04"/>
    <w:rsid w:val="00BA37F7"/>
    <w:rsid w:val="00BA6B04"/>
    <w:rsid w:val="00BC3E54"/>
    <w:rsid w:val="00BC48A0"/>
    <w:rsid w:val="00BD03E3"/>
    <w:rsid w:val="00BD6515"/>
    <w:rsid w:val="00BE04BD"/>
    <w:rsid w:val="00BF279A"/>
    <w:rsid w:val="00BF32FB"/>
    <w:rsid w:val="00BF7A65"/>
    <w:rsid w:val="00C07DF8"/>
    <w:rsid w:val="00C10A10"/>
    <w:rsid w:val="00C171DF"/>
    <w:rsid w:val="00C213F4"/>
    <w:rsid w:val="00C21F71"/>
    <w:rsid w:val="00C230A2"/>
    <w:rsid w:val="00C327FC"/>
    <w:rsid w:val="00C34E20"/>
    <w:rsid w:val="00C41DF8"/>
    <w:rsid w:val="00C422AC"/>
    <w:rsid w:val="00C43085"/>
    <w:rsid w:val="00C45CD8"/>
    <w:rsid w:val="00C45F79"/>
    <w:rsid w:val="00C470D7"/>
    <w:rsid w:val="00C47957"/>
    <w:rsid w:val="00C54A49"/>
    <w:rsid w:val="00C55B56"/>
    <w:rsid w:val="00C56ED2"/>
    <w:rsid w:val="00C57E3D"/>
    <w:rsid w:val="00C71B9F"/>
    <w:rsid w:val="00C84BA5"/>
    <w:rsid w:val="00C900DC"/>
    <w:rsid w:val="00C904E9"/>
    <w:rsid w:val="00CA0062"/>
    <w:rsid w:val="00CA57C8"/>
    <w:rsid w:val="00CB13AC"/>
    <w:rsid w:val="00CB22E0"/>
    <w:rsid w:val="00CB26E4"/>
    <w:rsid w:val="00CB39C3"/>
    <w:rsid w:val="00CB51D3"/>
    <w:rsid w:val="00CB54FF"/>
    <w:rsid w:val="00CB5548"/>
    <w:rsid w:val="00CB6C14"/>
    <w:rsid w:val="00CB7B5C"/>
    <w:rsid w:val="00CD3069"/>
    <w:rsid w:val="00CD5E40"/>
    <w:rsid w:val="00CD7EDD"/>
    <w:rsid w:val="00CE0CD6"/>
    <w:rsid w:val="00CE18BA"/>
    <w:rsid w:val="00CE354A"/>
    <w:rsid w:val="00CE3C40"/>
    <w:rsid w:val="00CF2DFE"/>
    <w:rsid w:val="00CF491D"/>
    <w:rsid w:val="00D00358"/>
    <w:rsid w:val="00D00B92"/>
    <w:rsid w:val="00D22D84"/>
    <w:rsid w:val="00D27895"/>
    <w:rsid w:val="00D36073"/>
    <w:rsid w:val="00D361E4"/>
    <w:rsid w:val="00D4447A"/>
    <w:rsid w:val="00D60444"/>
    <w:rsid w:val="00D617C8"/>
    <w:rsid w:val="00D63175"/>
    <w:rsid w:val="00D6394A"/>
    <w:rsid w:val="00D65AD2"/>
    <w:rsid w:val="00D77131"/>
    <w:rsid w:val="00D809B6"/>
    <w:rsid w:val="00D83387"/>
    <w:rsid w:val="00D8360E"/>
    <w:rsid w:val="00D83B6D"/>
    <w:rsid w:val="00D84291"/>
    <w:rsid w:val="00D84383"/>
    <w:rsid w:val="00D852C3"/>
    <w:rsid w:val="00D96828"/>
    <w:rsid w:val="00DA0249"/>
    <w:rsid w:val="00DA0387"/>
    <w:rsid w:val="00DA13BE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07C35"/>
    <w:rsid w:val="00E10A7B"/>
    <w:rsid w:val="00E23832"/>
    <w:rsid w:val="00E27B99"/>
    <w:rsid w:val="00E34F63"/>
    <w:rsid w:val="00E36B39"/>
    <w:rsid w:val="00E36FB7"/>
    <w:rsid w:val="00E37C66"/>
    <w:rsid w:val="00E44B38"/>
    <w:rsid w:val="00E52A55"/>
    <w:rsid w:val="00E5304D"/>
    <w:rsid w:val="00E564C7"/>
    <w:rsid w:val="00E56ECE"/>
    <w:rsid w:val="00E5707C"/>
    <w:rsid w:val="00E623C0"/>
    <w:rsid w:val="00E65F05"/>
    <w:rsid w:val="00E6731C"/>
    <w:rsid w:val="00E72259"/>
    <w:rsid w:val="00E72CF0"/>
    <w:rsid w:val="00E75C8C"/>
    <w:rsid w:val="00E766DA"/>
    <w:rsid w:val="00E813B5"/>
    <w:rsid w:val="00E835D5"/>
    <w:rsid w:val="00E84462"/>
    <w:rsid w:val="00E86402"/>
    <w:rsid w:val="00E95812"/>
    <w:rsid w:val="00EA03B8"/>
    <w:rsid w:val="00EA2CEE"/>
    <w:rsid w:val="00EA4566"/>
    <w:rsid w:val="00EA5D2A"/>
    <w:rsid w:val="00EA6C99"/>
    <w:rsid w:val="00EB30A4"/>
    <w:rsid w:val="00EB31E8"/>
    <w:rsid w:val="00EB3411"/>
    <w:rsid w:val="00EB6088"/>
    <w:rsid w:val="00EB7C45"/>
    <w:rsid w:val="00EC62C1"/>
    <w:rsid w:val="00ED0FB0"/>
    <w:rsid w:val="00ED15D2"/>
    <w:rsid w:val="00ED3016"/>
    <w:rsid w:val="00ED36A1"/>
    <w:rsid w:val="00ED550D"/>
    <w:rsid w:val="00ED67BC"/>
    <w:rsid w:val="00EE192F"/>
    <w:rsid w:val="00EE4A5F"/>
    <w:rsid w:val="00EF49BA"/>
    <w:rsid w:val="00F033DC"/>
    <w:rsid w:val="00F06C16"/>
    <w:rsid w:val="00F15545"/>
    <w:rsid w:val="00F201D4"/>
    <w:rsid w:val="00F20EAC"/>
    <w:rsid w:val="00F21044"/>
    <w:rsid w:val="00F23A51"/>
    <w:rsid w:val="00F23BDA"/>
    <w:rsid w:val="00F30090"/>
    <w:rsid w:val="00F3339A"/>
    <w:rsid w:val="00F43013"/>
    <w:rsid w:val="00F4593E"/>
    <w:rsid w:val="00F554F4"/>
    <w:rsid w:val="00F5626E"/>
    <w:rsid w:val="00F60EFB"/>
    <w:rsid w:val="00F61FDE"/>
    <w:rsid w:val="00F626A5"/>
    <w:rsid w:val="00F6559F"/>
    <w:rsid w:val="00F70F4D"/>
    <w:rsid w:val="00F810AD"/>
    <w:rsid w:val="00F82185"/>
    <w:rsid w:val="00F8503A"/>
    <w:rsid w:val="00F87543"/>
    <w:rsid w:val="00F92101"/>
    <w:rsid w:val="00F943F4"/>
    <w:rsid w:val="00F9637B"/>
    <w:rsid w:val="00F96705"/>
    <w:rsid w:val="00F96765"/>
    <w:rsid w:val="00FA2968"/>
    <w:rsid w:val="00FA2A02"/>
    <w:rsid w:val="00FA3258"/>
    <w:rsid w:val="00FA3D30"/>
    <w:rsid w:val="00FA6A22"/>
    <w:rsid w:val="00FA7B28"/>
    <w:rsid w:val="00FB13B7"/>
    <w:rsid w:val="00FB2416"/>
    <w:rsid w:val="00FB2774"/>
    <w:rsid w:val="00FB2945"/>
    <w:rsid w:val="00FC1B3E"/>
    <w:rsid w:val="00FD7D92"/>
    <w:rsid w:val="00FE4BB6"/>
    <w:rsid w:val="00FE7DD8"/>
    <w:rsid w:val="00FF1804"/>
    <w:rsid w:val="00FF1E52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84462"/>
  </w:style>
  <w:style w:type="paragraph" w:styleId="1">
    <w:name w:val="heading 1"/>
    <w:basedOn w:val="a"/>
    <w:next w:val="a"/>
    <w:link w:val="10"/>
    <w:uiPriority w:val="99"/>
    <w:qFormat/>
    <w:rsid w:val="00E8446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84462"/>
    <w:pPr>
      <w:keepNext/>
      <w:ind w:left="709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E774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018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01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E7744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E8446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B0188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84462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B0188"/>
    <w:rPr>
      <w:sz w:val="20"/>
      <w:szCs w:val="20"/>
    </w:rPr>
  </w:style>
  <w:style w:type="paragraph" w:customStyle="1" w:styleId="Postan">
    <w:name w:val="Postan"/>
    <w:basedOn w:val="a"/>
    <w:uiPriority w:val="99"/>
    <w:rsid w:val="00E84462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E8446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E7744"/>
  </w:style>
  <w:style w:type="paragraph" w:styleId="a9">
    <w:name w:val="header"/>
    <w:basedOn w:val="a"/>
    <w:link w:val="aa"/>
    <w:uiPriority w:val="99"/>
    <w:rsid w:val="00E8446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E7744"/>
  </w:style>
  <w:style w:type="character" w:styleId="ab">
    <w:name w:val="page number"/>
    <w:basedOn w:val="a0"/>
    <w:uiPriority w:val="99"/>
    <w:rsid w:val="00E84462"/>
  </w:style>
  <w:style w:type="character" w:customStyle="1" w:styleId="CharStyle3">
    <w:name w:val="Char Style 3"/>
    <w:link w:val="Style2"/>
    <w:uiPriority w:val="99"/>
    <w:locked/>
    <w:rsid w:val="001E7744"/>
    <w:rPr>
      <w:sz w:val="8"/>
      <w:szCs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zCs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szCs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bCs/>
      <w:spacing w:val="-2"/>
      <w:sz w:val="9"/>
      <w:szCs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bCs/>
      <w:spacing w:val="-2"/>
      <w:sz w:val="9"/>
      <w:szCs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bCs/>
      <w:sz w:val="13"/>
      <w:szCs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szCs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zCs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szCs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szCs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bCs/>
      <w:sz w:val="11"/>
      <w:szCs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bCs/>
      <w:sz w:val="10"/>
      <w:szCs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bCs/>
      <w:sz w:val="10"/>
      <w:szCs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szCs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szCs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szCs w:val="8"/>
      <w:lang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szCs w:val="10"/>
      <w:lang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  <w:lang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bCs/>
      <w:sz w:val="13"/>
      <w:szCs w:val="13"/>
      <w:lang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9"/>
      <w:lang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  <w:lang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bCs/>
      <w:sz w:val="10"/>
      <w:szCs w:val="10"/>
      <w:lang/>
    </w:rPr>
  </w:style>
  <w:style w:type="paragraph" w:styleId="ac">
    <w:name w:val="Balloon Text"/>
    <w:basedOn w:val="a"/>
    <w:link w:val="ad"/>
    <w:uiPriority w:val="99"/>
    <w:semiHidden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9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1E7744"/>
    <w:rPr>
      <w:color w:val="000000"/>
    </w:rPr>
  </w:style>
  <w:style w:type="character" w:styleId="af1">
    <w:name w:val="footnote reference"/>
    <w:basedOn w:val="a0"/>
    <w:uiPriority w:val="99"/>
    <w:semiHidden/>
    <w:rsid w:val="001E7744"/>
    <w:rPr>
      <w:vertAlign w:val="superscript"/>
    </w:rPr>
  </w:style>
  <w:style w:type="paragraph" w:styleId="af2">
    <w:name w:val="List Paragraph"/>
    <w:basedOn w:val="a"/>
    <w:uiPriority w:val="99"/>
    <w:qFormat/>
    <w:rsid w:val="001E7744"/>
    <w:pPr>
      <w:widowControl w:val="0"/>
      <w:ind w:left="72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basedOn w:val="a0"/>
    <w:uiPriority w:val="99"/>
    <w:rsid w:val="001E7744"/>
    <w:rPr>
      <w:color w:val="0000FF"/>
      <w:u w:val="single"/>
    </w:rPr>
  </w:style>
  <w:style w:type="paragraph" w:customStyle="1" w:styleId="ConsPlusNormal">
    <w:name w:val="ConsPlusNormal"/>
    <w:uiPriority w:val="99"/>
    <w:rsid w:val="001E7744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4">
    <w:name w:val="Plain Text"/>
    <w:basedOn w:val="a"/>
    <w:link w:val="af5"/>
    <w:uiPriority w:val="99"/>
    <w:rsid w:val="000948EE"/>
    <w:rPr>
      <w:rFonts w:ascii="Courier New" w:hAnsi="Courier New" w:cs="Courier New"/>
      <w:color w:val="00000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9B0188"/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1 Знак"/>
    <w:basedOn w:val="a"/>
    <w:uiPriority w:val="99"/>
    <w:rsid w:val="000948E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8B04E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EACC-68A6-4B0F-A7EA-0C7F7786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>Ростовская область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Альпер Екатерина Сергеевна</dc:creator>
  <cp:keywords/>
  <dc:description/>
  <cp:lastModifiedBy>-</cp:lastModifiedBy>
  <cp:revision>6</cp:revision>
  <cp:lastPrinted>2017-04-25T10:52:00Z</cp:lastPrinted>
  <dcterms:created xsi:type="dcterms:W3CDTF">2017-04-25T08:03:00Z</dcterms:created>
  <dcterms:modified xsi:type="dcterms:W3CDTF">2017-04-25T10:52:00Z</dcterms:modified>
</cp:coreProperties>
</file>