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07" w:rsidRPr="00AB5F07" w:rsidRDefault="00AB5F07" w:rsidP="00AB5F07">
      <w:pPr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256887" w:rsidRPr="00256887" w:rsidRDefault="00256887" w:rsidP="002568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88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6887" w:rsidRPr="00256887" w:rsidRDefault="00256887" w:rsidP="0025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8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56887" w:rsidRPr="00256887" w:rsidRDefault="00256887" w:rsidP="002568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887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256887" w:rsidRPr="00256887" w:rsidRDefault="00256887" w:rsidP="0025688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5688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6887" w:rsidRPr="00256887" w:rsidRDefault="00256887" w:rsidP="0025688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56887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256887" w:rsidRPr="00256887" w:rsidRDefault="00256887" w:rsidP="002568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887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НОВОЦИМЛЯНСКОГО </w:t>
      </w:r>
    </w:p>
    <w:p w:rsidR="00256887" w:rsidRPr="00256887" w:rsidRDefault="00256887" w:rsidP="002568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88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B5F07" w:rsidRPr="00AB5F07" w:rsidRDefault="00AB5F07" w:rsidP="00AB5F07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B5F07"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Pr="00AB5F07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AB5F07" w:rsidRPr="00AB5F07" w:rsidRDefault="00256887" w:rsidP="00AB5F07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12.10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.2017г.                                          № </w:t>
      </w:r>
      <w:r w:rsidR="00E448F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ст. Новоцимлянская</w:t>
      </w:r>
    </w:p>
    <w:tbl>
      <w:tblPr>
        <w:tblW w:w="0" w:type="auto"/>
        <w:tblLook w:val="01E0"/>
      </w:tblPr>
      <w:tblGrid>
        <w:gridCol w:w="5148"/>
      </w:tblGrid>
      <w:tr w:rsidR="00AB5F07" w:rsidRPr="00AB5F07" w:rsidTr="001C4162">
        <w:tc>
          <w:tcPr>
            <w:tcW w:w="5148" w:type="dxa"/>
          </w:tcPr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 назначении публичных слушаний по</w:t>
            </w:r>
          </w:p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обсуждению проекта решения Собрания</w:t>
            </w:r>
          </w:p>
          <w:p w:rsidR="00AB5F07" w:rsidRPr="00AB5F07" w:rsidRDefault="0025688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депутатов Новоцимлянского</w:t>
            </w:r>
            <w:r w:rsidR="00AB5F07" w:rsidRPr="00AB5F07">
              <w:rPr>
                <w:b w:val="0"/>
                <w:sz w:val="28"/>
                <w:szCs w:val="28"/>
              </w:rPr>
              <w:t xml:space="preserve"> сельского поселения «Об утверждении  правил благоустройства,  уборки и содерж</w:t>
            </w:r>
            <w:r>
              <w:rPr>
                <w:b w:val="0"/>
                <w:sz w:val="28"/>
                <w:szCs w:val="28"/>
              </w:rPr>
              <w:t>ания территории  Новоцимлянского</w:t>
            </w:r>
            <w:r w:rsidR="00AB5F07" w:rsidRPr="00AB5F07">
              <w:rPr>
                <w:b w:val="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Pr="00AB5F07">
        <w:rPr>
          <w:rFonts w:ascii="Times New Roman" w:hAnsi="Times New Roman" w:cs="Times New Roman"/>
          <w:sz w:val="28"/>
          <w:szCs w:val="28"/>
        </w:rPr>
        <w:t>В соответствии с Уставом муниципа</w:t>
      </w:r>
      <w:r w:rsidR="00256887">
        <w:rPr>
          <w:rFonts w:ascii="Times New Roman" w:hAnsi="Times New Roman" w:cs="Times New Roman"/>
          <w:sz w:val="28"/>
          <w:szCs w:val="28"/>
        </w:rPr>
        <w:t>льного образования «Новоцимлянское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6887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256887">
        <w:rPr>
          <w:rFonts w:ascii="Times New Roman" w:hAnsi="Times New Roman" w:cs="Times New Roman"/>
          <w:color w:val="000000"/>
          <w:sz w:val="28"/>
          <w:szCs w:val="28"/>
        </w:rPr>
        <w:t>Собрания депутатов Новоцимлянского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56887">
        <w:rPr>
          <w:rFonts w:ascii="Times New Roman" w:hAnsi="Times New Roman" w:cs="Times New Roman"/>
          <w:color w:val="000000"/>
          <w:sz w:val="28"/>
          <w:szCs w:val="28"/>
        </w:rPr>
        <w:t>ельского поселения от 27.02.2017 г. № 26 п.19 пп.6, согласно решения Собрания депутатов от 21.08.2008 г. № 48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проведения публичных слушаний в</w:t>
      </w:r>
      <w:r w:rsidR="002568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«Новоцимлянское сельское поселение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AB5F07" w:rsidRPr="00AB5F07" w:rsidRDefault="00AB5F07" w:rsidP="00AB5F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0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B5F07">
        <w:rPr>
          <w:rFonts w:ascii="Times New Roman" w:hAnsi="Times New Roman" w:cs="Times New Roman"/>
          <w:sz w:val="28"/>
          <w:szCs w:val="28"/>
        </w:rPr>
        <w:t xml:space="preserve"> </w:t>
      </w:r>
      <w:r w:rsidRPr="00AB5F07">
        <w:rPr>
          <w:rFonts w:ascii="Times New Roman" w:hAnsi="Times New Roman" w:cs="Times New Roman"/>
          <w:b/>
          <w:sz w:val="28"/>
          <w:szCs w:val="28"/>
        </w:rPr>
        <w:t>О С Т А Н О В Л Я Ю:</w:t>
      </w:r>
    </w:p>
    <w:p w:rsid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1. Назначить публичные слушания по проекту решения «Об утверждении правил благоустройства, уборки и сод</w:t>
      </w:r>
      <w:r w:rsidR="00256887">
        <w:rPr>
          <w:rFonts w:ascii="Times New Roman" w:hAnsi="Times New Roman" w:cs="Times New Roman"/>
          <w:sz w:val="28"/>
          <w:szCs w:val="28"/>
        </w:rPr>
        <w:t>ержания территории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AB5F07" w:rsidRP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   2. Назначить проведение публичных слушаний по обсуждению проекта решения </w:t>
      </w:r>
      <w:r w:rsidRPr="00AB5F07">
        <w:rPr>
          <w:rFonts w:ascii="Times New Roman" w:hAnsi="Times New Roman" w:cs="Times New Roman"/>
          <w:sz w:val="28"/>
          <w:szCs w:val="28"/>
        </w:rPr>
        <w:t>«Об утверждении правил благоустройства, уборки и сод</w:t>
      </w:r>
      <w:r w:rsidR="00E448F6">
        <w:rPr>
          <w:rFonts w:ascii="Times New Roman" w:hAnsi="Times New Roman" w:cs="Times New Roman"/>
          <w:sz w:val="28"/>
          <w:szCs w:val="28"/>
        </w:rPr>
        <w:t>ержания территории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56887">
        <w:rPr>
          <w:rFonts w:ascii="Times New Roman" w:hAnsi="Times New Roman" w:cs="Times New Roman"/>
          <w:sz w:val="28"/>
          <w:szCs w:val="28"/>
        </w:rPr>
        <w:t>15</w:t>
      </w:r>
      <w:r w:rsidRPr="00AB5F07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B5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887">
        <w:rPr>
          <w:rFonts w:ascii="Times New Roman" w:hAnsi="Times New Roman" w:cs="Times New Roman"/>
          <w:sz w:val="28"/>
          <w:szCs w:val="28"/>
        </w:rPr>
        <w:t>26</w:t>
      </w:r>
      <w:r w:rsidRPr="00AB5F07">
        <w:rPr>
          <w:rFonts w:ascii="Times New Roman" w:hAnsi="Times New Roman" w:cs="Times New Roman"/>
          <w:sz w:val="28"/>
          <w:szCs w:val="28"/>
        </w:rPr>
        <w:t xml:space="preserve"> октября 2017 года в зд</w:t>
      </w:r>
      <w:r w:rsidR="00256887">
        <w:rPr>
          <w:rFonts w:ascii="Times New Roman" w:hAnsi="Times New Roman" w:cs="Times New Roman"/>
          <w:sz w:val="28"/>
          <w:szCs w:val="28"/>
        </w:rPr>
        <w:t>ании Администрации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256887">
        <w:rPr>
          <w:rFonts w:ascii="Times New Roman" w:hAnsi="Times New Roman" w:cs="Times New Roman"/>
          <w:sz w:val="28"/>
          <w:szCs w:val="28"/>
        </w:rPr>
        <w:t>ения по адресу: ст. Новоцимлянская, ул. Социалистическая, 21</w:t>
      </w:r>
      <w:r w:rsidRPr="00AB5F07">
        <w:rPr>
          <w:rFonts w:ascii="Times New Roman" w:hAnsi="Times New Roman" w:cs="Times New Roman"/>
          <w:sz w:val="28"/>
          <w:szCs w:val="28"/>
        </w:rPr>
        <w:t>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 3. Комиссии по местному самоуправлению, социальной политике и охране общественного порядка рассмотреть проект решения «Об утверждении правил благоустройства, уборки и содержания территории </w:t>
      </w:r>
      <w:r w:rsidR="0025688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 и подготовить заключение.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 4. Разместить проект решения </w:t>
      </w:r>
      <w:r w:rsidR="00256887">
        <w:rPr>
          <w:rFonts w:ascii="Times New Roman" w:hAnsi="Times New Roman" w:cs="Times New Roman"/>
          <w:sz w:val="28"/>
          <w:szCs w:val="28"/>
        </w:rPr>
        <w:t>Собрания депутатов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правил благоустройства, уборки и сод</w:t>
      </w:r>
      <w:r w:rsidR="00256887">
        <w:rPr>
          <w:rFonts w:ascii="Times New Roman" w:hAnsi="Times New Roman" w:cs="Times New Roman"/>
          <w:sz w:val="28"/>
          <w:szCs w:val="28"/>
        </w:rPr>
        <w:t>ержания территории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на официальном сайте </w:t>
      </w:r>
      <w:r w:rsidR="00256887">
        <w:rPr>
          <w:rFonts w:ascii="Times New Roman" w:hAnsi="Times New Roman" w:cs="Times New Roman"/>
          <w:sz w:val="28"/>
          <w:szCs w:val="28"/>
        </w:rPr>
        <w:lastRenderedPageBreak/>
        <w:t>Администрации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и обнародовать в информационном бюлле</w:t>
      </w:r>
      <w:r w:rsidR="00256887">
        <w:rPr>
          <w:rFonts w:ascii="Times New Roman" w:hAnsi="Times New Roman" w:cs="Times New Roman"/>
          <w:sz w:val="28"/>
          <w:szCs w:val="28"/>
        </w:rPr>
        <w:t>тене Администрации Новоцимлянского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5. Контроль за выполнением постановления воз</w:t>
      </w:r>
      <w:r w:rsidR="00256887">
        <w:rPr>
          <w:rFonts w:ascii="Times New Roman" w:hAnsi="Times New Roman" w:cs="Times New Roman"/>
          <w:sz w:val="28"/>
          <w:szCs w:val="28"/>
        </w:rPr>
        <w:t xml:space="preserve">ложить на Начальника сектора ЖКХ </w:t>
      </w:r>
      <w:r w:rsidR="00E448F6">
        <w:rPr>
          <w:rFonts w:ascii="Times New Roman" w:hAnsi="Times New Roman" w:cs="Times New Roman"/>
          <w:sz w:val="28"/>
          <w:szCs w:val="28"/>
        </w:rPr>
        <w:t xml:space="preserve"> Администрации Новоцимлянского сельского поселения </w:t>
      </w:r>
      <w:r w:rsidR="00256887">
        <w:rPr>
          <w:rFonts w:ascii="Times New Roman" w:hAnsi="Times New Roman" w:cs="Times New Roman"/>
          <w:sz w:val="28"/>
          <w:szCs w:val="28"/>
        </w:rPr>
        <w:t>(Чекалов Е.К</w:t>
      </w:r>
      <w:r w:rsidRPr="00AB5F07">
        <w:rPr>
          <w:rFonts w:ascii="Times New Roman" w:hAnsi="Times New Roman" w:cs="Times New Roman"/>
          <w:sz w:val="28"/>
          <w:szCs w:val="28"/>
        </w:rPr>
        <w:t xml:space="preserve">.).  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E448F6" w:rsidRDefault="00E448F6" w:rsidP="00AB5F0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8F6" w:rsidRDefault="00E448F6" w:rsidP="00AB5F0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55" w:rsidRDefault="00AB5F07" w:rsidP="00E4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депутатов- </w:t>
      </w:r>
    </w:p>
    <w:p w:rsidR="00AB5F07" w:rsidRPr="00AB5F07" w:rsidRDefault="00256887" w:rsidP="00E4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Новоцимлянского</w:t>
      </w:r>
    </w:p>
    <w:p w:rsidR="00AB5F07" w:rsidRPr="00AB5F07" w:rsidRDefault="00AB5F07" w:rsidP="00E4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63D7A">
        <w:rPr>
          <w:rFonts w:ascii="Times New Roman" w:hAnsi="Times New Roman" w:cs="Times New Roman"/>
          <w:color w:val="000000"/>
          <w:sz w:val="28"/>
          <w:szCs w:val="28"/>
        </w:rPr>
        <w:t>Л.Г. Забазнова</w:t>
      </w:r>
    </w:p>
    <w:p w:rsidR="00AB5F07" w:rsidRPr="00492E70" w:rsidRDefault="00AB5F07" w:rsidP="00AB5F07">
      <w:pPr>
        <w:spacing w:line="336" w:lineRule="atLeast"/>
        <w:jc w:val="both"/>
        <w:rPr>
          <w:color w:val="000000"/>
        </w:rPr>
      </w:pPr>
    </w:p>
    <w:p w:rsidR="00AF4900" w:rsidRDefault="00AF4900"/>
    <w:sectPr w:rsidR="00AF4900" w:rsidSect="00A86EE2">
      <w:footerReference w:type="default" r:id="rId6"/>
      <w:pgSz w:w="11906" w:h="16838"/>
      <w:pgMar w:top="567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CD" w:rsidRDefault="00F032CD" w:rsidP="00B3003B">
      <w:pPr>
        <w:spacing w:after="0" w:line="240" w:lineRule="auto"/>
      </w:pPr>
      <w:r>
        <w:separator/>
      </w:r>
    </w:p>
  </w:endnote>
  <w:endnote w:type="continuationSeparator" w:id="1">
    <w:p w:rsidR="00F032CD" w:rsidRDefault="00F032CD" w:rsidP="00B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3C" w:rsidRDefault="0083567D">
    <w:pPr>
      <w:pStyle w:val="a3"/>
      <w:jc w:val="right"/>
    </w:pPr>
    <w:r>
      <w:fldChar w:fldCharType="begin"/>
    </w:r>
    <w:r w:rsidR="00AF4900">
      <w:instrText>PAGE   \* MERGEFORMAT</w:instrText>
    </w:r>
    <w:r>
      <w:fldChar w:fldCharType="separate"/>
    </w:r>
    <w:r w:rsidR="00251DDC">
      <w:rPr>
        <w:noProof/>
      </w:rPr>
      <w:t>2</w:t>
    </w:r>
    <w:r>
      <w:fldChar w:fldCharType="end"/>
    </w:r>
  </w:p>
  <w:p w:rsidR="003D203C" w:rsidRDefault="00F032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CD" w:rsidRDefault="00F032CD" w:rsidP="00B3003B">
      <w:pPr>
        <w:spacing w:after="0" w:line="240" w:lineRule="auto"/>
      </w:pPr>
      <w:r>
        <w:separator/>
      </w:r>
    </w:p>
  </w:footnote>
  <w:footnote w:type="continuationSeparator" w:id="1">
    <w:p w:rsidR="00F032CD" w:rsidRDefault="00F032CD" w:rsidP="00B30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F07"/>
    <w:rsid w:val="0004448F"/>
    <w:rsid w:val="00076730"/>
    <w:rsid w:val="00177955"/>
    <w:rsid w:val="00224FE9"/>
    <w:rsid w:val="00251DDC"/>
    <w:rsid w:val="00256887"/>
    <w:rsid w:val="003B6FD1"/>
    <w:rsid w:val="004910C1"/>
    <w:rsid w:val="004C6E4D"/>
    <w:rsid w:val="00563D7A"/>
    <w:rsid w:val="00825D9A"/>
    <w:rsid w:val="0083567D"/>
    <w:rsid w:val="00AB5F07"/>
    <w:rsid w:val="00AF11C8"/>
    <w:rsid w:val="00AF4900"/>
    <w:rsid w:val="00B3003B"/>
    <w:rsid w:val="00CA2E73"/>
    <w:rsid w:val="00E448F6"/>
    <w:rsid w:val="00E72F0F"/>
    <w:rsid w:val="00F0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B5F07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Title">
    <w:name w:val="ConsPlusTitle"/>
    <w:rsid w:val="00AB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5F07"/>
    <w:pPr>
      <w:ind w:left="720"/>
      <w:contextualSpacing/>
    </w:pPr>
  </w:style>
  <w:style w:type="paragraph" w:styleId="a6">
    <w:name w:val="No Spacing"/>
    <w:uiPriority w:val="1"/>
    <w:qFormat/>
    <w:rsid w:val="002568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Администрация</cp:lastModifiedBy>
  <cp:revision>2</cp:revision>
  <cp:lastPrinted>2017-10-12T09:16:00Z</cp:lastPrinted>
  <dcterms:created xsi:type="dcterms:W3CDTF">2017-11-22T07:48:00Z</dcterms:created>
  <dcterms:modified xsi:type="dcterms:W3CDTF">2017-11-22T07:48:00Z</dcterms:modified>
</cp:coreProperties>
</file>