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11" w:rsidRPr="00A67991" w:rsidRDefault="002A4D11" w:rsidP="002A4D11">
      <w:pPr>
        <w:spacing w:line="20" w:lineRule="atLeast"/>
        <w:jc w:val="center"/>
        <w:rPr>
          <w:rFonts w:eastAsia="Calibri"/>
          <w:b/>
          <w:i/>
          <w:sz w:val="28"/>
          <w:szCs w:val="28"/>
        </w:rPr>
      </w:pPr>
      <w:bookmarkStart w:id="0" w:name="_GoBack"/>
      <w:bookmarkEnd w:id="0"/>
      <w:r>
        <w:rPr>
          <w:rFonts w:eastAsia="Calibri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 w:rsidR="000255FE">
        <w:rPr>
          <w:rFonts w:eastAsia="Calibri"/>
          <w:b/>
          <w:i/>
          <w:sz w:val="28"/>
          <w:szCs w:val="28"/>
        </w:rPr>
        <w:t xml:space="preserve"> </w:t>
      </w:r>
    </w:p>
    <w:p w:rsidR="002A4D11" w:rsidRPr="00A67991" w:rsidRDefault="002A4D11" w:rsidP="002A4D11">
      <w:pPr>
        <w:spacing w:line="20" w:lineRule="atLeast"/>
        <w:jc w:val="center"/>
        <w:rPr>
          <w:rFonts w:eastAsia="Calibri"/>
          <w:b/>
          <w:i/>
          <w:sz w:val="28"/>
          <w:szCs w:val="28"/>
        </w:rPr>
      </w:pPr>
      <w:r w:rsidRPr="00A67991">
        <w:rPr>
          <w:rFonts w:eastAsia="Calibri"/>
          <w:b/>
          <w:sz w:val="28"/>
          <w:szCs w:val="28"/>
        </w:rPr>
        <w:t xml:space="preserve">РОССИЙСКАЯ  ФЕДЕРАЦИЯ             </w:t>
      </w:r>
    </w:p>
    <w:p w:rsidR="002A4D11" w:rsidRPr="00A67991" w:rsidRDefault="002A4D11" w:rsidP="002A4D11">
      <w:pPr>
        <w:spacing w:line="20" w:lineRule="atLeast"/>
        <w:jc w:val="center"/>
        <w:rPr>
          <w:rFonts w:eastAsia="Calibri"/>
          <w:b/>
          <w:sz w:val="28"/>
          <w:szCs w:val="28"/>
        </w:rPr>
      </w:pPr>
      <w:r w:rsidRPr="00A67991">
        <w:rPr>
          <w:rFonts w:eastAsia="Calibri"/>
          <w:b/>
          <w:sz w:val="28"/>
          <w:szCs w:val="28"/>
        </w:rPr>
        <w:t>РОСТОВСКАЯ ОБЛАСТЬ</w:t>
      </w:r>
    </w:p>
    <w:p w:rsidR="002A4D11" w:rsidRPr="00A67991" w:rsidRDefault="002A4D11" w:rsidP="002A4D11">
      <w:pPr>
        <w:tabs>
          <w:tab w:val="center" w:pos="4677"/>
          <w:tab w:val="left" w:pos="6878"/>
        </w:tabs>
        <w:spacing w:line="20" w:lineRule="atLeast"/>
        <w:jc w:val="center"/>
        <w:rPr>
          <w:rFonts w:eastAsia="Calibri"/>
          <w:b/>
          <w:sz w:val="28"/>
          <w:szCs w:val="28"/>
        </w:rPr>
      </w:pPr>
      <w:r w:rsidRPr="00A67991">
        <w:rPr>
          <w:rFonts w:eastAsia="Calibri"/>
          <w:b/>
          <w:sz w:val="28"/>
          <w:szCs w:val="28"/>
        </w:rPr>
        <w:t>ЦИМЛЯНСКИЙ РАЙОН</w:t>
      </w:r>
    </w:p>
    <w:p w:rsidR="002A4D11" w:rsidRPr="00A67991" w:rsidRDefault="002A4D11" w:rsidP="002A4D11">
      <w:pPr>
        <w:spacing w:line="20" w:lineRule="atLeast"/>
        <w:jc w:val="center"/>
        <w:rPr>
          <w:rFonts w:eastAsia="Calibri"/>
          <w:b/>
          <w:sz w:val="28"/>
          <w:szCs w:val="28"/>
        </w:rPr>
      </w:pPr>
      <w:r w:rsidRPr="00A67991">
        <w:rPr>
          <w:rFonts w:eastAsia="Calibri"/>
          <w:b/>
          <w:sz w:val="28"/>
          <w:szCs w:val="28"/>
        </w:rPr>
        <w:t>АДМИНИСТРАЦИЯ НОВОЦИМЛЯНСКОГО</w:t>
      </w:r>
    </w:p>
    <w:p w:rsidR="002A4D11" w:rsidRPr="00A67991" w:rsidRDefault="002A4D11" w:rsidP="002A4D11">
      <w:pPr>
        <w:spacing w:line="20" w:lineRule="atLeast"/>
        <w:jc w:val="center"/>
        <w:rPr>
          <w:rFonts w:eastAsia="Calibri"/>
          <w:b/>
          <w:sz w:val="28"/>
          <w:szCs w:val="28"/>
        </w:rPr>
      </w:pPr>
      <w:r w:rsidRPr="00A67991">
        <w:rPr>
          <w:rFonts w:eastAsia="Calibri"/>
          <w:b/>
          <w:sz w:val="28"/>
          <w:szCs w:val="28"/>
        </w:rPr>
        <w:t>СЕЛЬСКОГО ПОСЕЛЕНИЯ</w:t>
      </w:r>
    </w:p>
    <w:p w:rsidR="002A4D11" w:rsidRPr="00A67991" w:rsidRDefault="002A4D11" w:rsidP="002A4D11">
      <w:pPr>
        <w:spacing w:line="20" w:lineRule="atLeast"/>
        <w:jc w:val="center"/>
        <w:rPr>
          <w:rFonts w:eastAsia="Calibri"/>
          <w:b/>
          <w:sz w:val="28"/>
          <w:szCs w:val="28"/>
        </w:rPr>
      </w:pPr>
    </w:p>
    <w:p w:rsidR="002A4D11" w:rsidRPr="00A67991" w:rsidRDefault="002A4D11" w:rsidP="002A4D11">
      <w:pPr>
        <w:spacing w:line="20" w:lineRule="atLeast"/>
        <w:jc w:val="center"/>
        <w:rPr>
          <w:rFonts w:eastAsia="Calibri"/>
          <w:b/>
        </w:rPr>
      </w:pPr>
      <w:r w:rsidRPr="00A67991">
        <w:rPr>
          <w:rFonts w:eastAsia="Calibri"/>
          <w:b/>
          <w:sz w:val="28"/>
          <w:szCs w:val="28"/>
        </w:rPr>
        <w:t>ПОСТАНОВЛЕНИЕ</w:t>
      </w:r>
    </w:p>
    <w:p w:rsidR="002A4D11" w:rsidRPr="00A67991" w:rsidRDefault="002A4D11" w:rsidP="002A4D11">
      <w:pPr>
        <w:rPr>
          <w:sz w:val="28"/>
          <w:szCs w:val="28"/>
        </w:rPr>
      </w:pPr>
    </w:p>
    <w:p w:rsidR="002A4D11" w:rsidRPr="00A67991" w:rsidRDefault="000255FE" w:rsidP="002A4D11">
      <w:pPr>
        <w:rPr>
          <w:sz w:val="28"/>
          <w:szCs w:val="28"/>
        </w:rPr>
      </w:pPr>
      <w:r>
        <w:rPr>
          <w:sz w:val="28"/>
          <w:szCs w:val="28"/>
        </w:rPr>
        <w:t xml:space="preserve"> 24.12.</w:t>
      </w:r>
      <w:r w:rsidR="002A4D11" w:rsidRPr="00A67991">
        <w:rPr>
          <w:sz w:val="28"/>
          <w:szCs w:val="28"/>
        </w:rPr>
        <w:t>2015  года</w:t>
      </w:r>
      <w:r w:rsidR="002A4D1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</w:t>
      </w:r>
      <w:r w:rsidR="002A4D11" w:rsidRPr="00A67991">
        <w:rPr>
          <w:sz w:val="28"/>
          <w:szCs w:val="28"/>
        </w:rPr>
        <w:t>№</w:t>
      </w:r>
      <w:r w:rsidR="002A4D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195                              </w:t>
      </w:r>
      <w:r w:rsidR="002A4D11" w:rsidRPr="00A67991">
        <w:rPr>
          <w:sz w:val="28"/>
          <w:szCs w:val="28"/>
        </w:rPr>
        <w:t>ст. Новоцимлянская</w:t>
      </w:r>
    </w:p>
    <w:p w:rsidR="003B2E04" w:rsidRDefault="003B2E04" w:rsidP="003B2E04">
      <w:pPr>
        <w:jc w:val="center"/>
        <w:rPr>
          <w:rFonts w:ascii="Arial Unicode MS" w:hAnsi="Arial Unicode MS" w:cs="Arial Unicode MS"/>
          <w:sz w:val="28"/>
        </w:rPr>
      </w:pPr>
    </w:p>
    <w:p w:rsidR="002A4D11" w:rsidRDefault="007B05BE" w:rsidP="002A4D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A4D11">
        <w:rPr>
          <w:bCs/>
          <w:sz w:val="28"/>
          <w:szCs w:val="28"/>
        </w:rPr>
        <w:t xml:space="preserve">О порядке подготовки, утверждения местных </w:t>
      </w:r>
    </w:p>
    <w:p w:rsidR="002A4D11" w:rsidRDefault="002A4D11" w:rsidP="002A4D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A4D11">
        <w:rPr>
          <w:bCs/>
          <w:sz w:val="28"/>
          <w:szCs w:val="28"/>
        </w:rPr>
        <w:t>Н</w:t>
      </w:r>
      <w:r w:rsidR="007B05BE" w:rsidRPr="002A4D11">
        <w:rPr>
          <w:bCs/>
          <w:sz w:val="28"/>
          <w:szCs w:val="28"/>
        </w:rPr>
        <w:t>ормативов</w:t>
      </w:r>
      <w:r>
        <w:rPr>
          <w:bCs/>
          <w:sz w:val="28"/>
          <w:szCs w:val="28"/>
        </w:rPr>
        <w:t xml:space="preserve"> </w:t>
      </w:r>
      <w:r w:rsidR="007B05BE" w:rsidRPr="002A4D11">
        <w:rPr>
          <w:bCs/>
          <w:sz w:val="28"/>
          <w:szCs w:val="28"/>
        </w:rPr>
        <w:t xml:space="preserve">градостроительного проектирования </w:t>
      </w:r>
    </w:p>
    <w:p w:rsidR="002A4D11" w:rsidRDefault="003B2E04" w:rsidP="002A4D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A4D11">
        <w:rPr>
          <w:bCs/>
          <w:sz w:val="28"/>
          <w:szCs w:val="28"/>
        </w:rPr>
        <w:t xml:space="preserve">муниципального образования </w:t>
      </w:r>
      <w:r w:rsidR="002A4D11">
        <w:rPr>
          <w:bCs/>
          <w:sz w:val="28"/>
          <w:szCs w:val="28"/>
        </w:rPr>
        <w:t xml:space="preserve"> Новоцимлянское</w:t>
      </w:r>
      <w:r w:rsidRPr="002A4D11">
        <w:rPr>
          <w:bCs/>
          <w:sz w:val="28"/>
          <w:szCs w:val="28"/>
        </w:rPr>
        <w:t xml:space="preserve"> сельское </w:t>
      </w:r>
    </w:p>
    <w:p w:rsidR="003B2E04" w:rsidRPr="002A4D11" w:rsidRDefault="003B2E04" w:rsidP="002A4D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A4D11">
        <w:rPr>
          <w:bCs/>
          <w:sz w:val="28"/>
          <w:szCs w:val="28"/>
        </w:rPr>
        <w:t xml:space="preserve">поселение </w:t>
      </w:r>
      <w:r w:rsidR="002A4D11">
        <w:rPr>
          <w:bCs/>
          <w:sz w:val="28"/>
          <w:szCs w:val="28"/>
        </w:rPr>
        <w:t xml:space="preserve">Цимлянского </w:t>
      </w:r>
      <w:r w:rsidR="007B05BE" w:rsidRPr="002A4D11">
        <w:rPr>
          <w:bCs/>
          <w:sz w:val="28"/>
          <w:szCs w:val="28"/>
        </w:rPr>
        <w:t xml:space="preserve"> района</w:t>
      </w:r>
      <w:r w:rsidRPr="002A4D11">
        <w:rPr>
          <w:bCs/>
          <w:sz w:val="28"/>
          <w:szCs w:val="28"/>
        </w:rPr>
        <w:t xml:space="preserve"> </w:t>
      </w:r>
      <w:r w:rsidR="002A4D11">
        <w:rPr>
          <w:bCs/>
          <w:sz w:val="28"/>
          <w:szCs w:val="28"/>
        </w:rPr>
        <w:t xml:space="preserve">Ростовской </w:t>
      </w:r>
      <w:r w:rsidR="007B05BE" w:rsidRPr="002A4D11">
        <w:rPr>
          <w:bCs/>
          <w:sz w:val="28"/>
          <w:szCs w:val="28"/>
        </w:rPr>
        <w:t xml:space="preserve">области </w:t>
      </w:r>
    </w:p>
    <w:p w:rsidR="007B05BE" w:rsidRPr="002A4D11" w:rsidRDefault="007B05BE" w:rsidP="002A4D1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A4D11">
        <w:rPr>
          <w:bCs/>
          <w:sz w:val="28"/>
          <w:szCs w:val="28"/>
        </w:rPr>
        <w:t>и внесения в них изменений</w:t>
      </w:r>
    </w:p>
    <w:p w:rsidR="007B05BE" w:rsidRPr="007B05BE" w:rsidRDefault="007B05BE" w:rsidP="007B672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85EA4" w:rsidRDefault="007B05BE" w:rsidP="00B12B2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B05BE">
        <w:rPr>
          <w:bCs/>
          <w:sz w:val="28"/>
          <w:szCs w:val="28"/>
        </w:rPr>
        <w:t xml:space="preserve">В соответствии с </w:t>
      </w:r>
      <w:r w:rsidR="00FD718F">
        <w:rPr>
          <w:bCs/>
          <w:sz w:val="28"/>
          <w:szCs w:val="28"/>
        </w:rPr>
        <w:t xml:space="preserve">положениями Федерального закона от 05.05.2014 г.                   № 131-ФЗ «О внесении изменений в </w:t>
      </w:r>
      <w:r w:rsidRPr="007B05BE">
        <w:rPr>
          <w:bCs/>
          <w:sz w:val="28"/>
          <w:szCs w:val="28"/>
        </w:rPr>
        <w:t>Градостроитель</w:t>
      </w:r>
      <w:r w:rsidR="00FD718F">
        <w:rPr>
          <w:bCs/>
          <w:sz w:val="28"/>
          <w:szCs w:val="28"/>
        </w:rPr>
        <w:t>ный</w:t>
      </w:r>
      <w:r w:rsidRPr="007B05BE">
        <w:rPr>
          <w:bCs/>
          <w:sz w:val="28"/>
          <w:szCs w:val="28"/>
        </w:rPr>
        <w:t xml:space="preserve"> </w:t>
      </w:r>
      <w:r w:rsidRPr="00877F38">
        <w:rPr>
          <w:bCs/>
          <w:sz w:val="28"/>
          <w:szCs w:val="28"/>
        </w:rPr>
        <w:t>кодек</w:t>
      </w:r>
      <w:r w:rsidR="00FD718F">
        <w:rPr>
          <w:bCs/>
          <w:sz w:val="28"/>
          <w:szCs w:val="28"/>
        </w:rPr>
        <w:t>с</w:t>
      </w:r>
      <w:r w:rsidRPr="007B05BE">
        <w:rPr>
          <w:bCs/>
          <w:sz w:val="28"/>
          <w:szCs w:val="28"/>
        </w:rPr>
        <w:t xml:space="preserve"> Российской Федерации</w:t>
      </w:r>
      <w:r w:rsidR="00FD718F"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 xml:space="preserve">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 w:rsidR="00636068"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 w:rsidR="00636068"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6068"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>, Устав</w:t>
      </w:r>
      <w:r w:rsidR="00877F38">
        <w:rPr>
          <w:bCs/>
          <w:sz w:val="28"/>
          <w:szCs w:val="28"/>
        </w:rPr>
        <w:t>ом</w:t>
      </w:r>
      <w:r w:rsidRPr="007B05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 w:rsidR="003B2E04">
        <w:rPr>
          <w:bCs/>
          <w:sz w:val="28"/>
          <w:szCs w:val="28"/>
        </w:rPr>
        <w:t xml:space="preserve"> </w:t>
      </w:r>
      <w:r w:rsidR="002A4D11">
        <w:rPr>
          <w:bCs/>
          <w:sz w:val="28"/>
          <w:szCs w:val="28"/>
        </w:rPr>
        <w:t xml:space="preserve">Новоцимлянское </w:t>
      </w:r>
      <w:r w:rsidR="003B2E04">
        <w:rPr>
          <w:bCs/>
          <w:sz w:val="28"/>
          <w:szCs w:val="28"/>
        </w:rPr>
        <w:t xml:space="preserve"> сельское поселение </w:t>
      </w:r>
      <w:r w:rsidRPr="007B05BE">
        <w:rPr>
          <w:bCs/>
          <w:sz w:val="28"/>
          <w:szCs w:val="28"/>
        </w:rPr>
        <w:t xml:space="preserve"> </w:t>
      </w:r>
      <w:r w:rsidR="002A4D11">
        <w:rPr>
          <w:bCs/>
          <w:sz w:val="28"/>
          <w:szCs w:val="28"/>
        </w:rPr>
        <w:t>Цимлянского</w:t>
      </w:r>
      <w:r w:rsidR="00A34B10">
        <w:rPr>
          <w:bCs/>
          <w:sz w:val="28"/>
          <w:szCs w:val="28"/>
        </w:rPr>
        <w:t xml:space="preserve"> </w:t>
      </w:r>
      <w:r w:rsidRPr="007B05BE">
        <w:rPr>
          <w:bCs/>
          <w:sz w:val="28"/>
          <w:szCs w:val="28"/>
        </w:rPr>
        <w:t>район</w:t>
      </w:r>
      <w:r w:rsidR="00A34B10">
        <w:rPr>
          <w:bCs/>
          <w:sz w:val="28"/>
          <w:szCs w:val="28"/>
        </w:rPr>
        <w:t>а</w:t>
      </w:r>
      <w:r w:rsidRPr="007B05BE">
        <w:rPr>
          <w:bCs/>
          <w:sz w:val="28"/>
          <w:szCs w:val="28"/>
        </w:rPr>
        <w:t xml:space="preserve"> </w:t>
      </w:r>
      <w:r w:rsidR="002A4D11">
        <w:rPr>
          <w:bCs/>
          <w:sz w:val="28"/>
          <w:szCs w:val="28"/>
        </w:rPr>
        <w:t>Ростовской</w:t>
      </w:r>
      <w:r w:rsidRPr="007B05BE">
        <w:rPr>
          <w:bCs/>
          <w:sz w:val="28"/>
          <w:szCs w:val="28"/>
        </w:rPr>
        <w:t xml:space="preserve"> облас</w:t>
      </w:r>
      <w:r w:rsidR="00A34B10">
        <w:rPr>
          <w:bCs/>
          <w:sz w:val="28"/>
          <w:szCs w:val="28"/>
        </w:rPr>
        <w:t xml:space="preserve">ти, </w:t>
      </w:r>
      <w:r w:rsidR="00385EA4">
        <w:rPr>
          <w:bCs/>
          <w:sz w:val="28"/>
          <w:szCs w:val="28"/>
        </w:rPr>
        <w:t xml:space="preserve"> </w:t>
      </w:r>
    </w:p>
    <w:p w:rsidR="007B05BE" w:rsidRPr="007B05BE" w:rsidRDefault="00385EA4" w:rsidP="00B12B2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="00E07A08">
        <w:rPr>
          <w:bCs/>
          <w:sz w:val="28"/>
          <w:szCs w:val="28"/>
        </w:rPr>
        <w:t xml:space="preserve"> ПОСТАНОВ</w:t>
      </w:r>
      <w:r>
        <w:rPr>
          <w:bCs/>
          <w:sz w:val="28"/>
          <w:szCs w:val="28"/>
        </w:rPr>
        <w:t>ЛЯЮ</w:t>
      </w:r>
      <w:r w:rsidR="007B05BE" w:rsidRPr="007B05BE">
        <w:rPr>
          <w:bCs/>
          <w:sz w:val="28"/>
          <w:szCs w:val="28"/>
        </w:rPr>
        <w:t>:</w:t>
      </w:r>
    </w:p>
    <w:p w:rsidR="007B05BE" w:rsidRPr="007B05BE" w:rsidRDefault="007B05BE" w:rsidP="00B12B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1. Утвердить </w:t>
      </w:r>
      <w:r w:rsidRPr="00877F38">
        <w:rPr>
          <w:sz w:val="28"/>
          <w:szCs w:val="28"/>
        </w:rPr>
        <w:t>Положение</w:t>
      </w:r>
      <w:r w:rsidRPr="007B05BE">
        <w:rPr>
          <w:sz w:val="28"/>
          <w:szCs w:val="28"/>
        </w:rPr>
        <w:t xml:space="preserve"> о порядке подготовки, утверждения местных нормативов градо</w:t>
      </w:r>
      <w:r w:rsidR="00A34B10">
        <w:rPr>
          <w:sz w:val="28"/>
          <w:szCs w:val="28"/>
        </w:rPr>
        <w:t xml:space="preserve">строительного проектирования муниципального образования  </w:t>
      </w:r>
      <w:r w:rsidR="00385EA4">
        <w:rPr>
          <w:sz w:val="28"/>
          <w:szCs w:val="28"/>
        </w:rPr>
        <w:t xml:space="preserve"> </w:t>
      </w:r>
      <w:r w:rsidR="00A34B10">
        <w:rPr>
          <w:sz w:val="28"/>
          <w:szCs w:val="28"/>
        </w:rPr>
        <w:t xml:space="preserve"> </w:t>
      </w:r>
      <w:r w:rsidR="00385EA4">
        <w:rPr>
          <w:bCs/>
          <w:sz w:val="28"/>
          <w:szCs w:val="28"/>
        </w:rPr>
        <w:t>Новоцимлянское</w:t>
      </w:r>
      <w:r w:rsidR="00385EA4" w:rsidRPr="002A4D11">
        <w:rPr>
          <w:bCs/>
          <w:sz w:val="28"/>
          <w:szCs w:val="28"/>
        </w:rPr>
        <w:t xml:space="preserve"> </w:t>
      </w:r>
      <w:r w:rsidR="00385EA4">
        <w:rPr>
          <w:bCs/>
          <w:sz w:val="28"/>
          <w:szCs w:val="28"/>
        </w:rPr>
        <w:t xml:space="preserve"> </w:t>
      </w:r>
      <w:r w:rsidR="00A34B10">
        <w:rPr>
          <w:sz w:val="28"/>
          <w:szCs w:val="28"/>
        </w:rPr>
        <w:t xml:space="preserve">сельское поселение </w:t>
      </w:r>
      <w:r w:rsidR="00385EA4">
        <w:rPr>
          <w:bCs/>
          <w:sz w:val="28"/>
          <w:szCs w:val="28"/>
        </w:rPr>
        <w:t xml:space="preserve">Цимлянского </w:t>
      </w:r>
      <w:r w:rsidR="00385EA4" w:rsidRPr="002A4D11">
        <w:rPr>
          <w:bCs/>
          <w:sz w:val="28"/>
          <w:szCs w:val="28"/>
        </w:rPr>
        <w:t xml:space="preserve"> района </w:t>
      </w:r>
      <w:r w:rsidR="00385EA4">
        <w:rPr>
          <w:bCs/>
          <w:sz w:val="28"/>
          <w:szCs w:val="28"/>
        </w:rPr>
        <w:t xml:space="preserve">Ростовской </w:t>
      </w:r>
      <w:r w:rsidR="00385EA4" w:rsidRPr="002A4D11">
        <w:rPr>
          <w:bCs/>
          <w:sz w:val="28"/>
          <w:szCs w:val="28"/>
        </w:rPr>
        <w:t>области</w:t>
      </w:r>
      <w:r w:rsidR="00385EA4">
        <w:rPr>
          <w:sz w:val="28"/>
          <w:szCs w:val="28"/>
        </w:rPr>
        <w:t xml:space="preserve"> </w:t>
      </w:r>
      <w:r w:rsidRPr="007B05BE">
        <w:rPr>
          <w:sz w:val="28"/>
          <w:szCs w:val="28"/>
        </w:rPr>
        <w:t xml:space="preserve"> и внесения</w:t>
      </w:r>
      <w:r w:rsidR="00A34B10">
        <w:rPr>
          <w:sz w:val="28"/>
          <w:szCs w:val="28"/>
        </w:rPr>
        <w:t xml:space="preserve"> в них</w:t>
      </w:r>
      <w:r w:rsidRPr="007B05BE">
        <w:rPr>
          <w:sz w:val="28"/>
          <w:szCs w:val="28"/>
        </w:rPr>
        <w:t xml:space="preserve"> измене</w:t>
      </w:r>
      <w:r w:rsidR="00A34B10">
        <w:rPr>
          <w:sz w:val="28"/>
          <w:szCs w:val="28"/>
        </w:rPr>
        <w:t>ний,</w:t>
      </w:r>
      <w:r w:rsidRPr="007B05BE">
        <w:rPr>
          <w:sz w:val="28"/>
          <w:szCs w:val="28"/>
        </w:rPr>
        <w:t xml:space="preserve"> согласно приложению.</w:t>
      </w:r>
    </w:p>
    <w:p w:rsidR="00385EA4" w:rsidRPr="00683569" w:rsidRDefault="00385EA4" w:rsidP="00385EA4">
      <w:pPr>
        <w:tabs>
          <w:tab w:val="left" w:pos="426"/>
        </w:tabs>
        <w:autoSpaceDE w:val="0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r w:rsidRPr="00683569">
        <w:rPr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Pr="00683569">
        <w:rPr>
          <w:bCs/>
          <w:spacing w:val="-2"/>
          <w:sz w:val="28"/>
          <w:szCs w:val="28"/>
        </w:rPr>
        <w:t>на официальном сайте</w:t>
      </w:r>
      <w:r w:rsidRPr="00683569">
        <w:rPr>
          <w:rFonts w:eastAsia="Arial Unicode MS"/>
          <w:sz w:val="28"/>
          <w:szCs w:val="28"/>
        </w:rPr>
        <w:t xml:space="preserve"> </w:t>
      </w:r>
      <w:r w:rsidRPr="00683569">
        <w:rPr>
          <w:rFonts w:eastAsia="Arial Unicode MS"/>
          <w:color w:val="000000"/>
          <w:sz w:val="28"/>
          <w:szCs w:val="28"/>
        </w:rPr>
        <w:t>Администрации Цимлянского района  в разделе «Поселения» http://cimlyanck.donland.ru/Novocimlyanskoe_sp.aspx.</w:t>
      </w:r>
      <w:r w:rsidRPr="00683569">
        <w:rPr>
          <w:color w:val="000000"/>
          <w:sz w:val="28"/>
          <w:szCs w:val="28"/>
        </w:rPr>
        <w:t xml:space="preserve"> </w:t>
      </w:r>
    </w:p>
    <w:p w:rsidR="00385EA4" w:rsidRPr="00683569" w:rsidRDefault="00385EA4" w:rsidP="00385EA4">
      <w:pPr>
        <w:ind w:left="-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3. </w:t>
      </w:r>
      <w:r w:rsidRPr="00683569">
        <w:rPr>
          <w:sz w:val="28"/>
          <w:szCs w:val="28"/>
        </w:rPr>
        <w:t>Контроль за исполнением настоящего постановления оставляю за собой</w:t>
      </w:r>
    </w:p>
    <w:p w:rsidR="007B05BE" w:rsidRPr="007B05BE" w:rsidRDefault="00385EA4" w:rsidP="00B12B2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5BE" w:rsidRPr="007B05BE" w:rsidRDefault="00385EA4" w:rsidP="00B12B2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05BE" w:rsidRPr="007B05BE" w:rsidRDefault="007B05BE" w:rsidP="007B0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5BE" w:rsidRPr="007B05BE" w:rsidRDefault="007B05BE" w:rsidP="007B0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7A08" w:rsidRDefault="00910521" w:rsidP="007B05BE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12B29">
        <w:rPr>
          <w:sz w:val="28"/>
          <w:szCs w:val="28"/>
        </w:rPr>
        <w:t xml:space="preserve"> </w:t>
      </w:r>
      <w:r w:rsidR="00385EA4">
        <w:rPr>
          <w:sz w:val="28"/>
          <w:szCs w:val="28"/>
        </w:rPr>
        <w:t xml:space="preserve">Новоцимлянского </w:t>
      </w:r>
    </w:p>
    <w:p w:rsidR="007B05BE" w:rsidRPr="007B05BE" w:rsidRDefault="00B12B29" w:rsidP="007B05BE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</w:t>
      </w:r>
      <w:r w:rsidR="007F1C76">
        <w:rPr>
          <w:sz w:val="28"/>
          <w:szCs w:val="28"/>
        </w:rPr>
        <w:t xml:space="preserve">           </w:t>
      </w:r>
      <w:r w:rsidR="00385EA4">
        <w:rPr>
          <w:sz w:val="28"/>
          <w:szCs w:val="28"/>
        </w:rPr>
        <w:t xml:space="preserve">                                 </w:t>
      </w:r>
      <w:r w:rsidR="00910521">
        <w:rPr>
          <w:sz w:val="28"/>
          <w:szCs w:val="28"/>
        </w:rPr>
        <w:t>Е.К. Чекалов</w:t>
      </w:r>
      <w:r>
        <w:rPr>
          <w:sz w:val="28"/>
          <w:szCs w:val="28"/>
        </w:rPr>
        <w:tab/>
      </w:r>
    </w:p>
    <w:p w:rsidR="007B05BE" w:rsidRDefault="007B05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E11" w:rsidRDefault="00542E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2E11" w:rsidRPr="00542E11" w:rsidRDefault="000255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542E11" w:rsidRPr="00542E11">
        <w:rPr>
          <w:sz w:val="20"/>
          <w:szCs w:val="20"/>
        </w:rPr>
        <w:t xml:space="preserve"> вносит </w:t>
      </w:r>
    </w:p>
    <w:p w:rsidR="00542E11" w:rsidRPr="00542E11" w:rsidRDefault="00542E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42E11">
        <w:rPr>
          <w:sz w:val="20"/>
          <w:szCs w:val="20"/>
        </w:rPr>
        <w:t>сектор ЖКХ, ГО и ЧС</w:t>
      </w:r>
    </w:p>
    <w:p w:rsidR="00542E11" w:rsidRPr="00542E11" w:rsidRDefault="00542E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42E11">
        <w:rPr>
          <w:sz w:val="20"/>
          <w:szCs w:val="20"/>
        </w:rPr>
        <w:t>Администрации Новоцимлянского</w:t>
      </w:r>
    </w:p>
    <w:p w:rsidR="00542E11" w:rsidRPr="00542E11" w:rsidRDefault="00542E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42E11">
        <w:rPr>
          <w:sz w:val="20"/>
          <w:szCs w:val="20"/>
        </w:rPr>
        <w:t>сельского поселения</w:t>
      </w:r>
    </w:p>
    <w:p w:rsidR="00636068" w:rsidRDefault="00636068" w:rsidP="00877F38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  <w:sectPr w:rsidR="00636068" w:rsidSect="002A4D11">
          <w:headerReference w:type="even" r:id="rId7"/>
          <w:headerReference w:type="default" r:id="rId8"/>
          <w:pgSz w:w="12240" w:h="15840"/>
          <w:pgMar w:top="426" w:right="851" w:bottom="1134" w:left="1701" w:header="720" w:footer="720" w:gutter="0"/>
          <w:cols w:space="720"/>
          <w:titlePg/>
        </w:sectPr>
      </w:pPr>
      <w:bookmarkStart w:id="1" w:name="Par24"/>
      <w:bookmarkEnd w:id="1"/>
    </w:p>
    <w:p w:rsidR="003979E8" w:rsidRPr="00F232E4" w:rsidRDefault="009E065C" w:rsidP="003979E8">
      <w:pPr>
        <w:autoSpaceDE w:val="0"/>
        <w:jc w:val="right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</w:t>
      </w:r>
      <w:r w:rsidR="003979E8">
        <w:rPr>
          <w:sz w:val="28"/>
          <w:szCs w:val="28"/>
        </w:rPr>
        <w:t xml:space="preserve">                                                                                                  </w:t>
      </w:r>
      <w:r w:rsidR="003979E8" w:rsidRPr="00F232E4">
        <w:rPr>
          <w:sz w:val="20"/>
          <w:szCs w:val="20"/>
        </w:rPr>
        <w:t>Приложение № 1</w:t>
      </w:r>
    </w:p>
    <w:p w:rsidR="003979E8" w:rsidRPr="00F232E4" w:rsidRDefault="003979E8" w:rsidP="003979E8">
      <w:pPr>
        <w:autoSpaceDE w:val="0"/>
        <w:jc w:val="right"/>
        <w:rPr>
          <w:sz w:val="20"/>
          <w:szCs w:val="20"/>
        </w:rPr>
      </w:pPr>
      <w:r w:rsidRPr="00F232E4">
        <w:rPr>
          <w:sz w:val="20"/>
          <w:szCs w:val="20"/>
        </w:rPr>
        <w:t>к постановлению</w:t>
      </w:r>
    </w:p>
    <w:p w:rsidR="007B05BE" w:rsidRPr="00FC48B6" w:rsidRDefault="000255FE" w:rsidP="003979E8">
      <w:pPr>
        <w:autoSpaceDE w:val="0"/>
        <w:jc w:val="right"/>
        <w:rPr>
          <w:sz w:val="20"/>
          <w:szCs w:val="20"/>
          <w:u w:val="single"/>
        </w:rPr>
      </w:pPr>
      <w:r>
        <w:rPr>
          <w:sz w:val="20"/>
          <w:szCs w:val="20"/>
        </w:rPr>
        <w:t>от «24»_</w:t>
      </w:r>
      <w:r>
        <w:rPr>
          <w:sz w:val="20"/>
          <w:szCs w:val="20"/>
          <w:u w:val="single"/>
        </w:rPr>
        <w:t>12</w:t>
      </w:r>
      <w:r w:rsidR="00FC48B6">
        <w:rPr>
          <w:sz w:val="20"/>
          <w:szCs w:val="20"/>
        </w:rPr>
        <w:t xml:space="preserve">_2015г. N  </w:t>
      </w:r>
      <w:r w:rsidR="00FC48B6">
        <w:rPr>
          <w:sz w:val="20"/>
          <w:szCs w:val="20"/>
          <w:u w:val="single"/>
        </w:rPr>
        <w:t>195</w:t>
      </w:r>
    </w:p>
    <w:p w:rsidR="007B05BE" w:rsidRDefault="007B05BE" w:rsidP="007B05B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77F38" w:rsidRPr="007B05BE" w:rsidRDefault="00877F38" w:rsidP="007B05B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7B05BE" w:rsidRPr="007B05BE" w:rsidRDefault="007B05BE" w:rsidP="00B2626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ПОРЯДОК</w:t>
      </w:r>
    </w:p>
    <w:p w:rsidR="007B05BE" w:rsidRPr="007B05BE" w:rsidRDefault="007B05BE" w:rsidP="00B262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ПОДГОТОВКИ, УТВЕРЖДЕНИЯ МЕСТНЫХ НОРМАТИВОВ</w:t>
      </w:r>
    </w:p>
    <w:p w:rsidR="007B05BE" w:rsidRDefault="007B05BE" w:rsidP="00B262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05BE">
        <w:rPr>
          <w:b/>
          <w:bCs/>
          <w:sz w:val="28"/>
          <w:szCs w:val="28"/>
        </w:rPr>
        <w:t>ГРАДОСТРОИТЕЛЬНОГО ПРОЕКТИРОВАНИЯ</w:t>
      </w:r>
    </w:p>
    <w:p w:rsidR="007B05BE" w:rsidRPr="007B05BE" w:rsidRDefault="00F96C3D" w:rsidP="00B2626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</w:t>
      </w:r>
      <w:r w:rsidR="00877F38">
        <w:rPr>
          <w:b/>
          <w:bCs/>
          <w:sz w:val="28"/>
          <w:szCs w:val="28"/>
        </w:rPr>
        <w:t>И</w:t>
      </w:r>
      <w:r w:rsidR="00D858C6">
        <w:rPr>
          <w:b/>
          <w:bCs/>
          <w:sz w:val="28"/>
          <w:szCs w:val="28"/>
        </w:rPr>
        <w:t>ЦИ</w:t>
      </w:r>
      <w:r w:rsidR="00877F38">
        <w:rPr>
          <w:b/>
          <w:bCs/>
          <w:sz w:val="28"/>
          <w:szCs w:val="28"/>
        </w:rPr>
        <w:t xml:space="preserve">ПАЛЬНОГО </w:t>
      </w:r>
      <w:r>
        <w:rPr>
          <w:b/>
          <w:bCs/>
          <w:sz w:val="28"/>
          <w:szCs w:val="28"/>
        </w:rPr>
        <w:t xml:space="preserve">ОБРАЗОВАНИЯ </w:t>
      </w:r>
      <w:r w:rsidR="00B26267">
        <w:rPr>
          <w:b/>
          <w:bCs/>
          <w:sz w:val="28"/>
          <w:szCs w:val="28"/>
        </w:rPr>
        <w:t xml:space="preserve">НОВОЦИМЛЯНСКОЕ        </w:t>
      </w:r>
      <w:r>
        <w:rPr>
          <w:b/>
          <w:bCs/>
          <w:sz w:val="28"/>
          <w:szCs w:val="28"/>
        </w:rPr>
        <w:t xml:space="preserve">СЕЛЬСКОЕ </w:t>
      </w:r>
      <w:r w:rsidR="00B262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ПОСЕЛЕНИЕ </w:t>
      </w:r>
      <w:r w:rsidR="003979E8">
        <w:rPr>
          <w:b/>
          <w:bCs/>
          <w:sz w:val="28"/>
          <w:szCs w:val="28"/>
        </w:rPr>
        <w:t>ЦИМЛЯНСКОГО</w:t>
      </w:r>
      <w:r>
        <w:rPr>
          <w:b/>
          <w:bCs/>
          <w:sz w:val="28"/>
          <w:szCs w:val="28"/>
        </w:rPr>
        <w:t xml:space="preserve"> РАЙОНА  </w:t>
      </w:r>
      <w:r w:rsidR="003979E8">
        <w:rPr>
          <w:b/>
          <w:bCs/>
          <w:sz w:val="28"/>
          <w:szCs w:val="28"/>
        </w:rPr>
        <w:t xml:space="preserve">РОСТОВСКОЙ </w:t>
      </w:r>
      <w:r w:rsidR="00877F38">
        <w:rPr>
          <w:b/>
          <w:bCs/>
          <w:sz w:val="28"/>
          <w:szCs w:val="28"/>
        </w:rPr>
        <w:t>ОБЛАСТИ</w:t>
      </w:r>
      <w:r w:rsidR="00B26267">
        <w:rPr>
          <w:b/>
          <w:bCs/>
          <w:sz w:val="28"/>
          <w:szCs w:val="28"/>
        </w:rPr>
        <w:t xml:space="preserve"> </w:t>
      </w:r>
      <w:r w:rsidR="007B05BE" w:rsidRPr="007B05BE">
        <w:rPr>
          <w:b/>
          <w:bCs/>
          <w:sz w:val="28"/>
          <w:szCs w:val="28"/>
        </w:rPr>
        <w:t>И ВНЕСЕНИЯ В НИХ ИЗМЕНЕНИЙ</w:t>
      </w:r>
    </w:p>
    <w:p w:rsidR="007B05BE" w:rsidRPr="007B05BE" w:rsidRDefault="007B05B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05BE" w:rsidRPr="007B05BE" w:rsidRDefault="001C5CAE" w:rsidP="00B2626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35"/>
      <w:bookmarkEnd w:id="2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7B05BE" w:rsidRPr="007B05BE">
        <w:rPr>
          <w:sz w:val="28"/>
          <w:szCs w:val="28"/>
        </w:rPr>
        <w:t>Общие положения</w:t>
      </w:r>
    </w:p>
    <w:p w:rsidR="007B05BE" w:rsidRPr="007B05BE" w:rsidRDefault="007B05BE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1. Порядок подготовки, утверждения местных нормативов градостроительного </w:t>
      </w:r>
      <w:r w:rsidRPr="005107FB">
        <w:rPr>
          <w:sz w:val="28"/>
          <w:szCs w:val="28"/>
        </w:rPr>
        <w:t>проектирования  муниципального</w:t>
      </w:r>
      <w:r w:rsidR="00F96C3D">
        <w:rPr>
          <w:sz w:val="28"/>
          <w:szCs w:val="28"/>
        </w:rPr>
        <w:t xml:space="preserve"> образования </w:t>
      </w:r>
      <w:r w:rsidR="00E65B00">
        <w:rPr>
          <w:sz w:val="28"/>
          <w:szCs w:val="28"/>
        </w:rPr>
        <w:t xml:space="preserve">Новоцимлянское </w:t>
      </w:r>
      <w:r w:rsidR="00F96C3D">
        <w:rPr>
          <w:sz w:val="28"/>
          <w:szCs w:val="28"/>
        </w:rPr>
        <w:t xml:space="preserve"> сельское поселение </w:t>
      </w:r>
      <w:r w:rsidR="00E65B00">
        <w:rPr>
          <w:sz w:val="28"/>
          <w:szCs w:val="28"/>
        </w:rPr>
        <w:t xml:space="preserve">Цимлянского </w:t>
      </w:r>
      <w:r w:rsidRPr="005107FB">
        <w:rPr>
          <w:sz w:val="28"/>
          <w:szCs w:val="28"/>
        </w:rPr>
        <w:t xml:space="preserve"> района </w:t>
      </w:r>
      <w:r w:rsidR="00E65B00">
        <w:rPr>
          <w:sz w:val="28"/>
          <w:szCs w:val="28"/>
        </w:rPr>
        <w:t xml:space="preserve">Ростовской </w:t>
      </w:r>
      <w:r w:rsidRPr="005107FB">
        <w:rPr>
          <w:sz w:val="28"/>
          <w:szCs w:val="28"/>
        </w:rPr>
        <w:t xml:space="preserve"> области и внесения в них изменений (далее </w:t>
      </w:r>
      <w:r w:rsidR="005107FB" w:rsidRPr="005107FB">
        <w:rPr>
          <w:sz w:val="28"/>
          <w:szCs w:val="28"/>
        </w:rPr>
        <w:t>–</w:t>
      </w:r>
      <w:r w:rsidRPr="005107FB">
        <w:rPr>
          <w:sz w:val="28"/>
          <w:szCs w:val="28"/>
        </w:rPr>
        <w:t xml:space="preserve"> Порядок) разработан в соответствии с главой</w:t>
      </w:r>
      <w:r w:rsidR="005107FB" w:rsidRPr="005107FB">
        <w:rPr>
          <w:sz w:val="28"/>
          <w:szCs w:val="28"/>
        </w:rPr>
        <w:t> </w:t>
      </w:r>
      <w:r w:rsidRPr="005107FB">
        <w:rPr>
          <w:sz w:val="28"/>
          <w:szCs w:val="28"/>
        </w:rPr>
        <w:t>3.1</w:t>
      </w:r>
      <w:r w:rsidRPr="007B05BE">
        <w:rPr>
          <w:sz w:val="28"/>
          <w:szCs w:val="28"/>
        </w:rPr>
        <w:t xml:space="preserve"> Градостроительного кодекса Российской Федерации, Федеральным </w:t>
      </w:r>
      <w:r w:rsidRPr="005107FB">
        <w:rPr>
          <w:sz w:val="28"/>
          <w:szCs w:val="28"/>
        </w:rPr>
        <w:t>законом</w:t>
      </w:r>
      <w:r w:rsidRPr="007B05BE">
        <w:rPr>
          <w:sz w:val="28"/>
          <w:szCs w:val="28"/>
        </w:rPr>
        <w:t xml:space="preserve"> от 06.10.2003 </w:t>
      </w:r>
      <w:r w:rsidR="005107FB">
        <w:rPr>
          <w:sz w:val="28"/>
          <w:szCs w:val="28"/>
        </w:rPr>
        <w:t>№</w:t>
      </w:r>
      <w:r w:rsidRPr="007B05BE">
        <w:rPr>
          <w:sz w:val="28"/>
          <w:szCs w:val="28"/>
        </w:rPr>
        <w:t xml:space="preserve"> 131-ФЗ </w:t>
      </w:r>
      <w:r w:rsidR="005107FB">
        <w:rPr>
          <w:sz w:val="28"/>
          <w:szCs w:val="28"/>
        </w:rPr>
        <w:t>«</w:t>
      </w:r>
      <w:r w:rsidRPr="007B05B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107FB">
        <w:rPr>
          <w:sz w:val="28"/>
          <w:szCs w:val="28"/>
        </w:rPr>
        <w:t>»</w:t>
      </w:r>
      <w:r w:rsidRPr="007B05BE">
        <w:rPr>
          <w:sz w:val="28"/>
          <w:szCs w:val="28"/>
        </w:rPr>
        <w:t xml:space="preserve">, </w:t>
      </w:r>
      <w:r w:rsidR="00E65B00">
        <w:rPr>
          <w:sz w:val="28"/>
          <w:szCs w:val="28"/>
        </w:rPr>
        <w:t xml:space="preserve">постановления Правительства Ростовской области от 8 мая  2015 года № 318 «Об утверждении Порядка рассмотрения предложений по проекту нормативов градостроительного проектирования Ростовской области», </w:t>
      </w:r>
      <w:r w:rsidRPr="005107FB">
        <w:rPr>
          <w:sz w:val="28"/>
          <w:szCs w:val="28"/>
        </w:rPr>
        <w:t>Уставом</w:t>
      </w:r>
      <w:r w:rsidR="00F96C3D">
        <w:rPr>
          <w:sz w:val="28"/>
          <w:szCs w:val="28"/>
        </w:rPr>
        <w:t xml:space="preserve"> </w:t>
      </w:r>
      <w:r w:rsidR="00E83F9C">
        <w:rPr>
          <w:sz w:val="28"/>
          <w:szCs w:val="28"/>
        </w:rPr>
        <w:t xml:space="preserve"> муниципального</w:t>
      </w:r>
      <w:r w:rsidR="00F96C3D">
        <w:rPr>
          <w:sz w:val="28"/>
          <w:szCs w:val="28"/>
        </w:rPr>
        <w:t xml:space="preserve"> образования </w:t>
      </w:r>
      <w:r w:rsidR="00E65B00">
        <w:rPr>
          <w:sz w:val="28"/>
          <w:szCs w:val="28"/>
        </w:rPr>
        <w:t xml:space="preserve"> Новоцимлянское</w:t>
      </w:r>
      <w:r w:rsidR="00F96C3D">
        <w:rPr>
          <w:sz w:val="28"/>
          <w:szCs w:val="28"/>
        </w:rPr>
        <w:t xml:space="preserve"> сельское поселение </w:t>
      </w:r>
      <w:r w:rsidR="00E65B00">
        <w:rPr>
          <w:sz w:val="28"/>
          <w:szCs w:val="28"/>
        </w:rPr>
        <w:t xml:space="preserve">Цимлянского района Ростовской </w:t>
      </w:r>
      <w:r w:rsidR="00E65B00">
        <w:rPr>
          <w:vanish/>
          <w:sz w:val="28"/>
          <w:szCs w:val="28"/>
        </w:rPr>
        <w:t>остовской Ростовской</w:t>
      </w:r>
      <w:r w:rsidR="00E83F9C">
        <w:rPr>
          <w:sz w:val="28"/>
          <w:szCs w:val="28"/>
        </w:rPr>
        <w:t xml:space="preserve"> области</w:t>
      </w:r>
      <w:r w:rsidRPr="007B05BE">
        <w:rPr>
          <w:sz w:val="28"/>
          <w:szCs w:val="28"/>
        </w:rPr>
        <w:t xml:space="preserve"> и закрепляет основные положения, касающиеся подготовки, утверждения и внесения изменений в местные нормативы градостроительного проектирования </w:t>
      </w:r>
      <w:r w:rsidR="00877F38" w:rsidRPr="005107FB">
        <w:rPr>
          <w:sz w:val="28"/>
          <w:szCs w:val="28"/>
        </w:rPr>
        <w:t xml:space="preserve"> муниципального</w:t>
      </w:r>
      <w:r w:rsidR="00F1756E">
        <w:rPr>
          <w:sz w:val="28"/>
          <w:szCs w:val="28"/>
        </w:rPr>
        <w:t xml:space="preserve"> образования </w:t>
      </w:r>
      <w:r w:rsidR="00E82131">
        <w:rPr>
          <w:sz w:val="28"/>
          <w:szCs w:val="28"/>
        </w:rPr>
        <w:t xml:space="preserve"> Новоцимлянское</w:t>
      </w:r>
      <w:r w:rsidR="00F1756E">
        <w:rPr>
          <w:sz w:val="28"/>
          <w:szCs w:val="28"/>
        </w:rPr>
        <w:t xml:space="preserve"> сельское поселение </w:t>
      </w:r>
      <w:r w:rsidR="00E82131">
        <w:rPr>
          <w:sz w:val="28"/>
          <w:szCs w:val="28"/>
        </w:rPr>
        <w:t>Цимлянского</w:t>
      </w:r>
      <w:r w:rsidR="00877F38" w:rsidRPr="005107FB">
        <w:rPr>
          <w:sz w:val="28"/>
          <w:szCs w:val="28"/>
        </w:rPr>
        <w:t xml:space="preserve"> района </w:t>
      </w:r>
      <w:r w:rsidR="00E82131">
        <w:rPr>
          <w:sz w:val="28"/>
          <w:szCs w:val="28"/>
        </w:rPr>
        <w:t>Ростовской</w:t>
      </w:r>
      <w:r w:rsidR="00877F38" w:rsidRPr="005107FB">
        <w:rPr>
          <w:sz w:val="28"/>
          <w:szCs w:val="28"/>
        </w:rPr>
        <w:t xml:space="preserve"> области</w:t>
      </w:r>
      <w:r w:rsidRPr="007B05BE">
        <w:rPr>
          <w:sz w:val="28"/>
          <w:szCs w:val="28"/>
        </w:rPr>
        <w:t>.</w:t>
      </w:r>
    </w:p>
    <w:p w:rsidR="007B05BE" w:rsidRPr="007B05BE" w:rsidRDefault="007B05BE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Par38"/>
      <w:bookmarkEnd w:id="3"/>
      <w:r w:rsidRPr="007B05BE">
        <w:rPr>
          <w:sz w:val="28"/>
          <w:szCs w:val="28"/>
        </w:rPr>
        <w:t xml:space="preserve">2. Местные нормативы градостроительного проектирования </w:t>
      </w:r>
      <w:r w:rsidR="00877F38" w:rsidRPr="005107FB">
        <w:rPr>
          <w:sz w:val="28"/>
          <w:szCs w:val="28"/>
        </w:rPr>
        <w:t>муниципального</w:t>
      </w:r>
      <w:r w:rsidR="00F1756E">
        <w:rPr>
          <w:sz w:val="28"/>
          <w:szCs w:val="28"/>
        </w:rPr>
        <w:t xml:space="preserve"> образования </w:t>
      </w:r>
      <w:r w:rsidR="00E82131">
        <w:rPr>
          <w:sz w:val="28"/>
          <w:szCs w:val="28"/>
        </w:rPr>
        <w:t xml:space="preserve"> </w:t>
      </w:r>
      <w:r w:rsidRPr="007B05BE">
        <w:rPr>
          <w:sz w:val="28"/>
          <w:szCs w:val="28"/>
        </w:rPr>
        <w:t xml:space="preserve"> </w:t>
      </w:r>
      <w:r w:rsidR="00E82131">
        <w:rPr>
          <w:sz w:val="28"/>
          <w:szCs w:val="28"/>
        </w:rPr>
        <w:t>Новоцимлянское сельское поселение Цимлянского</w:t>
      </w:r>
      <w:r w:rsidR="00E82131" w:rsidRPr="005107FB">
        <w:rPr>
          <w:sz w:val="28"/>
          <w:szCs w:val="28"/>
        </w:rPr>
        <w:t xml:space="preserve"> района </w:t>
      </w:r>
      <w:r w:rsidR="00E82131">
        <w:rPr>
          <w:sz w:val="28"/>
          <w:szCs w:val="28"/>
        </w:rPr>
        <w:t>Ростовской</w:t>
      </w:r>
      <w:r w:rsidR="00E82131" w:rsidRPr="005107FB">
        <w:rPr>
          <w:sz w:val="28"/>
          <w:szCs w:val="28"/>
        </w:rPr>
        <w:t xml:space="preserve"> области</w:t>
      </w:r>
      <w:r w:rsidR="00E82131">
        <w:rPr>
          <w:sz w:val="28"/>
          <w:szCs w:val="28"/>
        </w:rPr>
        <w:t xml:space="preserve"> </w:t>
      </w:r>
      <w:r w:rsidRPr="007B05BE">
        <w:rPr>
          <w:sz w:val="28"/>
          <w:szCs w:val="28"/>
        </w:rPr>
        <w:t xml:space="preserve">(далее </w:t>
      </w:r>
      <w:r w:rsidR="00877F38">
        <w:rPr>
          <w:sz w:val="28"/>
          <w:szCs w:val="28"/>
        </w:rPr>
        <w:t>–</w:t>
      </w:r>
      <w:r w:rsidRPr="007B05BE">
        <w:rPr>
          <w:sz w:val="28"/>
          <w:szCs w:val="28"/>
        </w:rPr>
        <w:t xml:space="preserve"> Местные нормативы) </w:t>
      </w:r>
      <w:r w:rsidR="00877F38">
        <w:rPr>
          <w:sz w:val="28"/>
          <w:szCs w:val="28"/>
        </w:rPr>
        <w:t>–</w:t>
      </w:r>
      <w:r w:rsidRPr="007B05BE">
        <w:rPr>
          <w:sz w:val="28"/>
          <w:szCs w:val="28"/>
        </w:rPr>
        <w:t xml:space="preserve"> муниципальный правовой акт, устанавливающий совокупность расчетных показателей минимально допустимого уровня обеспеченности объектами местного значения </w:t>
      </w:r>
      <w:r w:rsidR="00F1756E">
        <w:rPr>
          <w:sz w:val="28"/>
          <w:szCs w:val="28"/>
        </w:rPr>
        <w:t>сельского поселения</w:t>
      </w:r>
      <w:r w:rsidR="004826D3">
        <w:rPr>
          <w:sz w:val="28"/>
          <w:szCs w:val="28"/>
        </w:rPr>
        <w:t>,</w:t>
      </w:r>
      <w:r w:rsidRPr="007B05BE">
        <w:rPr>
          <w:sz w:val="28"/>
          <w:szCs w:val="28"/>
        </w:rPr>
        <w:t xml:space="preserve"> </w:t>
      </w:r>
      <w:r w:rsidR="004826D3">
        <w:rPr>
          <w:sz w:val="28"/>
          <w:szCs w:val="28"/>
        </w:rPr>
        <w:t xml:space="preserve">установленными </w:t>
      </w:r>
      <w:r w:rsidR="00E82131">
        <w:rPr>
          <w:sz w:val="28"/>
          <w:szCs w:val="28"/>
        </w:rPr>
        <w:t xml:space="preserve"> постановлением Правительства Ростовской области от 8 мая 2015 года  № 318 «Об утверждении Порядка рассмотрения предложений по проекту нормативов градостроительного проектирования Ростовской области».</w:t>
      </w:r>
    </w:p>
    <w:p w:rsidR="004826D3" w:rsidRDefault="004826D3" w:rsidP="009D5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Подготовка </w:t>
      </w:r>
      <w:r w:rsidR="00E83F9C">
        <w:rPr>
          <w:sz w:val="28"/>
          <w:szCs w:val="28"/>
        </w:rPr>
        <w:t>М</w:t>
      </w:r>
      <w:r>
        <w:rPr>
          <w:sz w:val="28"/>
          <w:szCs w:val="28"/>
        </w:rPr>
        <w:t>естных нормативов осуществляется с учетом:</w:t>
      </w:r>
    </w:p>
    <w:p w:rsidR="00840981" w:rsidRPr="007B05BE" w:rsidRDefault="00840981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социально-демографического состава и плотности населения на территории </w:t>
      </w:r>
      <w:r w:rsidR="00E82131">
        <w:rPr>
          <w:sz w:val="28"/>
          <w:szCs w:val="28"/>
        </w:rPr>
        <w:t xml:space="preserve"> Новоцимлянское </w:t>
      </w:r>
      <w:r w:rsidR="00F1756E">
        <w:rPr>
          <w:sz w:val="28"/>
          <w:szCs w:val="28"/>
        </w:rPr>
        <w:t>сельского поселения</w:t>
      </w:r>
      <w:r w:rsidRPr="007B05BE">
        <w:rPr>
          <w:sz w:val="28"/>
          <w:szCs w:val="28"/>
        </w:rPr>
        <w:t>;</w:t>
      </w:r>
    </w:p>
    <w:p w:rsidR="00840981" w:rsidRPr="007B05BE" w:rsidRDefault="00840981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планов и программ комплексного социально-экономического развития </w:t>
      </w:r>
      <w:r w:rsidR="00E82131">
        <w:rPr>
          <w:sz w:val="28"/>
          <w:szCs w:val="28"/>
        </w:rPr>
        <w:t xml:space="preserve"> Новоцимлянское</w:t>
      </w:r>
      <w:r w:rsidR="00F1756E">
        <w:rPr>
          <w:sz w:val="28"/>
          <w:szCs w:val="28"/>
        </w:rPr>
        <w:t xml:space="preserve"> сельского поселения</w:t>
      </w:r>
      <w:r w:rsidRPr="007B05BE">
        <w:rPr>
          <w:sz w:val="28"/>
          <w:szCs w:val="28"/>
        </w:rPr>
        <w:t>;</w:t>
      </w:r>
    </w:p>
    <w:p w:rsidR="00840981" w:rsidRPr="007B05BE" w:rsidRDefault="00840981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предложений органов местного самоуправления </w:t>
      </w:r>
      <w:r w:rsidR="00E82131">
        <w:rPr>
          <w:sz w:val="28"/>
          <w:szCs w:val="28"/>
        </w:rPr>
        <w:t xml:space="preserve"> Новоцимлянское</w:t>
      </w:r>
      <w:r w:rsidR="00F1756E">
        <w:rPr>
          <w:sz w:val="28"/>
          <w:szCs w:val="28"/>
        </w:rPr>
        <w:t xml:space="preserve"> сельского поселения и заи</w:t>
      </w:r>
      <w:r w:rsidRPr="007B05BE">
        <w:rPr>
          <w:sz w:val="28"/>
          <w:szCs w:val="28"/>
        </w:rPr>
        <w:t>нтересованных лиц.</w:t>
      </w:r>
    </w:p>
    <w:p w:rsidR="007B05BE" w:rsidRPr="007B05BE" w:rsidRDefault="007B05BE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4. </w:t>
      </w:r>
      <w:r w:rsidR="00840981" w:rsidRPr="00F82948">
        <w:rPr>
          <w:sz w:val="28"/>
          <w:szCs w:val="28"/>
        </w:rPr>
        <w:t>В случае, если в региональных нормативах градостроительного проек</w:t>
      </w:r>
      <w:r w:rsidR="00840981" w:rsidRPr="00F82948">
        <w:rPr>
          <w:sz w:val="28"/>
          <w:szCs w:val="28"/>
        </w:rPr>
        <w:lastRenderedPageBreak/>
        <w:t xml:space="preserve">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r w:rsidR="00E82131">
        <w:rPr>
          <w:sz w:val="28"/>
          <w:szCs w:val="28"/>
        </w:rPr>
        <w:t xml:space="preserve"> областным законом от 27.11.2014 г. № 267-ЗС «О внесении изменений в областной закон «О градостроительной деятельности в Ростовской области» </w:t>
      </w:r>
      <w:r w:rsidR="00840981" w:rsidRPr="00F82948">
        <w:rPr>
          <w:sz w:val="28"/>
          <w:szCs w:val="28"/>
        </w:rPr>
        <w:t xml:space="preserve"> расчетные показатели минимально допустимого уровня обеспеченности такими объектами населения муниципальных образований, устанавливаемые </w:t>
      </w:r>
      <w:r w:rsidR="007B672E">
        <w:rPr>
          <w:sz w:val="28"/>
          <w:szCs w:val="28"/>
        </w:rPr>
        <w:t>в М</w:t>
      </w:r>
      <w:r w:rsidR="00840981" w:rsidRPr="00F82948">
        <w:rPr>
          <w:sz w:val="28"/>
          <w:szCs w:val="28"/>
        </w:rPr>
        <w:t>естны</w:t>
      </w:r>
      <w:r w:rsidR="007B672E">
        <w:rPr>
          <w:sz w:val="28"/>
          <w:szCs w:val="28"/>
        </w:rPr>
        <w:t>х</w:t>
      </w:r>
      <w:r w:rsidR="00840981" w:rsidRPr="00F82948">
        <w:rPr>
          <w:sz w:val="28"/>
          <w:szCs w:val="28"/>
        </w:rPr>
        <w:t xml:space="preserve"> норматива</w:t>
      </w:r>
      <w:r w:rsidR="007B672E">
        <w:rPr>
          <w:sz w:val="28"/>
          <w:szCs w:val="28"/>
        </w:rPr>
        <w:t>х</w:t>
      </w:r>
      <w:r w:rsidR="00840981" w:rsidRPr="00F82948">
        <w:rPr>
          <w:sz w:val="28"/>
          <w:szCs w:val="28"/>
        </w:rPr>
        <w:t xml:space="preserve"> градостроительного проектирования, не могут быть ниже этих предельных значений.</w:t>
      </w:r>
    </w:p>
    <w:p w:rsidR="007B05BE" w:rsidRPr="007B05BE" w:rsidRDefault="007B05BE" w:rsidP="009D55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5BE" w:rsidRPr="007B05BE" w:rsidRDefault="001C5CAE" w:rsidP="009D55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7B05BE" w:rsidRPr="007B05BE">
        <w:rPr>
          <w:sz w:val="28"/>
          <w:szCs w:val="28"/>
        </w:rPr>
        <w:t xml:space="preserve">Порядок подготовки </w:t>
      </w:r>
      <w:r w:rsidR="00E83F9C">
        <w:rPr>
          <w:sz w:val="28"/>
          <w:szCs w:val="28"/>
        </w:rPr>
        <w:t>М</w:t>
      </w:r>
      <w:r w:rsidR="007B05BE" w:rsidRPr="007B05BE">
        <w:rPr>
          <w:sz w:val="28"/>
          <w:szCs w:val="28"/>
        </w:rPr>
        <w:t>естных нормативов</w:t>
      </w:r>
    </w:p>
    <w:p w:rsidR="007B05BE" w:rsidRPr="007B05BE" w:rsidRDefault="007B05BE" w:rsidP="009D55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5BE" w:rsidRPr="007B05BE" w:rsidRDefault="009D5528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05BE" w:rsidRPr="007B05BE">
        <w:rPr>
          <w:sz w:val="28"/>
          <w:szCs w:val="28"/>
        </w:rPr>
        <w:t>. Местные нормативы градостроительного проектирования включают в себя:</w:t>
      </w:r>
    </w:p>
    <w:p w:rsidR="007B05BE" w:rsidRPr="007B05BE" w:rsidRDefault="007B05BE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основную часть (расчетные показатели минимально допустимого уровня обеспеченности объектами, предусмотренными </w:t>
      </w:r>
      <w:r w:rsidRPr="00877F38">
        <w:rPr>
          <w:sz w:val="28"/>
          <w:szCs w:val="28"/>
        </w:rPr>
        <w:t>пунктом 2</w:t>
      </w:r>
      <w:r w:rsidRPr="007B05BE">
        <w:rPr>
          <w:color w:val="0000FF"/>
          <w:sz w:val="28"/>
          <w:szCs w:val="28"/>
        </w:rPr>
        <w:t xml:space="preserve"> </w:t>
      </w:r>
      <w:r w:rsidRPr="007B05BE">
        <w:rPr>
          <w:sz w:val="28"/>
          <w:szCs w:val="28"/>
        </w:rPr>
        <w:t>настоящего Порядка,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7B05BE" w:rsidRPr="007B05BE" w:rsidRDefault="007B05BE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7B05BE" w:rsidRPr="007B05BE" w:rsidRDefault="007B05BE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7B05BE" w:rsidRPr="007B05BE" w:rsidRDefault="009D5528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05BE" w:rsidRPr="007B05BE">
        <w:rPr>
          <w:sz w:val="28"/>
          <w:szCs w:val="28"/>
        </w:rPr>
        <w:t xml:space="preserve">. Решение о подготовке Местных нормативов принимается администрацией </w:t>
      </w:r>
      <w:r w:rsidR="00877F38" w:rsidRPr="005107FB">
        <w:rPr>
          <w:sz w:val="28"/>
          <w:szCs w:val="28"/>
        </w:rPr>
        <w:t xml:space="preserve"> муниципального</w:t>
      </w:r>
      <w:r w:rsidR="00F1756E">
        <w:rPr>
          <w:sz w:val="28"/>
          <w:szCs w:val="28"/>
        </w:rPr>
        <w:t xml:space="preserve"> образования </w:t>
      </w:r>
      <w:r w:rsidR="00CA4CBB">
        <w:rPr>
          <w:sz w:val="28"/>
          <w:szCs w:val="28"/>
        </w:rPr>
        <w:t xml:space="preserve"> Новоцимлянское</w:t>
      </w:r>
      <w:r w:rsidR="00F1756E">
        <w:rPr>
          <w:sz w:val="28"/>
          <w:szCs w:val="28"/>
        </w:rPr>
        <w:t xml:space="preserve"> сельское поселение </w:t>
      </w:r>
      <w:r w:rsidR="00CA4CBB">
        <w:rPr>
          <w:sz w:val="28"/>
          <w:szCs w:val="28"/>
        </w:rPr>
        <w:t>Цимлянского</w:t>
      </w:r>
      <w:r w:rsidR="00F1756E">
        <w:rPr>
          <w:sz w:val="28"/>
          <w:szCs w:val="28"/>
        </w:rPr>
        <w:t xml:space="preserve"> </w:t>
      </w:r>
      <w:r w:rsidR="00CA4CBB">
        <w:rPr>
          <w:sz w:val="28"/>
          <w:szCs w:val="28"/>
        </w:rPr>
        <w:t xml:space="preserve"> района Ростовской</w:t>
      </w:r>
      <w:r w:rsidR="00877F38" w:rsidRPr="005107FB">
        <w:rPr>
          <w:sz w:val="28"/>
          <w:szCs w:val="28"/>
        </w:rPr>
        <w:t xml:space="preserve"> области</w:t>
      </w:r>
      <w:r w:rsidR="007B05BE" w:rsidRPr="007B05BE">
        <w:rPr>
          <w:sz w:val="28"/>
          <w:szCs w:val="28"/>
        </w:rPr>
        <w:t>.</w:t>
      </w:r>
    </w:p>
    <w:p w:rsidR="007B05BE" w:rsidRPr="007B05BE" w:rsidRDefault="009D5528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B05BE" w:rsidRPr="007B05BE">
        <w:rPr>
          <w:sz w:val="28"/>
          <w:szCs w:val="28"/>
        </w:rPr>
        <w:t>. Подготовку Местных н</w:t>
      </w:r>
      <w:r w:rsidR="00F1756E">
        <w:rPr>
          <w:sz w:val="28"/>
          <w:szCs w:val="28"/>
        </w:rPr>
        <w:t xml:space="preserve">ормативов обеспечивает  администрация </w:t>
      </w:r>
      <w:r w:rsidR="00CA4CBB">
        <w:rPr>
          <w:sz w:val="28"/>
          <w:szCs w:val="28"/>
        </w:rPr>
        <w:t xml:space="preserve"> </w:t>
      </w:r>
      <w:r w:rsidR="00F1756E">
        <w:rPr>
          <w:sz w:val="28"/>
          <w:szCs w:val="28"/>
        </w:rPr>
        <w:t xml:space="preserve"> </w:t>
      </w:r>
      <w:r w:rsidR="00CA4CBB">
        <w:rPr>
          <w:sz w:val="28"/>
          <w:szCs w:val="28"/>
        </w:rPr>
        <w:t xml:space="preserve">Новоцимлянского </w:t>
      </w:r>
      <w:r w:rsidR="00F1756E">
        <w:rPr>
          <w:sz w:val="28"/>
          <w:szCs w:val="28"/>
        </w:rPr>
        <w:t>сельского поселения</w:t>
      </w:r>
      <w:r w:rsidR="007B05BE" w:rsidRPr="007B05BE">
        <w:rPr>
          <w:sz w:val="28"/>
          <w:szCs w:val="28"/>
        </w:rPr>
        <w:t>.</w:t>
      </w:r>
    </w:p>
    <w:p w:rsidR="00840981" w:rsidRDefault="009D5528" w:rsidP="009D55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0981">
        <w:rPr>
          <w:sz w:val="28"/>
          <w:szCs w:val="28"/>
        </w:rPr>
        <w:t xml:space="preserve">. Подготовка проекта Местных нормативов осуществляется органами местного самоуправления самостоятельно либо привлекаемыми ими на основании муниципального контракта, заключенного в соответствии с </w:t>
      </w:r>
      <w:r w:rsidR="00840981" w:rsidRPr="00840981">
        <w:rPr>
          <w:sz w:val="28"/>
          <w:szCs w:val="28"/>
        </w:rPr>
        <w:t>законодательством</w:t>
      </w:r>
      <w:r w:rsidR="00840981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</w:p>
    <w:p w:rsidR="007B05BE" w:rsidRPr="007B05BE" w:rsidRDefault="009D5528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B05BE" w:rsidRPr="007B05BE">
        <w:rPr>
          <w:sz w:val="28"/>
          <w:szCs w:val="28"/>
        </w:rPr>
        <w:t xml:space="preserve">. Проект Местных нормативов подлежит размещению на официальном сайте администрации </w:t>
      </w:r>
      <w:r w:rsidR="00CA4CBB">
        <w:rPr>
          <w:sz w:val="28"/>
          <w:szCs w:val="28"/>
        </w:rPr>
        <w:t xml:space="preserve"> Цимлянского</w:t>
      </w:r>
      <w:r w:rsidR="00F1756E">
        <w:rPr>
          <w:sz w:val="28"/>
          <w:szCs w:val="28"/>
        </w:rPr>
        <w:t xml:space="preserve"> </w:t>
      </w:r>
      <w:r w:rsidR="00877F38" w:rsidRPr="005107FB">
        <w:rPr>
          <w:sz w:val="28"/>
          <w:szCs w:val="28"/>
        </w:rPr>
        <w:t xml:space="preserve"> муниципального района </w:t>
      </w:r>
      <w:r w:rsidR="00CA4CBB">
        <w:rPr>
          <w:sz w:val="28"/>
          <w:szCs w:val="28"/>
        </w:rPr>
        <w:t xml:space="preserve">Ростовской </w:t>
      </w:r>
      <w:r w:rsidR="00877F38" w:rsidRPr="005107FB">
        <w:rPr>
          <w:sz w:val="28"/>
          <w:szCs w:val="28"/>
        </w:rPr>
        <w:t xml:space="preserve"> области </w:t>
      </w:r>
      <w:r w:rsidR="007B05BE" w:rsidRPr="007B05BE">
        <w:rPr>
          <w:sz w:val="28"/>
          <w:szCs w:val="28"/>
        </w:rPr>
        <w:t xml:space="preserve">в информационно-телекоммуникационной сети </w:t>
      </w:r>
      <w:r w:rsidR="005E019F">
        <w:rPr>
          <w:sz w:val="28"/>
          <w:szCs w:val="28"/>
        </w:rPr>
        <w:t>«</w:t>
      </w:r>
      <w:r w:rsidR="007B05BE" w:rsidRPr="007B05BE">
        <w:rPr>
          <w:sz w:val="28"/>
          <w:szCs w:val="28"/>
        </w:rPr>
        <w:t>Интернет</w:t>
      </w:r>
      <w:r w:rsidR="005E019F">
        <w:rPr>
          <w:sz w:val="28"/>
          <w:szCs w:val="28"/>
        </w:rPr>
        <w:t>»</w:t>
      </w:r>
      <w:r w:rsidR="007B05BE" w:rsidRPr="007B05BE">
        <w:rPr>
          <w:sz w:val="28"/>
          <w:szCs w:val="28"/>
        </w:rPr>
        <w:t xml:space="preserve">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7B05BE" w:rsidRPr="007B05BE" w:rsidRDefault="001C5CAE" w:rsidP="009D552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58"/>
      <w:bookmarkEnd w:id="5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7B05BE" w:rsidRPr="007B05BE">
        <w:rPr>
          <w:sz w:val="28"/>
          <w:szCs w:val="28"/>
        </w:rPr>
        <w:t>Порядок утверждения местных нормативов</w:t>
      </w:r>
    </w:p>
    <w:p w:rsidR="00E83F9C" w:rsidRDefault="00E83F9C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5BE" w:rsidRPr="007B05BE" w:rsidRDefault="00840981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B05BE" w:rsidRPr="007B05BE">
        <w:rPr>
          <w:sz w:val="28"/>
          <w:szCs w:val="28"/>
        </w:rPr>
        <w:t xml:space="preserve">. Местные нормативы утверждаются решением </w:t>
      </w:r>
      <w:r w:rsidR="00CA4CBB">
        <w:rPr>
          <w:sz w:val="28"/>
          <w:szCs w:val="28"/>
        </w:rPr>
        <w:t xml:space="preserve"> Собрания депутатов Новоцимлянского сельского поселения</w:t>
      </w:r>
      <w:r w:rsidR="007B05BE" w:rsidRPr="007B05BE">
        <w:rPr>
          <w:sz w:val="28"/>
          <w:szCs w:val="28"/>
        </w:rPr>
        <w:t>.</w:t>
      </w:r>
    </w:p>
    <w:p w:rsidR="007B05BE" w:rsidRPr="007B05BE" w:rsidRDefault="00877F38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0981">
        <w:rPr>
          <w:sz w:val="28"/>
          <w:szCs w:val="28"/>
        </w:rPr>
        <w:t>1</w:t>
      </w:r>
      <w:r w:rsidR="007B05BE" w:rsidRPr="007B05BE">
        <w:rPr>
          <w:sz w:val="28"/>
          <w:szCs w:val="28"/>
        </w:rPr>
        <w:t>. Утвержденные Местные нормативы подлежат размещению в федеральной государственной информационной системе территориального планиро</w:t>
      </w:r>
      <w:r w:rsidR="007B05BE" w:rsidRPr="007B05BE">
        <w:rPr>
          <w:sz w:val="28"/>
          <w:szCs w:val="28"/>
        </w:rPr>
        <w:lastRenderedPageBreak/>
        <w:t>вания в срок, не превышающий пяти дней со дня утверждения указанных нормативов.</w:t>
      </w:r>
    </w:p>
    <w:p w:rsidR="007B05BE" w:rsidRPr="007B05BE" w:rsidRDefault="00877F38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0981">
        <w:rPr>
          <w:sz w:val="28"/>
          <w:szCs w:val="28"/>
        </w:rPr>
        <w:t>2</w:t>
      </w:r>
      <w:r w:rsidR="007B05BE" w:rsidRPr="007B05BE">
        <w:rPr>
          <w:sz w:val="28"/>
          <w:szCs w:val="28"/>
        </w:rPr>
        <w:t xml:space="preserve">. Расчетные показатели минимально допустимого уровня обеспеченности объектами местного значения для населения </w:t>
      </w:r>
      <w:r w:rsidR="00ED0A0F">
        <w:rPr>
          <w:sz w:val="28"/>
          <w:szCs w:val="28"/>
        </w:rPr>
        <w:t xml:space="preserve"> Новоцимлянского</w:t>
      </w:r>
      <w:r w:rsidR="00F1756E">
        <w:rPr>
          <w:sz w:val="28"/>
          <w:szCs w:val="28"/>
        </w:rPr>
        <w:t xml:space="preserve"> сельского поселения</w:t>
      </w:r>
      <w:r w:rsidRPr="00877F38">
        <w:rPr>
          <w:sz w:val="28"/>
          <w:szCs w:val="28"/>
        </w:rPr>
        <w:t xml:space="preserve"> </w:t>
      </w:r>
      <w:r w:rsidR="007B05BE" w:rsidRPr="00877F38">
        <w:rPr>
          <w:sz w:val="28"/>
          <w:szCs w:val="28"/>
        </w:rPr>
        <w:t>и расчетные показатели максимально допустимого уровня территориальной доступности таких объектов могут быть утверждены в отношении одного или нескольких видов объектов, предусмотренных пунктом 2 настоящего</w:t>
      </w:r>
      <w:r w:rsidR="007B05BE" w:rsidRPr="007B05BE">
        <w:rPr>
          <w:sz w:val="28"/>
          <w:szCs w:val="28"/>
        </w:rPr>
        <w:t xml:space="preserve"> Порядка.</w:t>
      </w:r>
    </w:p>
    <w:p w:rsidR="007B05BE" w:rsidRPr="001C5CAE" w:rsidRDefault="00877F38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0981">
        <w:rPr>
          <w:sz w:val="28"/>
          <w:szCs w:val="28"/>
        </w:rPr>
        <w:t>3</w:t>
      </w:r>
      <w:r w:rsidR="007B05BE" w:rsidRPr="007B05BE">
        <w:rPr>
          <w:sz w:val="28"/>
          <w:szCs w:val="28"/>
        </w:rPr>
        <w:t xml:space="preserve">. Утвержденные Местные нормативы подлежат опубликованию в порядке, установленном для официального опубликования муниципальных правовых актов, и размещаются на официальном сайте администрации </w:t>
      </w:r>
      <w:r w:rsidR="004D4614">
        <w:rPr>
          <w:sz w:val="28"/>
          <w:szCs w:val="28"/>
        </w:rPr>
        <w:t xml:space="preserve"> Цимлянского района Ростовской области</w:t>
      </w:r>
      <w:r w:rsidRPr="005107FB">
        <w:rPr>
          <w:sz w:val="28"/>
          <w:szCs w:val="28"/>
        </w:rPr>
        <w:t xml:space="preserve"> </w:t>
      </w:r>
      <w:r w:rsidR="007B05BE" w:rsidRPr="007B05BE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="007B05BE" w:rsidRPr="007B05B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7B05BE" w:rsidRPr="007B05BE">
        <w:rPr>
          <w:sz w:val="28"/>
          <w:szCs w:val="28"/>
        </w:rPr>
        <w:t>.</w:t>
      </w:r>
    </w:p>
    <w:p w:rsidR="001C5CAE" w:rsidRPr="001C5CAE" w:rsidRDefault="001C5CAE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C5CAE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="00802D3B">
        <w:rPr>
          <w:sz w:val="28"/>
          <w:szCs w:val="28"/>
        </w:rPr>
        <w:t xml:space="preserve">Копии решений об утверждении Местных нормативов и изменений в них направляются в бумажном и электронном виде главой </w:t>
      </w:r>
      <w:r w:rsidR="00292CEC">
        <w:rPr>
          <w:sz w:val="28"/>
          <w:szCs w:val="28"/>
        </w:rPr>
        <w:t xml:space="preserve"> </w:t>
      </w:r>
      <w:r w:rsidR="004D4614">
        <w:rPr>
          <w:sz w:val="28"/>
          <w:szCs w:val="28"/>
        </w:rPr>
        <w:t xml:space="preserve"> Новоцимлянского</w:t>
      </w:r>
      <w:r w:rsidR="00292CEC">
        <w:rPr>
          <w:sz w:val="28"/>
          <w:szCs w:val="28"/>
        </w:rPr>
        <w:t xml:space="preserve">  сельского поселения </w:t>
      </w:r>
      <w:r w:rsidR="00802D3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орган исполнительной власти </w:t>
      </w:r>
      <w:r w:rsidR="004D4614">
        <w:rPr>
          <w:sz w:val="28"/>
          <w:szCs w:val="28"/>
        </w:rPr>
        <w:t xml:space="preserve">Ростовской </w:t>
      </w:r>
      <w:r>
        <w:rPr>
          <w:sz w:val="28"/>
          <w:szCs w:val="28"/>
        </w:rPr>
        <w:t xml:space="preserve"> области, уполномоченный </w:t>
      </w:r>
      <w:r w:rsidR="00802D3B">
        <w:rPr>
          <w:sz w:val="28"/>
          <w:szCs w:val="28"/>
        </w:rPr>
        <w:t xml:space="preserve">в области контроля за соблюдением органами местного самоуправления законодательства о градостроительной деятельности, </w:t>
      </w:r>
      <w:r>
        <w:rPr>
          <w:sz w:val="28"/>
          <w:szCs w:val="28"/>
        </w:rPr>
        <w:t>в тече</w:t>
      </w:r>
      <w:r w:rsidR="00802D3B">
        <w:rPr>
          <w:sz w:val="28"/>
          <w:szCs w:val="28"/>
        </w:rPr>
        <w:t>ние 30 дней.</w:t>
      </w:r>
    </w:p>
    <w:p w:rsidR="007B05BE" w:rsidRPr="007B05BE" w:rsidRDefault="007B05BE" w:rsidP="009D55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5BE" w:rsidRPr="007B05BE" w:rsidRDefault="001C5CAE" w:rsidP="009D5528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bookmarkStart w:id="6" w:name="Par65"/>
      <w:bookmarkEnd w:id="6"/>
      <w:r>
        <w:rPr>
          <w:sz w:val="28"/>
          <w:szCs w:val="28"/>
          <w:lang w:val="en-US"/>
        </w:rPr>
        <w:t>IV</w:t>
      </w:r>
      <w:r w:rsidRPr="001C5CAE">
        <w:rPr>
          <w:sz w:val="28"/>
          <w:szCs w:val="28"/>
        </w:rPr>
        <w:t xml:space="preserve">. </w:t>
      </w:r>
      <w:r w:rsidR="007B05BE" w:rsidRPr="007B05BE">
        <w:rPr>
          <w:sz w:val="28"/>
          <w:szCs w:val="28"/>
        </w:rPr>
        <w:t>Порядок внесения изменений в местные нормативы</w:t>
      </w:r>
    </w:p>
    <w:p w:rsidR="007B05BE" w:rsidRPr="007B05BE" w:rsidRDefault="007B05BE" w:rsidP="009D55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05BE" w:rsidRPr="007B05BE" w:rsidRDefault="007B05BE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>1</w:t>
      </w:r>
      <w:r w:rsidR="001C5CAE">
        <w:rPr>
          <w:sz w:val="28"/>
          <w:szCs w:val="28"/>
        </w:rPr>
        <w:t>5</w:t>
      </w:r>
      <w:r w:rsidRPr="007B05BE">
        <w:rPr>
          <w:sz w:val="28"/>
          <w:szCs w:val="28"/>
        </w:rPr>
        <w:t xml:space="preserve">. В случае, если после утверждения </w:t>
      </w:r>
      <w:r w:rsidR="00802D3B">
        <w:rPr>
          <w:sz w:val="28"/>
          <w:szCs w:val="28"/>
        </w:rPr>
        <w:t>М</w:t>
      </w:r>
      <w:r w:rsidRPr="007B05BE">
        <w:rPr>
          <w:sz w:val="28"/>
          <w:szCs w:val="28"/>
        </w:rPr>
        <w:t xml:space="preserve">естных нормативов вступили в действие федеральные или региональные нормативные правовые акты, иные нормативные документы, </w:t>
      </w:r>
      <w:r w:rsidR="00802D3B">
        <w:rPr>
          <w:sz w:val="28"/>
          <w:szCs w:val="28"/>
        </w:rPr>
        <w:t xml:space="preserve">влияющие </w:t>
      </w:r>
      <w:r w:rsidRPr="007B05BE">
        <w:rPr>
          <w:sz w:val="28"/>
          <w:szCs w:val="28"/>
        </w:rPr>
        <w:t xml:space="preserve">на установление минимальных расчетных показателей </w:t>
      </w:r>
      <w:r w:rsidR="00FA319B" w:rsidRPr="007B05BE">
        <w:rPr>
          <w:sz w:val="28"/>
          <w:szCs w:val="28"/>
        </w:rPr>
        <w:t xml:space="preserve">минимально допустимого уровня обеспеченности объектами местного значения </w:t>
      </w:r>
      <w:r w:rsidR="00FA319B">
        <w:rPr>
          <w:sz w:val="28"/>
          <w:szCs w:val="28"/>
        </w:rPr>
        <w:t>муниципального района</w:t>
      </w:r>
      <w:r w:rsidRPr="007B05BE">
        <w:rPr>
          <w:sz w:val="28"/>
          <w:szCs w:val="28"/>
        </w:rPr>
        <w:t xml:space="preserve">, в </w:t>
      </w:r>
      <w:r w:rsidR="00FA319B">
        <w:rPr>
          <w:sz w:val="28"/>
          <w:szCs w:val="28"/>
        </w:rPr>
        <w:t>М</w:t>
      </w:r>
      <w:r w:rsidRPr="007B05BE">
        <w:rPr>
          <w:sz w:val="28"/>
          <w:szCs w:val="28"/>
        </w:rPr>
        <w:t>естные нормативы должны быть внесены соответствующие изменения.</w:t>
      </w:r>
    </w:p>
    <w:p w:rsidR="007B05BE" w:rsidRPr="007B05BE" w:rsidRDefault="00877F38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C5CAE">
        <w:rPr>
          <w:sz w:val="28"/>
          <w:szCs w:val="28"/>
        </w:rPr>
        <w:t>6</w:t>
      </w:r>
      <w:r w:rsidR="007B05BE" w:rsidRPr="007B05BE">
        <w:rPr>
          <w:sz w:val="28"/>
          <w:szCs w:val="28"/>
        </w:rPr>
        <w:t>. Органы государственной власти и органы местного самоуправления</w:t>
      </w:r>
      <w:r w:rsidR="009434F2">
        <w:rPr>
          <w:sz w:val="28"/>
          <w:szCs w:val="28"/>
        </w:rPr>
        <w:t xml:space="preserve"> </w:t>
      </w:r>
      <w:r w:rsidR="004D4614">
        <w:rPr>
          <w:sz w:val="28"/>
          <w:szCs w:val="28"/>
        </w:rPr>
        <w:t xml:space="preserve"> Новоцимлянского</w:t>
      </w:r>
      <w:r w:rsidR="009F1575">
        <w:rPr>
          <w:sz w:val="28"/>
          <w:szCs w:val="28"/>
        </w:rPr>
        <w:t xml:space="preserve"> сельского поселения</w:t>
      </w:r>
      <w:r w:rsidR="007B05BE" w:rsidRPr="007B05BE">
        <w:rPr>
          <w:sz w:val="28"/>
          <w:szCs w:val="28"/>
        </w:rPr>
        <w:t>, заинтересованные физические и юридические лица</w:t>
      </w:r>
      <w:r w:rsidR="009434F2">
        <w:rPr>
          <w:sz w:val="28"/>
          <w:szCs w:val="28"/>
        </w:rPr>
        <w:t>,</w:t>
      </w:r>
      <w:r w:rsidR="007B05BE" w:rsidRPr="007B05BE">
        <w:rPr>
          <w:sz w:val="28"/>
          <w:szCs w:val="28"/>
        </w:rPr>
        <w:t xml:space="preserve"> вправе обращаться в </w:t>
      </w:r>
      <w:r w:rsidR="009434F2">
        <w:rPr>
          <w:sz w:val="28"/>
          <w:szCs w:val="28"/>
        </w:rPr>
        <w:t xml:space="preserve">администрацию муниципального образования </w:t>
      </w:r>
      <w:r w:rsidR="004D4614">
        <w:rPr>
          <w:sz w:val="28"/>
          <w:szCs w:val="28"/>
        </w:rPr>
        <w:t xml:space="preserve"> Новоцимлянское сельское поселение Цимлянского района Ростовской </w:t>
      </w:r>
      <w:r w:rsidR="004D4614">
        <w:rPr>
          <w:vanish/>
          <w:sz w:val="28"/>
          <w:szCs w:val="28"/>
        </w:rPr>
        <w:t>остовской Ростовской</w:t>
      </w:r>
      <w:r w:rsidR="004D4614">
        <w:rPr>
          <w:sz w:val="28"/>
          <w:szCs w:val="28"/>
        </w:rPr>
        <w:t xml:space="preserve"> области</w:t>
      </w:r>
      <w:r w:rsidRPr="005107FB">
        <w:rPr>
          <w:sz w:val="28"/>
          <w:szCs w:val="28"/>
        </w:rPr>
        <w:t xml:space="preserve"> </w:t>
      </w:r>
      <w:r w:rsidR="007B05BE" w:rsidRPr="007B05BE">
        <w:rPr>
          <w:sz w:val="28"/>
          <w:szCs w:val="28"/>
        </w:rPr>
        <w:t>с предложениями о внесении изменений в Местные нормативы.</w:t>
      </w:r>
    </w:p>
    <w:p w:rsidR="007B05BE" w:rsidRDefault="00877F38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D4614">
        <w:rPr>
          <w:sz w:val="28"/>
          <w:szCs w:val="28"/>
        </w:rPr>
        <w:t xml:space="preserve">7. Предложения органов местного самоуправления по проекту нормативов вносятся в министерство строительства, архитектуры и территориального </w:t>
      </w:r>
      <w:r w:rsidR="00800085">
        <w:rPr>
          <w:sz w:val="28"/>
          <w:szCs w:val="28"/>
        </w:rPr>
        <w:t>развития Ростовской области.</w:t>
      </w:r>
    </w:p>
    <w:p w:rsidR="00800085" w:rsidRDefault="00800085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В предложениях органов местного самоуправления по проекту нормативов должны содержаться:</w:t>
      </w:r>
    </w:p>
    <w:p w:rsidR="00800085" w:rsidRDefault="00800085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о фактических расчетных показателях в данной сфере обеспечения благоприятных условий жизнедеятельности человека;</w:t>
      </w:r>
    </w:p>
    <w:p w:rsidR="00800085" w:rsidRDefault="00800085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описание задач, требующих комплексного решения и результата, на достижение которого направлено принятие нормативов;</w:t>
      </w:r>
    </w:p>
    <w:p w:rsidR="000C1FD4" w:rsidRDefault="00800085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сведения о расчетных показателях минимально допустимого уровня обеспеченности населения объектами регионального значения, относящимися к областям, указанным в части 3 статьи 14 Градостроительного кодекса Российской Федерации</w:t>
      </w:r>
      <w:r w:rsidR="000C1FD4">
        <w:rPr>
          <w:sz w:val="28"/>
          <w:szCs w:val="28"/>
        </w:rPr>
        <w:t>, иными объектами регионального значения,  и расчетных показателей максимально допустимого уровня территориальной доступности таких объектов для населения Ростовской области, которые предлагается включить в нормативы;</w:t>
      </w:r>
    </w:p>
    <w:p w:rsidR="00800085" w:rsidRPr="007B05BE" w:rsidRDefault="000C1FD4" w:rsidP="009D552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предельных значениях расчетных показателей минимального допустимого уровня обеспеченности населения муниципальных образований Ростовской области объектами местного значения , предусмотренными частями 3 и 4 статьи 29 Градостроительного Кодекса Российской Федерации</w:t>
      </w:r>
      <w:r w:rsidR="00FB2954">
        <w:rPr>
          <w:sz w:val="28"/>
          <w:szCs w:val="28"/>
        </w:rPr>
        <w:t xml:space="preserve"> и сведения о предельных значениях расчетных показателей максимально допустимого уровня доступности таких объектов для населения муниципальных образований  Ростовской области, которые предлагается включить в нормативы.</w:t>
      </w:r>
      <w:r>
        <w:rPr>
          <w:sz w:val="28"/>
          <w:szCs w:val="28"/>
        </w:rPr>
        <w:t xml:space="preserve"> </w:t>
      </w:r>
      <w:r w:rsidR="00800085">
        <w:rPr>
          <w:sz w:val="28"/>
          <w:szCs w:val="28"/>
        </w:rPr>
        <w:t xml:space="preserve"> </w:t>
      </w:r>
    </w:p>
    <w:p w:rsidR="0075439D" w:rsidRPr="007B05BE" w:rsidRDefault="00AB29BB" w:rsidP="009D552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201930</wp:posOffset>
                </wp:positionV>
                <wp:extent cx="914400" cy="0"/>
                <wp:effectExtent l="13335" t="10795" r="571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D30E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9pt" to="27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GU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"/>
            </w:pict>
          </mc:Fallback>
        </mc:AlternateContent>
      </w:r>
    </w:p>
    <w:sectPr w:rsidR="0075439D" w:rsidRPr="007B05BE" w:rsidSect="003979E8">
      <w:pgSz w:w="12240" w:h="15840" w:code="1"/>
      <w:pgMar w:top="709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09" w:rsidRDefault="00E06F09">
      <w:r>
        <w:separator/>
      </w:r>
    </w:p>
  </w:endnote>
  <w:endnote w:type="continuationSeparator" w:id="0">
    <w:p w:rsidR="00E06F09" w:rsidRDefault="00E0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09" w:rsidRDefault="00E06F09">
      <w:r>
        <w:separator/>
      </w:r>
    </w:p>
  </w:footnote>
  <w:footnote w:type="continuationSeparator" w:id="0">
    <w:p w:rsidR="00E06F09" w:rsidRDefault="00E0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FB" w:rsidRDefault="004D1020" w:rsidP="00510B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40F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363F">
      <w:rPr>
        <w:rStyle w:val="a4"/>
        <w:noProof/>
      </w:rPr>
      <w:t>1</w:t>
    </w:r>
    <w:r>
      <w:rPr>
        <w:rStyle w:val="a4"/>
      </w:rPr>
      <w:fldChar w:fldCharType="end"/>
    </w:r>
  </w:p>
  <w:p w:rsidR="004F40FB" w:rsidRDefault="004F40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FB" w:rsidRDefault="004D1020" w:rsidP="00510B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40F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29BB">
      <w:rPr>
        <w:rStyle w:val="a4"/>
        <w:noProof/>
      </w:rPr>
      <w:t>5</w:t>
    </w:r>
    <w:r>
      <w:rPr>
        <w:rStyle w:val="a4"/>
      </w:rPr>
      <w:fldChar w:fldCharType="end"/>
    </w:r>
  </w:p>
  <w:p w:rsidR="004F40FB" w:rsidRPr="00636068" w:rsidRDefault="004F40FB" w:rsidP="0063606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BE"/>
    <w:rsid w:val="00002741"/>
    <w:rsid w:val="000027BD"/>
    <w:rsid w:val="00003998"/>
    <w:rsid w:val="00007882"/>
    <w:rsid w:val="0001613D"/>
    <w:rsid w:val="00016A0B"/>
    <w:rsid w:val="00017F21"/>
    <w:rsid w:val="00020847"/>
    <w:rsid w:val="0002115A"/>
    <w:rsid w:val="00022519"/>
    <w:rsid w:val="000255FE"/>
    <w:rsid w:val="00027246"/>
    <w:rsid w:val="00036BAC"/>
    <w:rsid w:val="00037136"/>
    <w:rsid w:val="000416A4"/>
    <w:rsid w:val="000416AE"/>
    <w:rsid w:val="00042CDF"/>
    <w:rsid w:val="000430CB"/>
    <w:rsid w:val="00053501"/>
    <w:rsid w:val="000558A6"/>
    <w:rsid w:val="00055F85"/>
    <w:rsid w:val="00057C8A"/>
    <w:rsid w:val="00062339"/>
    <w:rsid w:val="00063704"/>
    <w:rsid w:val="000651EB"/>
    <w:rsid w:val="00065FCF"/>
    <w:rsid w:val="00070106"/>
    <w:rsid w:val="000725CA"/>
    <w:rsid w:val="000754CC"/>
    <w:rsid w:val="000837E3"/>
    <w:rsid w:val="000838CA"/>
    <w:rsid w:val="00092999"/>
    <w:rsid w:val="00092B2A"/>
    <w:rsid w:val="00096FA1"/>
    <w:rsid w:val="000A04A6"/>
    <w:rsid w:val="000A083F"/>
    <w:rsid w:val="000A2B54"/>
    <w:rsid w:val="000A2C5E"/>
    <w:rsid w:val="000A33B7"/>
    <w:rsid w:val="000B193D"/>
    <w:rsid w:val="000B3538"/>
    <w:rsid w:val="000B4959"/>
    <w:rsid w:val="000B63DB"/>
    <w:rsid w:val="000B6B60"/>
    <w:rsid w:val="000C1218"/>
    <w:rsid w:val="000C1B25"/>
    <w:rsid w:val="000C1FD4"/>
    <w:rsid w:val="000C3C0B"/>
    <w:rsid w:val="000C4665"/>
    <w:rsid w:val="000C6D9E"/>
    <w:rsid w:val="000C74CE"/>
    <w:rsid w:val="000C7DB7"/>
    <w:rsid w:val="000D2D0F"/>
    <w:rsid w:val="000D74BC"/>
    <w:rsid w:val="000D7EDE"/>
    <w:rsid w:val="000E1CF9"/>
    <w:rsid w:val="000E1F57"/>
    <w:rsid w:val="000E4251"/>
    <w:rsid w:val="000E5253"/>
    <w:rsid w:val="000E6B3E"/>
    <w:rsid w:val="000F0370"/>
    <w:rsid w:val="000F2CE0"/>
    <w:rsid w:val="000F2D3E"/>
    <w:rsid w:val="000F5230"/>
    <w:rsid w:val="000F66EF"/>
    <w:rsid w:val="00100AA9"/>
    <w:rsid w:val="00100ABF"/>
    <w:rsid w:val="00101E93"/>
    <w:rsid w:val="00104C2C"/>
    <w:rsid w:val="0011140D"/>
    <w:rsid w:val="00114081"/>
    <w:rsid w:val="00117DB4"/>
    <w:rsid w:val="001209E4"/>
    <w:rsid w:val="00121482"/>
    <w:rsid w:val="00121A15"/>
    <w:rsid w:val="00123E64"/>
    <w:rsid w:val="001276C7"/>
    <w:rsid w:val="00132906"/>
    <w:rsid w:val="00136502"/>
    <w:rsid w:val="00141CDE"/>
    <w:rsid w:val="00142C2D"/>
    <w:rsid w:val="001432A5"/>
    <w:rsid w:val="0014353E"/>
    <w:rsid w:val="001443C7"/>
    <w:rsid w:val="00144C2D"/>
    <w:rsid w:val="00146659"/>
    <w:rsid w:val="00147AB6"/>
    <w:rsid w:val="0015106C"/>
    <w:rsid w:val="001510BD"/>
    <w:rsid w:val="001517B5"/>
    <w:rsid w:val="00152606"/>
    <w:rsid w:val="00153F3D"/>
    <w:rsid w:val="00156E8A"/>
    <w:rsid w:val="00160497"/>
    <w:rsid w:val="00161316"/>
    <w:rsid w:val="0017214E"/>
    <w:rsid w:val="001728B6"/>
    <w:rsid w:val="00172CE5"/>
    <w:rsid w:val="00175560"/>
    <w:rsid w:val="001821D7"/>
    <w:rsid w:val="0018346E"/>
    <w:rsid w:val="00183B4C"/>
    <w:rsid w:val="00183E79"/>
    <w:rsid w:val="00184874"/>
    <w:rsid w:val="0018639C"/>
    <w:rsid w:val="00186A80"/>
    <w:rsid w:val="00194A56"/>
    <w:rsid w:val="00194E99"/>
    <w:rsid w:val="00196E7E"/>
    <w:rsid w:val="00197A88"/>
    <w:rsid w:val="00197B49"/>
    <w:rsid w:val="001A2315"/>
    <w:rsid w:val="001A5C69"/>
    <w:rsid w:val="001A7F63"/>
    <w:rsid w:val="001B1C59"/>
    <w:rsid w:val="001B2331"/>
    <w:rsid w:val="001B2D3B"/>
    <w:rsid w:val="001B3127"/>
    <w:rsid w:val="001B6381"/>
    <w:rsid w:val="001B7D00"/>
    <w:rsid w:val="001C0AD2"/>
    <w:rsid w:val="001C28D5"/>
    <w:rsid w:val="001C5CAE"/>
    <w:rsid w:val="001C62CA"/>
    <w:rsid w:val="001D0F3D"/>
    <w:rsid w:val="001D226C"/>
    <w:rsid w:val="001D6362"/>
    <w:rsid w:val="001D702D"/>
    <w:rsid w:val="001D7097"/>
    <w:rsid w:val="001E012C"/>
    <w:rsid w:val="001E1CE6"/>
    <w:rsid w:val="001E200A"/>
    <w:rsid w:val="001E4283"/>
    <w:rsid w:val="001F1FE3"/>
    <w:rsid w:val="001F492B"/>
    <w:rsid w:val="00204E5A"/>
    <w:rsid w:val="00205649"/>
    <w:rsid w:val="002057B3"/>
    <w:rsid w:val="00207925"/>
    <w:rsid w:val="00210D20"/>
    <w:rsid w:val="0021178D"/>
    <w:rsid w:val="00212073"/>
    <w:rsid w:val="0021424D"/>
    <w:rsid w:val="002150EB"/>
    <w:rsid w:val="00222EF0"/>
    <w:rsid w:val="00226478"/>
    <w:rsid w:val="00227BD9"/>
    <w:rsid w:val="00234163"/>
    <w:rsid w:val="00236B41"/>
    <w:rsid w:val="0023722F"/>
    <w:rsid w:val="0024006D"/>
    <w:rsid w:val="002440CE"/>
    <w:rsid w:val="002453C5"/>
    <w:rsid w:val="002466BC"/>
    <w:rsid w:val="00247D21"/>
    <w:rsid w:val="00252DB1"/>
    <w:rsid w:val="00252FE8"/>
    <w:rsid w:val="00254472"/>
    <w:rsid w:val="00257A4B"/>
    <w:rsid w:val="0026367D"/>
    <w:rsid w:val="00265590"/>
    <w:rsid w:val="002714E6"/>
    <w:rsid w:val="00273D65"/>
    <w:rsid w:val="002745C2"/>
    <w:rsid w:val="00276153"/>
    <w:rsid w:val="00276843"/>
    <w:rsid w:val="0027701C"/>
    <w:rsid w:val="00277D80"/>
    <w:rsid w:val="0028535B"/>
    <w:rsid w:val="00287839"/>
    <w:rsid w:val="00290D82"/>
    <w:rsid w:val="00292CEC"/>
    <w:rsid w:val="00297CE8"/>
    <w:rsid w:val="002A2D29"/>
    <w:rsid w:val="002A3535"/>
    <w:rsid w:val="002A4A66"/>
    <w:rsid w:val="002A4D11"/>
    <w:rsid w:val="002A4FA2"/>
    <w:rsid w:val="002A50AA"/>
    <w:rsid w:val="002B3B3E"/>
    <w:rsid w:val="002B3C5E"/>
    <w:rsid w:val="002B4B65"/>
    <w:rsid w:val="002C000A"/>
    <w:rsid w:val="002C1D51"/>
    <w:rsid w:val="002C3B0F"/>
    <w:rsid w:val="002C40AB"/>
    <w:rsid w:val="002C6895"/>
    <w:rsid w:val="002D2D63"/>
    <w:rsid w:val="002D3FFD"/>
    <w:rsid w:val="002D604A"/>
    <w:rsid w:val="002D6735"/>
    <w:rsid w:val="002D6EB4"/>
    <w:rsid w:val="002E3058"/>
    <w:rsid w:val="002E30F1"/>
    <w:rsid w:val="002E456B"/>
    <w:rsid w:val="002E4A00"/>
    <w:rsid w:val="002E54C2"/>
    <w:rsid w:val="002F04A0"/>
    <w:rsid w:val="002F0A4B"/>
    <w:rsid w:val="002F32FF"/>
    <w:rsid w:val="002F529C"/>
    <w:rsid w:val="002F5515"/>
    <w:rsid w:val="002F5DC6"/>
    <w:rsid w:val="002F7057"/>
    <w:rsid w:val="00300B11"/>
    <w:rsid w:val="003017C6"/>
    <w:rsid w:val="003029E7"/>
    <w:rsid w:val="00302ADF"/>
    <w:rsid w:val="00303447"/>
    <w:rsid w:val="00306EC4"/>
    <w:rsid w:val="00313751"/>
    <w:rsid w:val="00313EFE"/>
    <w:rsid w:val="00314AD0"/>
    <w:rsid w:val="00314C48"/>
    <w:rsid w:val="003208E1"/>
    <w:rsid w:val="003210EB"/>
    <w:rsid w:val="00322350"/>
    <w:rsid w:val="00324656"/>
    <w:rsid w:val="00325BFB"/>
    <w:rsid w:val="00325C8D"/>
    <w:rsid w:val="003263DB"/>
    <w:rsid w:val="003278BB"/>
    <w:rsid w:val="003317EC"/>
    <w:rsid w:val="003329D2"/>
    <w:rsid w:val="00333121"/>
    <w:rsid w:val="0033725D"/>
    <w:rsid w:val="00340F93"/>
    <w:rsid w:val="0034640E"/>
    <w:rsid w:val="00352AFA"/>
    <w:rsid w:val="0035363F"/>
    <w:rsid w:val="003546A7"/>
    <w:rsid w:val="00355135"/>
    <w:rsid w:val="00357110"/>
    <w:rsid w:val="0035781D"/>
    <w:rsid w:val="00360AE2"/>
    <w:rsid w:val="003724D4"/>
    <w:rsid w:val="003859E0"/>
    <w:rsid w:val="00385EA4"/>
    <w:rsid w:val="003865B8"/>
    <w:rsid w:val="00387241"/>
    <w:rsid w:val="003909A0"/>
    <w:rsid w:val="00391667"/>
    <w:rsid w:val="0039417D"/>
    <w:rsid w:val="003979E8"/>
    <w:rsid w:val="003A111A"/>
    <w:rsid w:val="003A228E"/>
    <w:rsid w:val="003A36A8"/>
    <w:rsid w:val="003A53D2"/>
    <w:rsid w:val="003B09AE"/>
    <w:rsid w:val="003B16AF"/>
    <w:rsid w:val="003B16D4"/>
    <w:rsid w:val="003B2E04"/>
    <w:rsid w:val="003B4075"/>
    <w:rsid w:val="003C10D3"/>
    <w:rsid w:val="003C5C94"/>
    <w:rsid w:val="003C71A7"/>
    <w:rsid w:val="003D13EA"/>
    <w:rsid w:val="003E054F"/>
    <w:rsid w:val="003E06D0"/>
    <w:rsid w:val="003E08D4"/>
    <w:rsid w:val="003E2BA8"/>
    <w:rsid w:val="003E65F6"/>
    <w:rsid w:val="003E728B"/>
    <w:rsid w:val="003E7DC5"/>
    <w:rsid w:val="003F353F"/>
    <w:rsid w:val="003F46FB"/>
    <w:rsid w:val="003F675E"/>
    <w:rsid w:val="003F6769"/>
    <w:rsid w:val="0040284A"/>
    <w:rsid w:val="00402C06"/>
    <w:rsid w:val="00403BDE"/>
    <w:rsid w:val="00404D19"/>
    <w:rsid w:val="00406531"/>
    <w:rsid w:val="004078A7"/>
    <w:rsid w:val="00410CCD"/>
    <w:rsid w:val="00411E5B"/>
    <w:rsid w:val="00412944"/>
    <w:rsid w:val="00412CB1"/>
    <w:rsid w:val="00413DE3"/>
    <w:rsid w:val="00414919"/>
    <w:rsid w:val="0041513D"/>
    <w:rsid w:val="00420274"/>
    <w:rsid w:val="004204DF"/>
    <w:rsid w:val="0042665E"/>
    <w:rsid w:val="00426A8B"/>
    <w:rsid w:val="0042791E"/>
    <w:rsid w:val="00431562"/>
    <w:rsid w:val="00431AAA"/>
    <w:rsid w:val="00435766"/>
    <w:rsid w:val="0044045F"/>
    <w:rsid w:val="004410D9"/>
    <w:rsid w:val="004435C2"/>
    <w:rsid w:val="00462C67"/>
    <w:rsid w:val="00463A62"/>
    <w:rsid w:val="00464B51"/>
    <w:rsid w:val="0046674B"/>
    <w:rsid w:val="00470760"/>
    <w:rsid w:val="004732B3"/>
    <w:rsid w:val="00473914"/>
    <w:rsid w:val="00476572"/>
    <w:rsid w:val="004826D3"/>
    <w:rsid w:val="00485264"/>
    <w:rsid w:val="004857C5"/>
    <w:rsid w:val="00485C64"/>
    <w:rsid w:val="00486417"/>
    <w:rsid w:val="00486AF6"/>
    <w:rsid w:val="004871D2"/>
    <w:rsid w:val="00491140"/>
    <w:rsid w:val="00491BD4"/>
    <w:rsid w:val="00491CBC"/>
    <w:rsid w:val="00493251"/>
    <w:rsid w:val="00495591"/>
    <w:rsid w:val="00496348"/>
    <w:rsid w:val="004963ED"/>
    <w:rsid w:val="004A05D9"/>
    <w:rsid w:val="004A5CBE"/>
    <w:rsid w:val="004B1579"/>
    <w:rsid w:val="004B283B"/>
    <w:rsid w:val="004B4B02"/>
    <w:rsid w:val="004B6DEE"/>
    <w:rsid w:val="004B74DF"/>
    <w:rsid w:val="004C14E8"/>
    <w:rsid w:val="004C2520"/>
    <w:rsid w:val="004C2670"/>
    <w:rsid w:val="004C3D61"/>
    <w:rsid w:val="004C4034"/>
    <w:rsid w:val="004D1020"/>
    <w:rsid w:val="004D23D4"/>
    <w:rsid w:val="004D4614"/>
    <w:rsid w:val="004E1AF0"/>
    <w:rsid w:val="004E1CB9"/>
    <w:rsid w:val="004F2252"/>
    <w:rsid w:val="004F2C06"/>
    <w:rsid w:val="004F3264"/>
    <w:rsid w:val="004F38F7"/>
    <w:rsid w:val="004F40FB"/>
    <w:rsid w:val="004F621F"/>
    <w:rsid w:val="004F7FAF"/>
    <w:rsid w:val="0050207E"/>
    <w:rsid w:val="00504012"/>
    <w:rsid w:val="00505680"/>
    <w:rsid w:val="0050774F"/>
    <w:rsid w:val="005107FB"/>
    <w:rsid w:val="00510B29"/>
    <w:rsid w:val="005130DD"/>
    <w:rsid w:val="0051376A"/>
    <w:rsid w:val="00515779"/>
    <w:rsid w:val="005240A9"/>
    <w:rsid w:val="00524F1E"/>
    <w:rsid w:val="005252C7"/>
    <w:rsid w:val="00527BDE"/>
    <w:rsid w:val="00527CA5"/>
    <w:rsid w:val="00531300"/>
    <w:rsid w:val="00534930"/>
    <w:rsid w:val="00534AAC"/>
    <w:rsid w:val="00536819"/>
    <w:rsid w:val="00537193"/>
    <w:rsid w:val="00537DC0"/>
    <w:rsid w:val="005428D0"/>
    <w:rsid w:val="00542C74"/>
    <w:rsid w:val="00542E11"/>
    <w:rsid w:val="00544505"/>
    <w:rsid w:val="00544A51"/>
    <w:rsid w:val="005464BB"/>
    <w:rsid w:val="0055004B"/>
    <w:rsid w:val="00550386"/>
    <w:rsid w:val="005529A4"/>
    <w:rsid w:val="005551D6"/>
    <w:rsid w:val="00555773"/>
    <w:rsid w:val="00557A69"/>
    <w:rsid w:val="005612FF"/>
    <w:rsid w:val="00561DB2"/>
    <w:rsid w:val="00563B5F"/>
    <w:rsid w:val="00564119"/>
    <w:rsid w:val="0057054D"/>
    <w:rsid w:val="00580AB5"/>
    <w:rsid w:val="005811E7"/>
    <w:rsid w:val="00591541"/>
    <w:rsid w:val="0059304A"/>
    <w:rsid w:val="0059642E"/>
    <w:rsid w:val="00597C45"/>
    <w:rsid w:val="005A1010"/>
    <w:rsid w:val="005A19B1"/>
    <w:rsid w:val="005A4E02"/>
    <w:rsid w:val="005A5538"/>
    <w:rsid w:val="005A78DC"/>
    <w:rsid w:val="005B0917"/>
    <w:rsid w:val="005B3494"/>
    <w:rsid w:val="005B47AC"/>
    <w:rsid w:val="005B543E"/>
    <w:rsid w:val="005B5A40"/>
    <w:rsid w:val="005B7EEA"/>
    <w:rsid w:val="005C0D3B"/>
    <w:rsid w:val="005C4A11"/>
    <w:rsid w:val="005C7D3E"/>
    <w:rsid w:val="005D1C86"/>
    <w:rsid w:val="005D6C1A"/>
    <w:rsid w:val="005D73D2"/>
    <w:rsid w:val="005E019F"/>
    <w:rsid w:val="005E160B"/>
    <w:rsid w:val="005E4EA4"/>
    <w:rsid w:val="005E561E"/>
    <w:rsid w:val="005F06A7"/>
    <w:rsid w:val="005F17E9"/>
    <w:rsid w:val="005F2B2A"/>
    <w:rsid w:val="005F3FFD"/>
    <w:rsid w:val="005F4829"/>
    <w:rsid w:val="005F4A9D"/>
    <w:rsid w:val="00600523"/>
    <w:rsid w:val="00604BE5"/>
    <w:rsid w:val="006055EB"/>
    <w:rsid w:val="00615F08"/>
    <w:rsid w:val="00621454"/>
    <w:rsid w:val="00621AD4"/>
    <w:rsid w:val="00623485"/>
    <w:rsid w:val="00627F82"/>
    <w:rsid w:val="006323D8"/>
    <w:rsid w:val="00633010"/>
    <w:rsid w:val="00633508"/>
    <w:rsid w:val="0063570E"/>
    <w:rsid w:val="00636068"/>
    <w:rsid w:val="00636826"/>
    <w:rsid w:val="006411B3"/>
    <w:rsid w:val="006422F0"/>
    <w:rsid w:val="00642424"/>
    <w:rsid w:val="00643515"/>
    <w:rsid w:val="00645319"/>
    <w:rsid w:val="006462A9"/>
    <w:rsid w:val="006469C5"/>
    <w:rsid w:val="00650858"/>
    <w:rsid w:val="00650BD5"/>
    <w:rsid w:val="00654C0A"/>
    <w:rsid w:val="00657C4C"/>
    <w:rsid w:val="00664D07"/>
    <w:rsid w:val="0067009A"/>
    <w:rsid w:val="00670AB5"/>
    <w:rsid w:val="0067145F"/>
    <w:rsid w:val="00671880"/>
    <w:rsid w:val="0067289B"/>
    <w:rsid w:val="00673B47"/>
    <w:rsid w:val="006741A0"/>
    <w:rsid w:val="0067531E"/>
    <w:rsid w:val="00676082"/>
    <w:rsid w:val="00681456"/>
    <w:rsid w:val="00681B60"/>
    <w:rsid w:val="00687252"/>
    <w:rsid w:val="00690A4B"/>
    <w:rsid w:val="00693964"/>
    <w:rsid w:val="00694CBC"/>
    <w:rsid w:val="0069692B"/>
    <w:rsid w:val="006A09E6"/>
    <w:rsid w:val="006B3F6A"/>
    <w:rsid w:val="006C14B5"/>
    <w:rsid w:val="006C2B14"/>
    <w:rsid w:val="006D072A"/>
    <w:rsid w:val="006D0A24"/>
    <w:rsid w:val="006D0CE6"/>
    <w:rsid w:val="006D4E9C"/>
    <w:rsid w:val="006D5659"/>
    <w:rsid w:val="006E180D"/>
    <w:rsid w:val="006E6DE7"/>
    <w:rsid w:val="006E7249"/>
    <w:rsid w:val="006E7AC3"/>
    <w:rsid w:val="006F0525"/>
    <w:rsid w:val="006F3001"/>
    <w:rsid w:val="006F4117"/>
    <w:rsid w:val="00700304"/>
    <w:rsid w:val="00701536"/>
    <w:rsid w:val="007019F7"/>
    <w:rsid w:val="007118F4"/>
    <w:rsid w:val="00713A52"/>
    <w:rsid w:val="00715616"/>
    <w:rsid w:val="0072233F"/>
    <w:rsid w:val="007233B2"/>
    <w:rsid w:val="00723AD7"/>
    <w:rsid w:val="00726403"/>
    <w:rsid w:val="007276A1"/>
    <w:rsid w:val="007333ED"/>
    <w:rsid w:val="00741798"/>
    <w:rsid w:val="007418F9"/>
    <w:rsid w:val="007432B1"/>
    <w:rsid w:val="007434D4"/>
    <w:rsid w:val="00743634"/>
    <w:rsid w:val="007474D3"/>
    <w:rsid w:val="00751C01"/>
    <w:rsid w:val="007531D2"/>
    <w:rsid w:val="0075439D"/>
    <w:rsid w:val="007563D1"/>
    <w:rsid w:val="007566E9"/>
    <w:rsid w:val="007579B5"/>
    <w:rsid w:val="00761300"/>
    <w:rsid w:val="00762C61"/>
    <w:rsid w:val="00770916"/>
    <w:rsid w:val="00770C99"/>
    <w:rsid w:val="00774CEF"/>
    <w:rsid w:val="007778C0"/>
    <w:rsid w:val="007815A2"/>
    <w:rsid w:val="007836AB"/>
    <w:rsid w:val="007871C4"/>
    <w:rsid w:val="007948A2"/>
    <w:rsid w:val="00796907"/>
    <w:rsid w:val="00797947"/>
    <w:rsid w:val="007A0E6F"/>
    <w:rsid w:val="007A19F5"/>
    <w:rsid w:val="007A21F9"/>
    <w:rsid w:val="007A27E3"/>
    <w:rsid w:val="007A2998"/>
    <w:rsid w:val="007A5DF6"/>
    <w:rsid w:val="007A6499"/>
    <w:rsid w:val="007B05BE"/>
    <w:rsid w:val="007B0B37"/>
    <w:rsid w:val="007B1268"/>
    <w:rsid w:val="007B2E21"/>
    <w:rsid w:val="007B4226"/>
    <w:rsid w:val="007B42FF"/>
    <w:rsid w:val="007B672E"/>
    <w:rsid w:val="007C1772"/>
    <w:rsid w:val="007D0236"/>
    <w:rsid w:val="007D09EE"/>
    <w:rsid w:val="007D2429"/>
    <w:rsid w:val="007D4D3B"/>
    <w:rsid w:val="007D754B"/>
    <w:rsid w:val="007E03A2"/>
    <w:rsid w:val="007E1BB5"/>
    <w:rsid w:val="007E2AFC"/>
    <w:rsid w:val="007E3A16"/>
    <w:rsid w:val="007E5290"/>
    <w:rsid w:val="007E68F8"/>
    <w:rsid w:val="007F134E"/>
    <w:rsid w:val="007F1C76"/>
    <w:rsid w:val="007F34BC"/>
    <w:rsid w:val="007F5D04"/>
    <w:rsid w:val="007F6F4F"/>
    <w:rsid w:val="007F7254"/>
    <w:rsid w:val="00800085"/>
    <w:rsid w:val="0080058B"/>
    <w:rsid w:val="00802D3B"/>
    <w:rsid w:val="008046E0"/>
    <w:rsid w:val="00805F02"/>
    <w:rsid w:val="008063C5"/>
    <w:rsid w:val="008065E5"/>
    <w:rsid w:val="0081153C"/>
    <w:rsid w:val="0081460E"/>
    <w:rsid w:val="008156D4"/>
    <w:rsid w:val="0081694E"/>
    <w:rsid w:val="00817E32"/>
    <w:rsid w:val="008233D0"/>
    <w:rsid w:val="00824618"/>
    <w:rsid w:val="00826147"/>
    <w:rsid w:val="00830D07"/>
    <w:rsid w:val="008329AE"/>
    <w:rsid w:val="00833AAB"/>
    <w:rsid w:val="00834DCB"/>
    <w:rsid w:val="00836B97"/>
    <w:rsid w:val="00840981"/>
    <w:rsid w:val="00840F62"/>
    <w:rsid w:val="008421BD"/>
    <w:rsid w:val="008428EA"/>
    <w:rsid w:val="00844390"/>
    <w:rsid w:val="00845DF5"/>
    <w:rsid w:val="00846897"/>
    <w:rsid w:val="00852A83"/>
    <w:rsid w:val="008566AD"/>
    <w:rsid w:val="00857AD4"/>
    <w:rsid w:val="008600A0"/>
    <w:rsid w:val="00870961"/>
    <w:rsid w:val="00871834"/>
    <w:rsid w:val="00877F38"/>
    <w:rsid w:val="00880F29"/>
    <w:rsid w:val="008812DE"/>
    <w:rsid w:val="00881F5C"/>
    <w:rsid w:val="00884C3B"/>
    <w:rsid w:val="00885627"/>
    <w:rsid w:val="00886F2D"/>
    <w:rsid w:val="0089060E"/>
    <w:rsid w:val="00890D0C"/>
    <w:rsid w:val="00891F5C"/>
    <w:rsid w:val="00893017"/>
    <w:rsid w:val="008968C0"/>
    <w:rsid w:val="008A009D"/>
    <w:rsid w:val="008A0BBC"/>
    <w:rsid w:val="008A5CFF"/>
    <w:rsid w:val="008B1718"/>
    <w:rsid w:val="008B1E61"/>
    <w:rsid w:val="008B255B"/>
    <w:rsid w:val="008B5057"/>
    <w:rsid w:val="008B53E6"/>
    <w:rsid w:val="008B6CD2"/>
    <w:rsid w:val="008B6E2C"/>
    <w:rsid w:val="008C091F"/>
    <w:rsid w:val="008C120F"/>
    <w:rsid w:val="008C5ACB"/>
    <w:rsid w:val="008C5C39"/>
    <w:rsid w:val="008C7951"/>
    <w:rsid w:val="008D3636"/>
    <w:rsid w:val="008D3FEE"/>
    <w:rsid w:val="008D458B"/>
    <w:rsid w:val="008E0DC5"/>
    <w:rsid w:val="008E3690"/>
    <w:rsid w:val="008E60EF"/>
    <w:rsid w:val="008E702E"/>
    <w:rsid w:val="008E73E2"/>
    <w:rsid w:val="008E7A35"/>
    <w:rsid w:val="008F38A8"/>
    <w:rsid w:val="008F5938"/>
    <w:rsid w:val="008F5EAC"/>
    <w:rsid w:val="008F7B5B"/>
    <w:rsid w:val="009028B1"/>
    <w:rsid w:val="00904AB4"/>
    <w:rsid w:val="009066EB"/>
    <w:rsid w:val="00906EB5"/>
    <w:rsid w:val="00910521"/>
    <w:rsid w:val="00913641"/>
    <w:rsid w:val="00914493"/>
    <w:rsid w:val="00914517"/>
    <w:rsid w:val="00916314"/>
    <w:rsid w:val="00917233"/>
    <w:rsid w:val="00922A31"/>
    <w:rsid w:val="00922D03"/>
    <w:rsid w:val="0092714D"/>
    <w:rsid w:val="00930829"/>
    <w:rsid w:val="0093407A"/>
    <w:rsid w:val="00940D0D"/>
    <w:rsid w:val="009426DB"/>
    <w:rsid w:val="009434F2"/>
    <w:rsid w:val="00946F1E"/>
    <w:rsid w:val="00953557"/>
    <w:rsid w:val="0095776A"/>
    <w:rsid w:val="00957BE8"/>
    <w:rsid w:val="0096175E"/>
    <w:rsid w:val="00962E49"/>
    <w:rsid w:val="00965257"/>
    <w:rsid w:val="00966F7B"/>
    <w:rsid w:val="009721B8"/>
    <w:rsid w:val="0097224B"/>
    <w:rsid w:val="0097247D"/>
    <w:rsid w:val="009735C6"/>
    <w:rsid w:val="00976E5A"/>
    <w:rsid w:val="009838AE"/>
    <w:rsid w:val="0098606F"/>
    <w:rsid w:val="00987B86"/>
    <w:rsid w:val="00987CC2"/>
    <w:rsid w:val="00992687"/>
    <w:rsid w:val="009926B5"/>
    <w:rsid w:val="009939A8"/>
    <w:rsid w:val="00996850"/>
    <w:rsid w:val="009A0C09"/>
    <w:rsid w:val="009A4D47"/>
    <w:rsid w:val="009B3372"/>
    <w:rsid w:val="009B3DD4"/>
    <w:rsid w:val="009B7907"/>
    <w:rsid w:val="009C4648"/>
    <w:rsid w:val="009D37EF"/>
    <w:rsid w:val="009D48F7"/>
    <w:rsid w:val="009D5528"/>
    <w:rsid w:val="009D5629"/>
    <w:rsid w:val="009D6422"/>
    <w:rsid w:val="009D6D87"/>
    <w:rsid w:val="009D7351"/>
    <w:rsid w:val="009E065C"/>
    <w:rsid w:val="009E0C03"/>
    <w:rsid w:val="009E2DFB"/>
    <w:rsid w:val="009E6D91"/>
    <w:rsid w:val="009E7194"/>
    <w:rsid w:val="009E7364"/>
    <w:rsid w:val="009E7FB1"/>
    <w:rsid w:val="009F1575"/>
    <w:rsid w:val="009F2C97"/>
    <w:rsid w:val="009F2F4E"/>
    <w:rsid w:val="009F3945"/>
    <w:rsid w:val="009F497C"/>
    <w:rsid w:val="00A00C09"/>
    <w:rsid w:val="00A05E5D"/>
    <w:rsid w:val="00A077D1"/>
    <w:rsid w:val="00A13967"/>
    <w:rsid w:val="00A162F4"/>
    <w:rsid w:val="00A16E61"/>
    <w:rsid w:val="00A20E20"/>
    <w:rsid w:val="00A22D71"/>
    <w:rsid w:val="00A240B3"/>
    <w:rsid w:val="00A25353"/>
    <w:rsid w:val="00A26C27"/>
    <w:rsid w:val="00A27627"/>
    <w:rsid w:val="00A3155A"/>
    <w:rsid w:val="00A32FB5"/>
    <w:rsid w:val="00A34706"/>
    <w:rsid w:val="00A34B10"/>
    <w:rsid w:val="00A370B0"/>
    <w:rsid w:val="00A40240"/>
    <w:rsid w:val="00A418D8"/>
    <w:rsid w:val="00A4253C"/>
    <w:rsid w:val="00A431FC"/>
    <w:rsid w:val="00A4346B"/>
    <w:rsid w:val="00A4439D"/>
    <w:rsid w:val="00A45037"/>
    <w:rsid w:val="00A54891"/>
    <w:rsid w:val="00A55EF4"/>
    <w:rsid w:val="00A5778D"/>
    <w:rsid w:val="00A57A91"/>
    <w:rsid w:val="00A628B4"/>
    <w:rsid w:val="00A649B5"/>
    <w:rsid w:val="00A67A46"/>
    <w:rsid w:val="00A71C2F"/>
    <w:rsid w:val="00A72483"/>
    <w:rsid w:val="00A73BA2"/>
    <w:rsid w:val="00A73CB0"/>
    <w:rsid w:val="00A7449B"/>
    <w:rsid w:val="00A74933"/>
    <w:rsid w:val="00A76942"/>
    <w:rsid w:val="00A82F67"/>
    <w:rsid w:val="00A83447"/>
    <w:rsid w:val="00A84052"/>
    <w:rsid w:val="00A8643A"/>
    <w:rsid w:val="00A93021"/>
    <w:rsid w:val="00A95AE3"/>
    <w:rsid w:val="00A96029"/>
    <w:rsid w:val="00A97698"/>
    <w:rsid w:val="00AA1D71"/>
    <w:rsid w:val="00AA22B1"/>
    <w:rsid w:val="00AA2AB1"/>
    <w:rsid w:val="00AA5F11"/>
    <w:rsid w:val="00AA7C32"/>
    <w:rsid w:val="00AB0520"/>
    <w:rsid w:val="00AB0891"/>
    <w:rsid w:val="00AB29BB"/>
    <w:rsid w:val="00AB2F8C"/>
    <w:rsid w:val="00AB3184"/>
    <w:rsid w:val="00AB3B92"/>
    <w:rsid w:val="00AB4E31"/>
    <w:rsid w:val="00AB54D6"/>
    <w:rsid w:val="00AC1A52"/>
    <w:rsid w:val="00AC3279"/>
    <w:rsid w:val="00AC3C0A"/>
    <w:rsid w:val="00AC5A90"/>
    <w:rsid w:val="00AD6704"/>
    <w:rsid w:val="00AE0B26"/>
    <w:rsid w:val="00AE39B6"/>
    <w:rsid w:val="00AE3C66"/>
    <w:rsid w:val="00AF0482"/>
    <w:rsid w:val="00AF06ED"/>
    <w:rsid w:val="00AF17D2"/>
    <w:rsid w:val="00AF4FE2"/>
    <w:rsid w:val="00AF7308"/>
    <w:rsid w:val="00B11C91"/>
    <w:rsid w:val="00B12342"/>
    <w:rsid w:val="00B12B29"/>
    <w:rsid w:val="00B210D3"/>
    <w:rsid w:val="00B2259D"/>
    <w:rsid w:val="00B22BCE"/>
    <w:rsid w:val="00B22CFD"/>
    <w:rsid w:val="00B23E9F"/>
    <w:rsid w:val="00B245F2"/>
    <w:rsid w:val="00B26267"/>
    <w:rsid w:val="00B26617"/>
    <w:rsid w:val="00B270C2"/>
    <w:rsid w:val="00B30873"/>
    <w:rsid w:val="00B30A86"/>
    <w:rsid w:val="00B32D32"/>
    <w:rsid w:val="00B33A4D"/>
    <w:rsid w:val="00B33CF4"/>
    <w:rsid w:val="00B3591E"/>
    <w:rsid w:val="00B3751B"/>
    <w:rsid w:val="00B41B54"/>
    <w:rsid w:val="00B451B6"/>
    <w:rsid w:val="00B466B3"/>
    <w:rsid w:val="00B47328"/>
    <w:rsid w:val="00B50888"/>
    <w:rsid w:val="00B52FCB"/>
    <w:rsid w:val="00B56FB8"/>
    <w:rsid w:val="00B61B2B"/>
    <w:rsid w:val="00B64463"/>
    <w:rsid w:val="00B647AD"/>
    <w:rsid w:val="00B66F54"/>
    <w:rsid w:val="00B66F78"/>
    <w:rsid w:val="00B6701E"/>
    <w:rsid w:val="00B713D7"/>
    <w:rsid w:val="00B74029"/>
    <w:rsid w:val="00B74B2D"/>
    <w:rsid w:val="00B8420D"/>
    <w:rsid w:val="00B90282"/>
    <w:rsid w:val="00BA25DC"/>
    <w:rsid w:val="00BA2C7D"/>
    <w:rsid w:val="00BA455C"/>
    <w:rsid w:val="00BA5687"/>
    <w:rsid w:val="00BB310B"/>
    <w:rsid w:val="00BB36AD"/>
    <w:rsid w:val="00BB3A97"/>
    <w:rsid w:val="00BB4C3C"/>
    <w:rsid w:val="00BB54B1"/>
    <w:rsid w:val="00BC5FC4"/>
    <w:rsid w:val="00BC79D1"/>
    <w:rsid w:val="00BD2DB8"/>
    <w:rsid w:val="00BD449B"/>
    <w:rsid w:val="00BD5F9A"/>
    <w:rsid w:val="00BE0B07"/>
    <w:rsid w:val="00BE0DB6"/>
    <w:rsid w:val="00BE1D26"/>
    <w:rsid w:val="00BF227C"/>
    <w:rsid w:val="00BF2B55"/>
    <w:rsid w:val="00BF4033"/>
    <w:rsid w:val="00BF528B"/>
    <w:rsid w:val="00BF5BEE"/>
    <w:rsid w:val="00BF6D2E"/>
    <w:rsid w:val="00BF7065"/>
    <w:rsid w:val="00BF74F1"/>
    <w:rsid w:val="00C0345E"/>
    <w:rsid w:val="00C03763"/>
    <w:rsid w:val="00C0731D"/>
    <w:rsid w:val="00C11675"/>
    <w:rsid w:val="00C13409"/>
    <w:rsid w:val="00C13B46"/>
    <w:rsid w:val="00C16980"/>
    <w:rsid w:val="00C33B57"/>
    <w:rsid w:val="00C369FB"/>
    <w:rsid w:val="00C36CAA"/>
    <w:rsid w:val="00C36F6C"/>
    <w:rsid w:val="00C379E8"/>
    <w:rsid w:val="00C40A94"/>
    <w:rsid w:val="00C50691"/>
    <w:rsid w:val="00C57E7E"/>
    <w:rsid w:val="00C62316"/>
    <w:rsid w:val="00C65984"/>
    <w:rsid w:val="00C66DB2"/>
    <w:rsid w:val="00C70EFC"/>
    <w:rsid w:val="00C71417"/>
    <w:rsid w:val="00C71B8D"/>
    <w:rsid w:val="00C73D79"/>
    <w:rsid w:val="00C7488A"/>
    <w:rsid w:val="00C760AE"/>
    <w:rsid w:val="00C773C8"/>
    <w:rsid w:val="00C775B7"/>
    <w:rsid w:val="00C83775"/>
    <w:rsid w:val="00C86F41"/>
    <w:rsid w:val="00C94477"/>
    <w:rsid w:val="00C94B02"/>
    <w:rsid w:val="00C95392"/>
    <w:rsid w:val="00CA4CBB"/>
    <w:rsid w:val="00CA6015"/>
    <w:rsid w:val="00CA7D5E"/>
    <w:rsid w:val="00CB00F1"/>
    <w:rsid w:val="00CB0A0E"/>
    <w:rsid w:val="00CB2261"/>
    <w:rsid w:val="00CB33DE"/>
    <w:rsid w:val="00CB4C27"/>
    <w:rsid w:val="00CC12E5"/>
    <w:rsid w:val="00CC1852"/>
    <w:rsid w:val="00CC279B"/>
    <w:rsid w:val="00CC3D17"/>
    <w:rsid w:val="00CC45F7"/>
    <w:rsid w:val="00CC5054"/>
    <w:rsid w:val="00CD0211"/>
    <w:rsid w:val="00CD0D78"/>
    <w:rsid w:val="00CD2225"/>
    <w:rsid w:val="00CD4743"/>
    <w:rsid w:val="00CD66F1"/>
    <w:rsid w:val="00CE0E57"/>
    <w:rsid w:val="00CE196C"/>
    <w:rsid w:val="00CE5132"/>
    <w:rsid w:val="00CE6EEB"/>
    <w:rsid w:val="00D000BA"/>
    <w:rsid w:val="00D0258F"/>
    <w:rsid w:val="00D065AE"/>
    <w:rsid w:val="00D0700C"/>
    <w:rsid w:val="00D07313"/>
    <w:rsid w:val="00D076CD"/>
    <w:rsid w:val="00D139D8"/>
    <w:rsid w:val="00D14CE9"/>
    <w:rsid w:val="00D1738A"/>
    <w:rsid w:val="00D215BC"/>
    <w:rsid w:val="00D2554D"/>
    <w:rsid w:val="00D25EC9"/>
    <w:rsid w:val="00D2702A"/>
    <w:rsid w:val="00D27699"/>
    <w:rsid w:val="00D30900"/>
    <w:rsid w:val="00D425CA"/>
    <w:rsid w:val="00D43672"/>
    <w:rsid w:val="00D44B6E"/>
    <w:rsid w:val="00D44FEC"/>
    <w:rsid w:val="00D50673"/>
    <w:rsid w:val="00D51A10"/>
    <w:rsid w:val="00D51DE1"/>
    <w:rsid w:val="00D52745"/>
    <w:rsid w:val="00D56119"/>
    <w:rsid w:val="00D628B4"/>
    <w:rsid w:val="00D637B2"/>
    <w:rsid w:val="00D7007E"/>
    <w:rsid w:val="00D73A21"/>
    <w:rsid w:val="00D73CEE"/>
    <w:rsid w:val="00D77F3D"/>
    <w:rsid w:val="00D80AF1"/>
    <w:rsid w:val="00D80E1F"/>
    <w:rsid w:val="00D8152B"/>
    <w:rsid w:val="00D83182"/>
    <w:rsid w:val="00D858C6"/>
    <w:rsid w:val="00D8606B"/>
    <w:rsid w:val="00D86510"/>
    <w:rsid w:val="00D87135"/>
    <w:rsid w:val="00D90324"/>
    <w:rsid w:val="00D90842"/>
    <w:rsid w:val="00D90EBE"/>
    <w:rsid w:val="00DA174D"/>
    <w:rsid w:val="00DA2ED3"/>
    <w:rsid w:val="00DA46E4"/>
    <w:rsid w:val="00DA4C62"/>
    <w:rsid w:val="00DA4F5D"/>
    <w:rsid w:val="00DA4F99"/>
    <w:rsid w:val="00DA61B4"/>
    <w:rsid w:val="00DB2544"/>
    <w:rsid w:val="00DB4BFA"/>
    <w:rsid w:val="00DB543E"/>
    <w:rsid w:val="00DB7BD6"/>
    <w:rsid w:val="00DB7E29"/>
    <w:rsid w:val="00DC117A"/>
    <w:rsid w:val="00DC4086"/>
    <w:rsid w:val="00DD1BC7"/>
    <w:rsid w:val="00DD314F"/>
    <w:rsid w:val="00DD3455"/>
    <w:rsid w:val="00DD34B1"/>
    <w:rsid w:val="00DD5A70"/>
    <w:rsid w:val="00DD5E2F"/>
    <w:rsid w:val="00DD64AE"/>
    <w:rsid w:val="00DD7665"/>
    <w:rsid w:val="00DE155D"/>
    <w:rsid w:val="00DE3F65"/>
    <w:rsid w:val="00DE5544"/>
    <w:rsid w:val="00DF247A"/>
    <w:rsid w:val="00DF4F9F"/>
    <w:rsid w:val="00DF543C"/>
    <w:rsid w:val="00E034EB"/>
    <w:rsid w:val="00E03939"/>
    <w:rsid w:val="00E06F09"/>
    <w:rsid w:val="00E078EA"/>
    <w:rsid w:val="00E07940"/>
    <w:rsid w:val="00E07A08"/>
    <w:rsid w:val="00E160CA"/>
    <w:rsid w:val="00E162DE"/>
    <w:rsid w:val="00E2093D"/>
    <w:rsid w:val="00E25C1C"/>
    <w:rsid w:val="00E336D2"/>
    <w:rsid w:val="00E33E3E"/>
    <w:rsid w:val="00E359C0"/>
    <w:rsid w:val="00E35F25"/>
    <w:rsid w:val="00E37DEE"/>
    <w:rsid w:val="00E40212"/>
    <w:rsid w:val="00E418C1"/>
    <w:rsid w:val="00E4296C"/>
    <w:rsid w:val="00E430B0"/>
    <w:rsid w:val="00E441AE"/>
    <w:rsid w:val="00E449C2"/>
    <w:rsid w:val="00E44F7A"/>
    <w:rsid w:val="00E4614E"/>
    <w:rsid w:val="00E510DA"/>
    <w:rsid w:val="00E53BEC"/>
    <w:rsid w:val="00E60141"/>
    <w:rsid w:val="00E618A2"/>
    <w:rsid w:val="00E65B00"/>
    <w:rsid w:val="00E706C5"/>
    <w:rsid w:val="00E80395"/>
    <w:rsid w:val="00E808FC"/>
    <w:rsid w:val="00E80B50"/>
    <w:rsid w:val="00E82131"/>
    <w:rsid w:val="00E83F9C"/>
    <w:rsid w:val="00E8496D"/>
    <w:rsid w:val="00E84E91"/>
    <w:rsid w:val="00E86768"/>
    <w:rsid w:val="00E878AC"/>
    <w:rsid w:val="00E90768"/>
    <w:rsid w:val="00E91E98"/>
    <w:rsid w:val="00E9226A"/>
    <w:rsid w:val="00E96972"/>
    <w:rsid w:val="00E975FB"/>
    <w:rsid w:val="00EA3E94"/>
    <w:rsid w:val="00EA6EE1"/>
    <w:rsid w:val="00EC4545"/>
    <w:rsid w:val="00EC780A"/>
    <w:rsid w:val="00ED0A0F"/>
    <w:rsid w:val="00ED4469"/>
    <w:rsid w:val="00ED52CC"/>
    <w:rsid w:val="00EE2036"/>
    <w:rsid w:val="00EE4314"/>
    <w:rsid w:val="00EE7A09"/>
    <w:rsid w:val="00EF2A90"/>
    <w:rsid w:val="00EF5471"/>
    <w:rsid w:val="00EF70C6"/>
    <w:rsid w:val="00F0283D"/>
    <w:rsid w:val="00F02CE1"/>
    <w:rsid w:val="00F0408B"/>
    <w:rsid w:val="00F049B7"/>
    <w:rsid w:val="00F05081"/>
    <w:rsid w:val="00F050CD"/>
    <w:rsid w:val="00F06873"/>
    <w:rsid w:val="00F11312"/>
    <w:rsid w:val="00F123D6"/>
    <w:rsid w:val="00F12BF0"/>
    <w:rsid w:val="00F14F37"/>
    <w:rsid w:val="00F1756E"/>
    <w:rsid w:val="00F21433"/>
    <w:rsid w:val="00F21462"/>
    <w:rsid w:val="00F2248A"/>
    <w:rsid w:val="00F232E4"/>
    <w:rsid w:val="00F26F69"/>
    <w:rsid w:val="00F26F97"/>
    <w:rsid w:val="00F3445F"/>
    <w:rsid w:val="00F35439"/>
    <w:rsid w:val="00F365BB"/>
    <w:rsid w:val="00F41ABD"/>
    <w:rsid w:val="00F45864"/>
    <w:rsid w:val="00F47018"/>
    <w:rsid w:val="00F528F4"/>
    <w:rsid w:val="00F60412"/>
    <w:rsid w:val="00F606B1"/>
    <w:rsid w:val="00F61953"/>
    <w:rsid w:val="00F61E77"/>
    <w:rsid w:val="00F630F4"/>
    <w:rsid w:val="00F63DB0"/>
    <w:rsid w:val="00F70ABD"/>
    <w:rsid w:val="00F73EA4"/>
    <w:rsid w:val="00F73F98"/>
    <w:rsid w:val="00F768BE"/>
    <w:rsid w:val="00F77CEB"/>
    <w:rsid w:val="00F84006"/>
    <w:rsid w:val="00F84146"/>
    <w:rsid w:val="00F84518"/>
    <w:rsid w:val="00F86139"/>
    <w:rsid w:val="00F861D5"/>
    <w:rsid w:val="00F94821"/>
    <w:rsid w:val="00F96585"/>
    <w:rsid w:val="00F96C3D"/>
    <w:rsid w:val="00FA319B"/>
    <w:rsid w:val="00FA45F7"/>
    <w:rsid w:val="00FA4ECB"/>
    <w:rsid w:val="00FA6722"/>
    <w:rsid w:val="00FA7307"/>
    <w:rsid w:val="00FB2954"/>
    <w:rsid w:val="00FB617E"/>
    <w:rsid w:val="00FB6213"/>
    <w:rsid w:val="00FB6488"/>
    <w:rsid w:val="00FB68FE"/>
    <w:rsid w:val="00FC1CBF"/>
    <w:rsid w:val="00FC48B6"/>
    <w:rsid w:val="00FC5431"/>
    <w:rsid w:val="00FD1BFC"/>
    <w:rsid w:val="00FD25DA"/>
    <w:rsid w:val="00FD718F"/>
    <w:rsid w:val="00FE01A5"/>
    <w:rsid w:val="00FE6792"/>
    <w:rsid w:val="00FF1788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49D762-944A-4A34-B7CA-8A26178B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7F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7F38"/>
  </w:style>
  <w:style w:type="paragraph" w:styleId="a5">
    <w:name w:val="footer"/>
    <w:basedOn w:val="a"/>
    <w:rsid w:val="00636068"/>
    <w:pPr>
      <w:tabs>
        <w:tab w:val="center" w:pos="4677"/>
        <w:tab w:val="right" w:pos="9355"/>
      </w:tabs>
    </w:pPr>
  </w:style>
  <w:style w:type="paragraph" w:styleId="a6">
    <w:name w:val="No Spacing"/>
    <w:qFormat/>
    <w:rsid w:val="00E07A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612F-C0FE-4BE8-B4CD-7E8EC729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АРБАЖСКАЯ РАЙОННАЯ ДУМА</vt:lpstr>
    </vt:vector>
  </TitlesOfParts>
  <Company>.</Company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АРБАЖСКАЯ РАЙОННАЯ ДУМА</dc:title>
  <dc:creator>t805pav</dc:creator>
  <cp:lastModifiedBy>Пользователь Windows</cp:lastModifiedBy>
  <cp:revision>2</cp:revision>
  <cp:lastPrinted>2015-03-11T12:04:00Z</cp:lastPrinted>
  <dcterms:created xsi:type="dcterms:W3CDTF">2020-04-03T13:40:00Z</dcterms:created>
  <dcterms:modified xsi:type="dcterms:W3CDTF">2020-04-03T13:40:00Z</dcterms:modified>
</cp:coreProperties>
</file>