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50" w:rsidRDefault="00C11350" w:rsidP="00C11350">
      <w:pPr>
        <w:spacing w:before="100" w:beforeAutospacing="1" w:after="100" w:afterAutospacing="1" w:line="240" w:lineRule="auto"/>
        <w:jc w:val="both"/>
        <w:rPr>
          <w:b/>
          <w:i/>
          <w:sz w:val="32"/>
          <w:szCs w:val="32"/>
          <w:u w:val="single"/>
        </w:rPr>
      </w:pPr>
    </w:p>
    <w:p w:rsidR="00C11350" w:rsidRDefault="00C11350" w:rsidP="00C11350">
      <w:pPr>
        <w:spacing w:before="100" w:beforeAutospacing="1" w:after="100" w:afterAutospacing="1" w:line="240" w:lineRule="auto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764490" cy="2968388"/>
            <wp:effectExtent l="19050" t="0" r="0" b="0"/>
            <wp:docPr id="2" name="Рисунок 2" descr="C:\Users\Admin\Desktop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оба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6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C11350">
        <w:rPr>
          <w:b/>
          <w:i/>
          <w:sz w:val="32"/>
          <w:szCs w:val="32"/>
          <w:u w:val="single"/>
        </w:rPr>
        <w:t>ПАМЯТКА ОБ ОТВЕТСТВЕННОМ ОБРАЩЕНИИ С ЖИВОТНЫМИ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 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животными основывается на принципах нравственности и гуманности</w:t>
      </w:r>
    </w:p>
    <w:p w:rsidR="00C11350" w:rsidRPr="00C11350" w:rsidRDefault="00C11350" w:rsidP="00C113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как и люди, способны испытывать эмоции и физические страдания;</w:t>
      </w:r>
    </w:p>
    <w:p w:rsidR="00C11350" w:rsidRPr="00C11350" w:rsidRDefault="00C11350" w:rsidP="00C113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 в ответе за судьбу животного;</w:t>
      </w:r>
    </w:p>
    <w:p w:rsidR="00C11350" w:rsidRPr="00C11350" w:rsidRDefault="00C11350" w:rsidP="00C113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с ранних лет, воспитывать в детях нравственное и гуманное отношения к животным. Главным воспитывающим фактором является пример родителей и других взрослых, окружающих ребенка. Доброе обращение с домашними животными должно стать нормой отношения к животным для ребенка.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ответственному обращению с животными относится: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надлежащего ухода за животным:</w:t>
      </w:r>
    </w:p>
    <w:p w:rsidR="00C11350" w:rsidRPr="00C11350" w:rsidRDefault="00C11350" w:rsidP="00C113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выгул;</w:t>
      </w:r>
    </w:p>
    <w:p w:rsidR="00C11350" w:rsidRPr="00C11350" w:rsidRDefault="00C11350" w:rsidP="00C113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Кормление </w:t>
      </w:r>
      <w:proofErr w:type="gramStart"/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вида</w:t>
      </w:r>
      <w:proofErr w:type="gramEnd"/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и свободный доступ к свежей воде;</w:t>
      </w:r>
    </w:p>
    <w:p w:rsidR="00C11350" w:rsidRPr="00C11350" w:rsidRDefault="00C11350" w:rsidP="00C113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 дрессировка;</w:t>
      </w:r>
    </w:p>
    <w:p w:rsidR="00C11350" w:rsidRPr="00C11350" w:rsidRDefault="00C11350" w:rsidP="00C113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правил гигиены ухода за животным и его жилищем.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ветеринарной помощи:</w:t>
      </w:r>
    </w:p>
    <w:p w:rsidR="00C11350" w:rsidRPr="00C11350" w:rsidRDefault="00C11350" w:rsidP="00C113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Профилактическая вакцинация;</w:t>
      </w:r>
    </w:p>
    <w:p w:rsidR="00C11350" w:rsidRPr="00C11350" w:rsidRDefault="00C11350" w:rsidP="00C113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ветеринарная помощь;</w:t>
      </w:r>
    </w:p>
    <w:p w:rsidR="00C11350" w:rsidRPr="00C11350" w:rsidRDefault="00C11350" w:rsidP="00C113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животных от жестокого обращения:</w:t>
      </w:r>
    </w:p>
    <w:p w:rsidR="00C11350" w:rsidRPr="00C11350" w:rsidRDefault="00C11350" w:rsidP="00C113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Запрещается пропаганда жестокого обращения с животными.</w:t>
      </w:r>
    </w:p>
    <w:p w:rsidR="00C11350" w:rsidRPr="00C11350" w:rsidRDefault="00C11350" w:rsidP="00C113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допускается: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*проведение на животных болезненных ветеринарных процедур без применения обезболивающих средств;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*  натравливание животных на других животных;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*  проведение боёв животных;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проведение зрелищных мероприятий, влекущих за собой нанесение травм и увечий животным.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методы отравления, убийства и умерщвления животных незаконны.</w:t>
      </w:r>
    </w:p>
    <w:p w:rsidR="00C11350" w:rsidRPr="00C11350" w:rsidRDefault="00C11350" w:rsidP="00C1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CA38AF" w:rsidRDefault="00C11350" w:rsidP="00C1135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174526" cy="1684403"/>
            <wp:effectExtent l="19050" t="0" r="6824" b="0"/>
            <wp:docPr id="4" name="Рисунок 4" descr="C:\Users\Admin\Desktop\со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об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197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50" w:rsidRDefault="00C11350" w:rsidP="00C11350">
      <w:pPr>
        <w:spacing w:line="24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3041750" cy="1678674"/>
            <wp:effectExtent l="19050" t="0" r="6250" b="0"/>
            <wp:docPr id="5" name="Рисунок 5" descr="C:\Users\Admin\Desktop\собак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обак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32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350" w:rsidSect="00C11350">
      <w:pgSz w:w="11906" w:h="16838"/>
      <w:pgMar w:top="673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CF" w:rsidRDefault="00D132CF" w:rsidP="00C11350">
      <w:pPr>
        <w:spacing w:after="0" w:line="240" w:lineRule="auto"/>
      </w:pPr>
      <w:r>
        <w:separator/>
      </w:r>
    </w:p>
  </w:endnote>
  <w:endnote w:type="continuationSeparator" w:id="0">
    <w:p w:rsidR="00D132CF" w:rsidRDefault="00D132CF" w:rsidP="00C1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CF" w:rsidRDefault="00D132CF" w:rsidP="00C11350">
      <w:pPr>
        <w:spacing w:after="0" w:line="240" w:lineRule="auto"/>
      </w:pPr>
      <w:r>
        <w:separator/>
      </w:r>
    </w:p>
  </w:footnote>
  <w:footnote w:type="continuationSeparator" w:id="0">
    <w:p w:rsidR="00D132CF" w:rsidRDefault="00D132CF" w:rsidP="00C1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B7F"/>
    <w:multiLevelType w:val="multilevel"/>
    <w:tmpl w:val="4A0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B536D"/>
    <w:multiLevelType w:val="multilevel"/>
    <w:tmpl w:val="8EA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87133"/>
    <w:multiLevelType w:val="multilevel"/>
    <w:tmpl w:val="F5D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01DC3"/>
    <w:multiLevelType w:val="multilevel"/>
    <w:tmpl w:val="1956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350"/>
    <w:rsid w:val="001C4F40"/>
    <w:rsid w:val="003B3DB3"/>
    <w:rsid w:val="00663ABD"/>
    <w:rsid w:val="00C11350"/>
    <w:rsid w:val="00CA38AF"/>
    <w:rsid w:val="00D1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1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350"/>
  </w:style>
  <w:style w:type="paragraph" w:styleId="a6">
    <w:name w:val="footer"/>
    <w:basedOn w:val="a"/>
    <w:link w:val="a7"/>
    <w:uiPriority w:val="99"/>
    <w:semiHidden/>
    <w:unhideWhenUsed/>
    <w:rsid w:val="00C1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1350"/>
  </w:style>
  <w:style w:type="paragraph" w:styleId="a8">
    <w:name w:val="Balloon Text"/>
    <w:basedOn w:val="a"/>
    <w:link w:val="a9"/>
    <w:uiPriority w:val="99"/>
    <w:semiHidden/>
    <w:unhideWhenUsed/>
    <w:rsid w:val="00C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2022-07-22T10:51:00Z</dcterms:created>
  <dcterms:modified xsi:type="dcterms:W3CDTF">2022-07-22T11:01:00Z</dcterms:modified>
</cp:coreProperties>
</file>