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073C4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1073C4">
        <w:rPr>
          <w:rStyle w:val="a4"/>
          <w:color w:val="000000"/>
          <w:sz w:val="28"/>
          <w:szCs w:val="28"/>
        </w:rPr>
        <w:t>Р</w:t>
      </w:r>
      <w:proofErr w:type="gramEnd"/>
      <w:r w:rsidRPr="001073C4">
        <w:rPr>
          <w:rStyle w:val="a4"/>
          <w:color w:val="000000"/>
          <w:sz w:val="28"/>
          <w:szCs w:val="28"/>
        </w:rPr>
        <w:t xml:space="preserve"> М А Ц И Я 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073C4">
        <w:rPr>
          <w:rStyle w:val="a4"/>
          <w:color w:val="000000"/>
          <w:sz w:val="28"/>
          <w:szCs w:val="28"/>
        </w:rPr>
        <w:t xml:space="preserve"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1073C4" w:rsidRPr="001073C4">
        <w:rPr>
          <w:rStyle w:val="a4"/>
          <w:color w:val="000000"/>
          <w:sz w:val="28"/>
          <w:szCs w:val="28"/>
        </w:rPr>
        <w:t xml:space="preserve">предпринимательства в </w:t>
      </w:r>
      <w:proofErr w:type="spellStart"/>
      <w:r w:rsidR="001073C4" w:rsidRPr="001073C4">
        <w:rPr>
          <w:rStyle w:val="a4"/>
          <w:color w:val="000000"/>
          <w:sz w:val="28"/>
          <w:szCs w:val="28"/>
        </w:rPr>
        <w:t>Новоцимлянском</w:t>
      </w:r>
      <w:proofErr w:type="spellEnd"/>
      <w:r w:rsidRPr="001073C4">
        <w:rPr>
          <w:rStyle w:val="a4"/>
          <w:color w:val="000000"/>
          <w:sz w:val="28"/>
          <w:szCs w:val="28"/>
        </w:rPr>
        <w:t xml:space="preserve"> сельском поселении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1073C4">
        <w:rPr>
          <w:rStyle w:val="a4"/>
          <w:color w:val="000000"/>
          <w:sz w:val="32"/>
          <w:szCs w:val="28"/>
        </w:rPr>
        <w:t> 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     В 2016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1073C4" w:rsidRPr="001073C4">
        <w:rPr>
          <w:color w:val="000000"/>
          <w:sz w:val="20"/>
          <w:szCs w:val="18"/>
        </w:rPr>
        <w:t>ьства, за счет средств бюджета Новоцимлянского </w:t>
      </w:r>
      <w:r w:rsidRPr="001073C4">
        <w:rPr>
          <w:color w:val="000000"/>
          <w:sz w:val="20"/>
          <w:szCs w:val="18"/>
        </w:rPr>
        <w:t>сельского поселения не проводились.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 xml:space="preserve">      В 2017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</w:t>
      </w:r>
      <w:r w:rsidR="001073C4" w:rsidRPr="001073C4">
        <w:rPr>
          <w:color w:val="000000"/>
          <w:sz w:val="20"/>
          <w:szCs w:val="18"/>
        </w:rPr>
        <w:t>счет средств бюджета Новоцимлянского</w:t>
      </w:r>
      <w:r w:rsidRPr="001073C4">
        <w:rPr>
          <w:color w:val="000000"/>
          <w:sz w:val="20"/>
          <w:szCs w:val="18"/>
        </w:rPr>
        <w:t xml:space="preserve"> сельского поселения не проводились.</w:t>
      </w:r>
    </w:p>
    <w:p w:rsidR="00D71520" w:rsidRPr="001073C4" w:rsidRDefault="00D71520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</w:t>
      </w:r>
    </w:p>
    <w:p w:rsidR="00D71520" w:rsidRDefault="00D71520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     В 2018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1073C4" w:rsidRPr="001073C4">
        <w:rPr>
          <w:color w:val="000000"/>
          <w:sz w:val="20"/>
          <w:szCs w:val="18"/>
        </w:rPr>
        <w:t>ьства, за счет средств бюджета Новоцимлянского</w:t>
      </w:r>
      <w:r w:rsidRPr="001073C4">
        <w:rPr>
          <w:color w:val="000000"/>
          <w:sz w:val="20"/>
          <w:szCs w:val="18"/>
        </w:rPr>
        <w:t xml:space="preserve"> сельског</w:t>
      </w:r>
      <w:r w:rsidR="001073C4" w:rsidRPr="001073C4">
        <w:rPr>
          <w:color w:val="000000"/>
          <w:sz w:val="20"/>
          <w:szCs w:val="18"/>
        </w:rPr>
        <w:t>о поселения проводиться не проводились</w:t>
      </w:r>
      <w:r w:rsidRPr="001073C4">
        <w:rPr>
          <w:color w:val="000000"/>
          <w:sz w:val="20"/>
          <w:szCs w:val="18"/>
        </w:rPr>
        <w:t>.</w:t>
      </w:r>
    </w:p>
    <w:p w:rsidR="001073C4" w:rsidRPr="001073C4" w:rsidRDefault="001073C4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</w:p>
    <w:p w:rsidR="001073C4" w:rsidRPr="001073C4" w:rsidRDefault="001073C4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     В 2019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Новоцимлянского сельского поселения проводиться не проводились.</w:t>
      </w:r>
    </w:p>
    <w:p w:rsidR="001073C4" w:rsidRPr="001073C4" w:rsidRDefault="001073C4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</w:p>
    <w:p w:rsidR="001073C4" w:rsidRPr="001073C4" w:rsidRDefault="001073C4" w:rsidP="00107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 w:rsidRPr="001073C4">
        <w:rPr>
          <w:color w:val="000000"/>
          <w:sz w:val="20"/>
          <w:szCs w:val="18"/>
        </w:rPr>
        <w:t>      В 2020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Новоцимлянского сельского поселения проводит</w:t>
      </w:r>
      <w:r>
        <w:rPr>
          <w:color w:val="000000"/>
          <w:sz w:val="20"/>
          <w:szCs w:val="18"/>
        </w:rPr>
        <w:t>ь не пл</w:t>
      </w:r>
      <w:r w:rsidRPr="001073C4">
        <w:rPr>
          <w:color w:val="000000"/>
          <w:sz w:val="20"/>
          <w:szCs w:val="18"/>
        </w:rPr>
        <w:t>анируется</w:t>
      </w:r>
      <w:r>
        <w:rPr>
          <w:color w:val="000000"/>
          <w:sz w:val="20"/>
          <w:szCs w:val="18"/>
        </w:rPr>
        <w:t>.</w:t>
      </w:r>
    </w:p>
    <w:p w:rsidR="001073C4" w:rsidRDefault="001073C4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1070" w:rsidRDefault="00261070"/>
    <w:sectPr w:rsidR="00261070" w:rsidSect="0026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20"/>
    <w:rsid w:val="001073C4"/>
    <w:rsid w:val="00261070"/>
    <w:rsid w:val="00C30BC2"/>
    <w:rsid w:val="00D7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2020-07-03T11:11:00Z</dcterms:created>
  <dcterms:modified xsi:type="dcterms:W3CDTF">2020-07-03T11:11:00Z</dcterms:modified>
</cp:coreProperties>
</file>