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C9" w:rsidRDefault="0082569D" w:rsidP="00EA5BAB">
      <w:pPr>
        <w:ind w:left="284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82569D" w:rsidRDefault="0082569D" w:rsidP="001417CC">
      <w:pPr>
        <w:jc w:val="center"/>
        <w:rPr>
          <w:b/>
          <w:noProof/>
          <w:sz w:val="28"/>
          <w:szCs w:val="28"/>
        </w:rPr>
      </w:pPr>
    </w:p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727734" w:rsidP="00727734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</w:t>
      </w:r>
      <w:r w:rsidR="002E7DF9">
        <w:rPr>
          <w:b/>
          <w:noProof/>
          <w:sz w:val="28"/>
          <w:szCs w:val="28"/>
        </w:rPr>
        <w:t xml:space="preserve"> </w:t>
      </w:r>
      <w:r w:rsidR="001417CC" w:rsidRPr="0088454D">
        <w:rPr>
          <w:b/>
          <w:noProof/>
          <w:sz w:val="28"/>
          <w:szCs w:val="28"/>
        </w:rPr>
        <w:t xml:space="preserve">РОССИЙСКАЯ  ФЕДЕРАЦИЯ        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</w:p>
    <w:p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EA27C2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00.00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342E36">
        <w:rPr>
          <w:color w:val="auto"/>
          <w:sz w:val="28"/>
          <w:szCs w:val="28"/>
        </w:rPr>
        <w:t xml:space="preserve">                       </w:t>
      </w:r>
      <w:r w:rsidR="00F701B6">
        <w:rPr>
          <w:color w:val="auto"/>
          <w:sz w:val="28"/>
          <w:szCs w:val="28"/>
        </w:rPr>
        <w:t xml:space="preserve">          </w:t>
      </w:r>
      <w:r w:rsidR="002E7DF9">
        <w:rPr>
          <w:color w:val="auto"/>
          <w:sz w:val="28"/>
          <w:szCs w:val="28"/>
        </w:rPr>
        <w:t>№</w:t>
      </w:r>
      <w:r w:rsidR="00F701B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0</w:t>
      </w:r>
      <w:r w:rsidR="00727734">
        <w:rPr>
          <w:color w:val="auto"/>
          <w:sz w:val="28"/>
          <w:szCs w:val="28"/>
        </w:rPr>
        <w:t>0</w:t>
      </w:r>
      <w:r w:rsidR="00F701B6">
        <w:rPr>
          <w:color w:val="auto"/>
          <w:sz w:val="28"/>
          <w:szCs w:val="28"/>
        </w:rPr>
        <w:t xml:space="preserve">                                 </w:t>
      </w:r>
      <w:r w:rsidR="00751B4A" w:rsidRPr="0088454D">
        <w:rPr>
          <w:color w:val="auto"/>
          <w:sz w:val="28"/>
          <w:szCs w:val="28"/>
        </w:rPr>
        <w:t xml:space="preserve"> 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C4685" w:rsidRPr="0088454D" w:rsidRDefault="001C4685" w:rsidP="004E1ABB">
            <w:pPr>
              <w:jc w:val="both"/>
              <w:rPr>
                <w:sz w:val="28"/>
                <w:szCs w:val="28"/>
              </w:rPr>
            </w:pPr>
            <w:r w:rsidRPr="0088454D">
              <w:rPr>
                <w:sz w:val="28"/>
                <w:szCs w:val="28"/>
              </w:rPr>
              <w:t>О внесении изменений в постановление</w:t>
            </w:r>
          </w:p>
          <w:p w:rsidR="00115E2C" w:rsidRPr="004E1ABB" w:rsidRDefault="001C4685" w:rsidP="004E1ABB">
            <w:pPr>
              <w:jc w:val="both"/>
              <w:rPr>
                <w:sz w:val="28"/>
                <w:szCs w:val="28"/>
              </w:rPr>
            </w:pPr>
            <w:r w:rsidRPr="0088454D">
              <w:rPr>
                <w:sz w:val="28"/>
                <w:szCs w:val="28"/>
              </w:rPr>
              <w:t>Администрации Новоцимля</w:t>
            </w:r>
            <w:r w:rsidR="004E1ABB">
              <w:rPr>
                <w:sz w:val="28"/>
                <w:szCs w:val="28"/>
              </w:rPr>
              <w:t>нского сельского поселения от 10.01.2019г. № 2</w:t>
            </w:r>
            <w:r w:rsidRPr="0088454D">
              <w:rPr>
                <w:sz w:val="28"/>
                <w:szCs w:val="28"/>
              </w:rPr>
              <w:t xml:space="preserve"> «</w:t>
            </w:r>
            <w:r w:rsidR="00115E2C" w:rsidRPr="0088454D">
              <w:rPr>
                <w:sz w:val="28"/>
                <w:szCs w:val="28"/>
              </w:rPr>
              <w:t>Об утверждении муни</w:t>
            </w:r>
            <w:r w:rsidR="00751B4A" w:rsidRPr="0088454D">
              <w:rPr>
                <w:sz w:val="28"/>
                <w:szCs w:val="28"/>
              </w:rPr>
              <w:t>цип</w:t>
            </w:r>
            <w:r w:rsidRPr="0088454D">
              <w:rPr>
                <w:sz w:val="28"/>
                <w:szCs w:val="28"/>
              </w:rPr>
              <w:t xml:space="preserve">альной программы </w:t>
            </w:r>
            <w:r w:rsidR="004E1ABB">
              <w:rPr>
                <w:sz w:val="28"/>
                <w:szCs w:val="28"/>
              </w:rPr>
              <w:t>Новоцимлянского сельского поселения «</w:t>
            </w:r>
            <w:proofErr w:type="spellStart"/>
            <w:r w:rsidR="004E1ABB">
              <w:rPr>
                <w:color w:val="auto"/>
                <w:sz w:val="28"/>
                <w:szCs w:val="28"/>
                <w:lang w:eastAsia="zh-CN"/>
              </w:rPr>
              <w:t>Энергоэффективность</w:t>
            </w:r>
            <w:proofErr w:type="spellEnd"/>
            <w:r w:rsidR="004E1ABB">
              <w:rPr>
                <w:color w:val="auto"/>
                <w:sz w:val="28"/>
                <w:szCs w:val="28"/>
                <w:lang w:eastAsia="zh-CN"/>
              </w:rPr>
              <w:t xml:space="preserve"> и развитие энергетики</w:t>
            </w:r>
            <w:r w:rsidR="00115E2C" w:rsidRPr="0088454D">
              <w:rPr>
                <w:sz w:val="28"/>
                <w:szCs w:val="28"/>
              </w:rPr>
              <w:t xml:space="preserve">» </w:t>
            </w:r>
          </w:p>
        </w:tc>
      </w:tr>
    </w:tbl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69FC">
        <w:rPr>
          <w:sz w:val="28"/>
          <w:szCs w:val="28"/>
        </w:rPr>
        <w:t>В соответствии с решением Собрания депутатов Новоцимл</w:t>
      </w:r>
      <w:r w:rsidR="0026004A">
        <w:rPr>
          <w:sz w:val="28"/>
          <w:szCs w:val="28"/>
        </w:rPr>
        <w:t xml:space="preserve">янского сельского </w:t>
      </w:r>
      <w:proofErr w:type="gramStart"/>
      <w:r w:rsidR="0026004A">
        <w:rPr>
          <w:sz w:val="28"/>
          <w:szCs w:val="28"/>
        </w:rPr>
        <w:t>поселения №119 от 05.03.2025</w:t>
      </w:r>
      <w:r w:rsidRPr="00A469FC">
        <w:rPr>
          <w:sz w:val="28"/>
          <w:szCs w:val="28"/>
        </w:rPr>
        <w:t xml:space="preserve">г. </w:t>
      </w:r>
      <w:r w:rsidR="0026004A">
        <w:rPr>
          <w:sz w:val="28"/>
          <w:szCs w:val="28"/>
        </w:rPr>
        <w:t xml:space="preserve">«О внесении изменений в решение Собрания депутатов Новоцимлянского  сельского поселения </w:t>
      </w:r>
      <w:r w:rsidRPr="00A469FC">
        <w:rPr>
          <w:sz w:val="28"/>
          <w:szCs w:val="28"/>
        </w:rPr>
        <w:t>«О бюджете Новоцимлянского сельского поселения Цимлянского района на 2025 год</w:t>
      </w:r>
      <w:r w:rsidRPr="00A469FC">
        <w:rPr>
          <w:sz w:val="28"/>
          <w:szCs w:val="28"/>
        </w:rPr>
        <w:br/>
        <w:t xml:space="preserve">и на плановый период 2026 и 2027 годов» 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</w:t>
      </w:r>
      <w:proofErr w:type="gramEnd"/>
      <w:r w:rsidRPr="00A469FC">
        <w:rPr>
          <w:sz w:val="28"/>
          <w:szCs w:val="28"/>
        </w:rPr>
        <w:t>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 поселения», 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Pr="00037E03">
        <w:rPr>
          <w:sz w:val="28"/>
          <w:szCs w:val="28"/>
        </w:rPr>
        <w:t>В Приложении №1 «II. ПАСПОРТ муниципальной программы Новоцимлянского сельского поселения «</w:t>
      </w:r>
      <w:proofErr w:type="spellStart"/>
      <w:r w:rsidR="004E1ABB">
        <w:rPr>
          <w:color w:val="auto"/>
          <w:sz w:val="28"/>
          <w:szCs w:val="28"/>
          <w:lang w:eastAsia="zh-CN"/>
        </w:rPr>
        <w:t>Энергоэффективность</w:t>
      </w:r>
      <w:proofErr w:type="spellEnd"/>
      <w:r w:rsidR="004E1ABB">
        <w:rPr>
          <w:color w:val="auto"/>
          <w:sz w:val="28"/>
          <w:szCs w:val="28"/>
          <w:lang w:eastAsia="zh-CN"/>
        </w:rPr>
        <w:t xml:space="preserve"> и развитие </w:t>
      </w:r>
      <w:r w:rsidR="004E1ABB">
        <w:rPr>
          <w:color w:val="auto"/>
          <w:sz w:val="28"/>
          <w:szCs w:val="28"/>
          <w:lang w:eastAsia="zh-CN"/>
        </w:rPr>
        <w:lastRenderedPageBreak/>
        <w:t>энергетики</w:t>
      </w:r>
      <w:r w:rsidRPr="00037E03">
        <w:rPr>
          <w:color w:val="auto"/>
          <w:sz w:val="28"/>
          <w:szCs w:val="28"/>
        </w:rPr>
        <w:t>»</w:t>
      </w:r>
      <w:r w:rsidR="004E1ABB">
        <w:rPr>
          <w:sz w:val="28"/>
          <w:szCs w:val="28"/>
        </w:rPr>
        <w:t xml:space="preserve">,  подпункт </w:t>
      </w:r>
      <w:r w:rsidRPr="00037E03">
        <w:rPr>
          <w:sz w:val="28"/>
          <w:szCs w:val="28"/>
        </w:rPr>
        <w:t>«</w:t>
      </w:r>
      <w:r w:rsidR="004E1ABB">
        <w:rPr>
          <w:sz w:val="28"/>
          <w:szCs w:val="28"/>
        </w:rPr>
        <w:t xml:space="preserve">Объем финансового </w:t>
      </w:r>
      <w:r w:rsidR="004E1ABB">
        <w:rPr>
          <w:sz w:val="28"/>
          <w:szCs w:val="28"/>
          <w:highlight w:val="white"/>
        </w:rPr>
        <w:t xml:space="preserve">обеспечения </w:t>
      </w:r>
      <w:r w:rsidR="004E1ABB">
        <w:rPr>
          <w:sz w:val="28"/>
          <w:szCs w:val="28"/>
        </w:rPr>
        <w:t>за вес</w:t>
      </w:r>
      <w:r w:rsidR="0082569D">
        <w:rPr>
          <w:sz w:val="28"/>
          <w:szCs w:val="28"/>
        </w:rPr>
        <w:t>ь период реализации» слова «35</w:t>
      </w:r>
      <w:r w:rsidR="0026004A">
        <w:rPr>
          <w:sz w:val="28"/>
          <w:szCs w:val="28"/>
        </w:rPr>
        <w:t xml:space="preserve">,0 </w:t>
      </w:r>
      <w:proofErr w:type="spellStart"/>
      <w:r w:rsidRPr="00037E03">
        <w:rPr>
          <w:sz w:val="28"/>
          <w:szCs w:val="28"/>
        </w:rPr>
        <w:t>тыс</w:t>
      </w:r>
      <w:proofErr w:type="gramStart"/>
      <w:r w:rsidRPr="00037E03">
        <w:rPr>
          <w:sz w:val="28"/>
          <w:szCs w:val="28"/>
        </w:rPr>
        <w:t>.</w:t>
      </w:r>
      <w:r w:rsidR="004E1ABB">
        <w:rPr>
          <w:sz w:val="28"/>
          <w:szCs w:val="28"/>
        </w:rPr>
        <w:t>р</w:t>
      </w:r>
      <w:proofErr w:type="gramEnd"/>
      <w:r w:rsidR="004E1ABB">
        <w:rPr>
          <w:sz w:val="28"/>
          <w:szCs w:val="28"/>
        </w:rPr>
        <w:t>уб</w:t>
      </w:r>
      <w:proofErr w:type="spellEnd"/>
      <w:r w:rsidR="004E1ABB">
        <w:rPr>
          <w:sz w:val="28"/>
          <w:szCs w:val="28"/>
        </w:rPr>
        <w:t>.», заменить на слова «</w:t>
      </w:r>
      <w:r w:rsidR="0082569D">
        <w:rPr>
          <w:sz w:val="28"/>
          <w:szCs w:val="28"/>
        </w:rPr>
        <w:t>137</w:t>
      </w:r>
      <w:r w:rsidR="0026004A">
        <w:rPr>
          <w:sz w:val="28"/>
          <w:szCs w:val="28"/>
        </w:rPr>
        <w:t xml:space="preserve">,2 </w:t>
      </w:r>
      <w:proofErr w:type="spellStart"/>
      <w:r w:rsidRPr="00037E03">
        <w:rPr>
          <w:sz w:val="28"/>
          <w:szCs w:val="28"/>
        </w:rPr>
        <w:t>тыс.руб</w:t>
      </w:r>
      <w:proofErr w:type="spellEnd"/>
      <w:r w:rsidRPr="00037E03">
        <w:rPr>
          <w:sz w:val="28"/>
          <w:szCs w:val="28"/>
        </w:rPr>
        <w:t>.».</w:t>
      </w:r>
    </w:p>
    <w:p w:rsidR="00037E03" w:rsidRDefault="00037E03" w:rsidP="00037E03">
      <w:pPr>
        <w:ind w:firstLine="709"/>
        <w:jc w:val="both"/>
        <w:rPr>
          <w:sz w:val="28"/>
        </w:rPr>
      </w:pPr>
      <w:r w:rsidRPr="00BC7B73">
        <w:rPr>
          <w:sz w:val="28"/>
          <w:szCs w:val="28"/>
        </w:rPr>
        <w:t xml:space="preserve">2. </w:t>
      </w:r>
      <w:r w:rsidRPr="001B2B97">
        <w:rPr>
          <w:kern w:val="2"/>
          <w:sz w:val="28"/>
          <w:szCs w:val="28"/>
        </w:rPr>
        <w:t xml:space="preserve">В Приложении №1 </w:t>
      </w:r>
      <w:r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  <w:lang w:val="en-US"/>
        </w:rPr>
        <w:t>I</w:t>
      </w:r>
      <w:r w:rsidR="004E1ABB">
        <w:rPr>
          <w:kern w:val="2"/>
          <w:sz w:val="28"/>
          <w:szCs w:val="28"/>
          <w:lang w:val="en-US"/>
        </w:rPr>
        <w:t>I</w:t>
      </w:r>
      <w:r w:rsidRPr="00BC7B73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 xml:space="preserve">ПАСПОРТ </w:t>
      </w:r>
      <w:r w:rsidRPr="001B2B97">
        <w:rPr>
          <w:kern w:val="2"/>
          <w:sz w:val="28"/>
          <w:szCs w:val="28"/>
        </w:rPr>
        <w:t>муниципальной программы</w:t>
      </w:r>
      <w:r w:rsidRPr="00451EB5">
        <w:rPr>
          <w:sz w:val="28"/>
        </w:rPr>
        <w:t>Новоцимлянского</w:t>
      </w:r>
      <w:r>
        <w:rPr>
          <w:sz w:val="28"/>
        </w:rPr>
        <w:t xml:space="preserve"> сельского поселения </w:t>
      </w:r>
      <w:r w:rsidRPr="00451EB5">
        <w:rPr>
          <w:sz w:val="28"/>
        </w:rPr>
        <w:t>«</w:t>
      </w:r>
      <w:proofErr w:type="spellStart"/>
      <w:r w:rsidR="004E1ABB">
        <w:rPr>
          <w:color w:val="auto"/>
          <w:sz w:val="28"/>
          <w:szCs w:val="28"/>
          <w:lang w:eastAsia="zh-CN"/>
        </w:rPr>
        <w:t>Энергоэффективность</w:t>
      </w:r>
      <w:proofErr w:type="spellEnd"/>
      <w:r w:rsidR="004E1ABB">
        <w:rPr>
          <w:color w:val="auto"/>
          <w:sz w:val="28"/>
          <w:szCs w:val="28"/>
          <w:lang w:eastAsia="zh-CN"/>
        </w:rPr>
        <w:t xml:space="preserve"> и развитие энергетики</w:t>
      </w:r>
      <w:r>
        <w:rPr>
          <w:sz w:val="28"/>
        </w:rPr>
        <w:t>» пункт 4 изложить в редакции согласно приложению №1 к настоящему постановлению.</w:t>
      </w:r>
    </w:p>
    <w:p w:rsidR="00037E03" w:rsidRDefault="00037E03" w:rsidP="00037E03">
      <w:pPr>
        <w:ind w:firstLine="709"/>
        <w:jc w:val="both"/>
        <w:rPr>
          <w:sz w:val="28"/>
        </w:rPr>
      </w:pPr>
      <w:r>
        <w:rPr>
          <w:sz w:val="28"/>
        </w:rPr>
        <w:t>3. В приложении №1</w:t>
      </w:r>
      <w:r>
        <w:rPr>
          <w:kern w:val="2"/>
          <w:sz w:val="28"/>
          <w:szCs w:val="28"/>
        </w:rPr>
        <w:t xml:space="preserve"> «</w:t>
      </w:r>
      <w:r w:rsidR="004E1ABB">
        <w:rPr>
          <w:sz w:val="28"/>
          <w:szCs w:val="28"/>
        </w:rPr>
        <w:t>I</w:t>
      </w:r>
      <w:r w:rsidR="004E1ABB">
        <w:rPr>
          <w:sz w:val="28"/>
          <w:szCs w:val="28"/>
          <w:lang w:val="en-US"/>
        </w:rPr>
        <w:t>V</w:t>
      </w:r>
      <w:r w:rsidRPr="00BC7B73">
        <w:rPr>
          <w:sz w:val="28"/>
          <w:szCs w:val="28"/>
        </w:rPr>
        <w:t>. ПАСПОРТ комплекса процессных мероприятий «</w:t>
      </w:r>
      <w:r w:rsidR="004E1ABB" w:rsidRPr="00687AFB">
        <w:rPr>
          <w:color w:val="auto"/>
          <w:sz w:val="28"/>
          <w:szCs w:val="28"/>
        </w:rPr>
        <w:t>Энергосбережение и повышение энергетической эффективности</w:t>
      </w:r>
      <w:r w:rsidRPr="00BC7B73">
        <w:rPr>
          <w:sz w:val="28"/>
          <w:szCs w:val="28"/>
        </w:rPr>
        <w:t>»</w:t>
      </w:r>
      <w:r>
        <w:rPr>
          <w:sz w:val="28"/>
        </w:rPr>
        <w:t>пункт 4 изложить в редакции согласно приложению №2 к настоящему постановлению.</w:t>
      </w:r>
    </w:p>
    <w:p w:rsidR="00037E03" w:rsidRPr="00A92B58" w:rsidRDefault="004E1ABB" w:rsidP="00037E03">
      <w:pPr>
        <w:ind w:firstLine="709"/>
        <w:jc w:val="both"/>
        <w:rPr>
          <w:kern w:val="2"/>
          <w:sz w:val="28"/>
          <w:szCs w:val="28"/>
        </w:rPr>
      </w:pPr>
      <w:r w:rsidRPr="004E1ABB">
        <w:rPr>
          <w:kern w:val="2"/>
          <w:sz w:val="28"/>
          <w:szCs w:val="28"/>
        </w:rPr>
        <w:t>4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4E1ABB" w:rsidP="00037E03">
      <w:pPr>
        <w:ind w:firstLine="709"/>
        <w:jc w:val="both"/>
        <w:rPr>
          <w:sz w:val="28"/>
        </w:rPr>
      </w:pPr>
      <w:r w:rsidRPr="004E1ABB">
        <w:rPr>
          <w:kern w:val="2"/>
          <w:sz w:val="28"/>
          <w:szCs w:val="28"/>
        </w:rPr>
        <w:t>5</w:t>
      </w:r>
      <w:r w:rsidR="00037E03" w:rsidRPr="00C0006F">
        <w:rPr>
          <w:kern w:val="2"/>
          <w:sz w:val="28"/>
          <w:szCs w:val="28"/>
        </w:rPr>
        <w:t xml:space="preserve">. </w:t>
      </w:r>
      <w:proofErr w:type="gramStart"/>
      <w:r w:rsidR="00037E03" w:rsidRPr="00C0006F">
        <w:rPr>
          <w:sz w:val="28"/>
        </w:rPr>
        <w:t>Контроль за</w:t>
      </w:r>
      <w:proofErr w:type="gramEnd"/>
      <w:r w:rsidR="00037E03" w:rsidRPr="00C0006F">
        <w:rPr>
          <w:sz w:val="28"/>
        </w:rPr>
        <w:t xml:space="preserve">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</w:t>
      </w:r>
      <w:r w:rsidR="002E7DF9">
        <w:rPr>
          <w:sz w:val="28"/>
          <w:szCs w:val="28"/>
        </w:rPr>
        <w:t xml:space="preserve">                             </w:t>
      </w:r>
      <w:r w:rsidRPr="0088454D">
        <w:rPr>
          <w:sz w:val="28"/>
          <w:szCs w:val="28"/>
        </w:rPr>
        <w:t xml:space="preserve">  </w:t>
      </w:r>
      <w:proofErr w:type="spellStart"/>
      <w:r w:rsidR="006D79C7" w:rsidRPr="0088454D">
        <w:rPr>
          <w:sz w:val="28"/>
          <w:szCs w:val="28"/>
        </w:rPr>
        <w:t>С.Ф.Текутьев</w:t>
      </w:r>
      <w:proofErr w:type="spellEnd"/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Pr="00CC2CC9" w:rsidRDefault="00CC2CC9" w:rsidP="00EA5BAB">
      <w:pPr>
        <w:ind w:left="426"/>
        <w:rPr>
          <w:color w:val="auto"/>
          <w:sz w:val="18"/>
          <w:szCs w:val="28"/>
        </w:rPr>
      </w:pPr>
      <w:r w:rsidRPr="00CC2CC9">
        <w:rPr>
          <w:color w:val="auto"/>
          <w:sz w:val="18"/>
          <w:szCs w:val="28"/>
        </w:rPr>
        <w:t>П</w:t>
      </w:r>
      <w:r w:rsidR="0026004A">
        <w:rPr>
          <w:color w:val="auto"/>
          <w:sz w:val="18"/>
          <w:szCs w:val="28"/>
        </w:rPr>
        <w:t xml:space="preserve">роект </w:t>
      </w:r>
      <w:r w:rsidR="00DB437B">
        <w:rPr>
          <w:color w:val="auto"/>
          <w:sz w:val="18"/>
          <w:szCs w:val="28"/>
        </w:rPr>
        <w:t xml:space="preserve"> </w:t>
      </w:r>
      <w:r w:rsidR="0026004A">
        <w:rPr>
          <w:color w:val="auto"/>
          <w:sz w:val="18"/>
          <w:szCs w:val="28"/>
        </w:rPr>
        <w:t>постановления</w:t>
      </w:r>
      <w:r w:rsidRPr="00CC2CC9">
        <w:rPr>
          <w:color w:val="auto"/>
          <w:sz w:val="18"/>
          <w:szCs w:val="28"/>
        </w:rPr>
        <w:t xml:space="preserve"> вносит </w:t>
      </w:r>
    </w:p>
    <w:p w:rsidR="00CC2CC9" w:rsidRPr="004E1ABB" w:rsidRDefault="004E1ABB" w:rsidP="00EA5BAB">
      <w:pPr>
        <w:ind w:left="426"/>
        <w:rPr>
          <w:color w:val="auto"/>
          <w:sz w:val="18"/>
          <w:szCs w:val="28"/>
        </w:rPr>
      </w:pPr>
      <w:proofErr w:type="gramStart"/>
      <w:r>
        <w:rPr>
          <w:color w:val="auto"/>
          <w:sz w:val="18"/>
          <w:szCs w:val="28"/>
        </w:rPr>
        <w:t>Главные</w:t>
      </w:r>
      <w:proofErr w:type="gramEnd"/>
      <w:r>
        <w:rPr>
          <w:color w:val="auto"/>
          <w:sz w:val="18"/>
          <w:szCs w:val="28"/>
        </w:rPr>
        <w:t xml:space="preserve"> специалист</w:t>
      </w:r>
    </w:p>
    <w:p w:rsidR="00CC2CC9" w:rsidRPr="00CC2CC9" w:rsidRDefault="00CC2CC9" w:rsidP="00EA5BAB">
      <w:pPr>
        <w:ind w:left="426"/>
        <w:rPr>
          <w:color w:val="auto"/>
          <w:sz w:val="18"/>
          <w:szCs w:val="28"/>
        </w:rPr>
      </w:pPr>
      <w:proofErr w:type="spellStart"/>
      <w:r w:rsidRPr="00CC2CC9">
        <w:rPr>
          <w:color w:val="auto"/>
          <w:sz w:val="18"/>
          <w:szCs w:val="28"/>
        </w:rPr>
        <w:t>Хохлачев</w:t>
      </w:r>
      <w:proofErr w:type="spellEnd"/>
      <w:r w:rsidRPr="00CC2CC9">
        <w:rPr>
          <w:color w:val="auto"/>
          <w:sz w:val="18"/>
          <w:szCs w:val="28"/>
        </w:rPr>
        <w:t xml:space="preserve"> С.П.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jc w:val="right"/>
        <w:rPr>
          <w:color w:val="FF0000"/>
          <w:sz w:val="28"/>
          <w:szCs w:val="28"/>
        </w:rPr>
        <w:sectPr w:rsidR="004D4A70" w:rsidSect="00037E03">
          <w:headerReference w:type="default" r:id="rId10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lastRenderedPageBreak/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к </w:t>
      </w:r>
      <w:r w:rsidR="00727734">
        <w:rPr>
          <w:sz w:val="24"/>
          <w:szCs w:val="24"/>
        </w:rPr>
        <w:t xml:space="preserve"> </w:t>
      </w:r>
      <w:r w:rsidR="0026004A">
        <w:rPr>
          <w:sz w:val="24"/>
          <w:szCs w:val="24"/>
        </w:rPr>
        <w:t>проекту постановления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26004A" w:rsidP="004D4A70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от  00.00</w:t>
      </w:r>
      <w:r w:rsidR="004D4A70">
        <w:rPr>
          <w:sz w:val="24"/>
          <w:szCs w:val="24"/>
        </w:rPr>
        <w:t>.2025.</w:t>
      </w:r>
      <w:r w:rsidR="002E7DF9">
        <w:rPr>
          <w:sz w:val="24"/>
          <w:szCs w:val="24"/>
        </w:rPr>
        <w:t>№</w:t>
      </w:r>
      <w:r>
        <w:rPr>
          <w:sz w:val="24"/>
          <w:szCs w:val="24"/>
        </w:rPr>
        <w:t>00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E1ABB" w:rsidRPr="0073451D" w:rsidRDefault="004E1ABB" w:rsidP="004E1ABB">
      <w:pPr>
        <w:jc w:val="center"/>
        <w:rPr>
          <w:sz w:val="28"/>
          <w:szCs w:val="28"/>
        </w:rPr>
      </w:pPr>
      <w:r w:rsidRPr="0073451D">
        <w:rPr>
          <w:sz w:val="28"/>
          <w:szCs w:val="28"/>
        </w:rPr>
        <w:t xml:space="preserve">Финансовое обеспечение муниципальной программы </w:t>
      </w:r>
      <w:r>
        <w:rPr>
          <w:sz w:val="28"/>
          <w:szCs w:val="28"/>
        </w:rPr>
        <w:t>Новоцимлянского</w:t>
      </w:r>
      <w:r w:rsidRPr="0073451D">
        <w:rPr>
          <w:sz w:val="28"/>
          <w:szCs w:val="28"/>
        </w:rPr>
        <w:t xml:space="preserve"> сельского поселения</w:t>
      </w:r>
    </w:p>
    <w:p w:rsidR="004E1ABB" w:rsidRPr="0073451D" w:rsidRDefault="004E1ABB" w:rsidP="004E1ABB">
      <w:pPr>
        <w:jc w:val="center"/>
        <w:rPr>
          <w:sz w:val="28"/>
          <w:szCs w:val="28"/>
        </w:rPr>
      </w:pPr>
    </w:p>
    <w:tbl>
      <w:tblPr>
        <w:tblW w:w="147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7462"/>
        <w:gridCol w:w="1615"/>
        <w:gridCol w:w="1249"/>
        <w:gridCol w:w="1416"/>
        <w:gridCol w:w="2232"/>
      </w:tblGrid>
      <w:tr w:rsidR="004E1ABB" w:rsidRPr="0073451D" w:rsidTr="00B4061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№ </w:t>
            </w:r>
            <w:proofErr w:type="gramStart"/>
            <w:r w:rsidRPr="0073451D">
              <w:rPr>
                <w:sz w:val="28"/>
                <w:szCs w:val="28"/>
              </w:rPr>
              <w:t>п</w:t>
            </w:r>
            <w:proofErr w:type="gramEnd"/>
            <w:r w:rsidRPr="0073451D">
              <w:rPr>
                <w:sz w:val="28"/>
                <w:szCs w:val="28"/>
              </w:rPr>
              <w:t>/п</w:t>
            </w:r>
          </w:p>
        </w:tc>
        <w:tc>
          <w:tcPr>
            <w:tcW w:w="7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Наименование муниципальной программы, структурного элемента/ источник</w:t>
            </w:r>
          </w:p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4E1ABB" w:rsidRPr="0073451D" w:rsidTr="00B4061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2025 г.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2026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2027 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Всего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7</w:t>
            </w:r>
          </w:p>
        </w:tc>
      </w:tr>
      <w:tr w:rsidR="004E1ABB" w:rsidRPr="0073451D" w:rsidTr="00B40615">
        <w:trPr>
          <w:trHeight w:val="668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Новоцимлянского</w:t>
            </w:r>
            <w:r w:rsidRPr="0073451D">
              <w:rPr>
                <w:sz w:val="28"/>
                <w:szCs w:val="28"/>
              </w:rPr>
              <w:t xml:space="preserve"> сельского поселения</w:t>
            </w:r>
          </w:p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«</w:t>
            </w:r>
            <w:proofErr w:type="spellStart"/>
            <w:r w:rsidRPr="0073451D">
              <w:rPr>
                <w:color w:val="auto"/>
                <w:sz w:val="28"/>
                <w:szCs w:val="28"/>
                <w:lang w:eastAsia="zh-CN"/>
              </w:rPr>
              <w:t>Энергоэффективность</w:t>
            </w:r>
            <w:proofErr w:type="spellEnd"/>
            <w:r w:rsidRPr="0073451D">
              <w:rPr>
                <w:color w:val="auto"/>
                <w:sz w:val="28"/>
                <w:szCs w:val="28"/>
                <w:lang w:eastAsia="zh-CN"/>
              </w:rPr>
              <w:t xml:space="preserve"> и развитие энергетики</w:t>
            </w:r>
            <w:r w:rsidRPr="0073451D">
              <w:rPr>
                <w:sz w:val="28"/>
                <w:szCs w:val="28"/>
              </w:rPr>
              <w:t>» (всего),</w:t>
            </w:r>
          </w:p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DB437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135,2</w:t>
            </w:r>
          </w:p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DB437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137</w:t>
            </w:r>
            <w:r w:rsidR="004E1ABB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4E1ABB" w:rsidRPr="0073451D" w:rsidTr="00B4061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DB437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135,2</w:t>
            </w:r>
          </w:p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DB437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137,2</w:t>
            </w:r>
          </w:p>
        </w:tc>
      </w:tr>
      <w:tr w:rsidR="004E1ABB" w:rsidRPr="0073451D" w:rsidTr="00B40615">
        <w:trPr>
          <w:trHeight w:val="71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2.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Комплекс процессных мероприятий «Энергосбережение и повышение энергетической эффективности» (всего), 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DB437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135,2</w:t>
            </w:r>
          </w:p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DB437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137,2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rPr>
          <w:trHeight w:val="15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DB437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135,2</w:t>
            </w:r>
          </w:p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DB437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137,2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3.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Мероприятие (результат) 1. </w:t>
            </w:r>
            <w:r>
              <w:rPr>
                <w:sz w:val="28"/>
                <w:szCs w:val="28"/>
              </w:rPr>
              <w:t>Проведены мероприятия</w:t>
            </w:r>
            <w:r w:rsidRPr="001823CF">
              <w:rPr>
                <w:sz w:val="28"/>
                <w:szCs w:val="28"/>
              </w:rPr>
              <w:t xml:space="preserve"> по проведению обязательного энергетического обследования, повышение эффективности системы электроснабжения, теплоснабжения и водоснабжения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DB437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135,2</w:t>
            </w:r>
          </w:p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DB437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137,2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DB437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135,2</w:t>
            </w:r>
          </w:p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DB437B" w:rsidP="00B4061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137,2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4.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Мероприятие (результат) 2«</w:t>
            </w:r>
            <w:proofErr w:type="gramStart"/>
            <w:r w:rsidRPr="0073451D">
              <w:rPr>
                <w:sz w:val="28"/>
                <w:szCs w:val="28"/>
              </w:rPr>
              <w:t>Установлены</w:t>
            </w:r>
            <w:proofErr w:type="gramEnd"/>
            <w:r w:rsidRPr="0073451D">
              <w:rPr>
                <w:sz w:val="28"/>
                <w:szCs w:val="28"/>
              </w:rPr>
              <w:t xml:space="preserve"> /заменены приборы учета потребляемых энергоресурсов и воды в муниципальных учреждениях, (всего), 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4E1ABB" w:rsidRPr="0073451D" w:rsidTr="00B4061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E1ABB" w:rsidRPr="0073451D" w:rsidRDefault="004E1ABB" w:rsidP="00B40615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</w:tbl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к </w:t>
      </w:r>
      <w:r w:rsidR="00727734">
        <w:rPr>
          <w:sz w:val="24"/>
          <w:szCs w:val="24"/>
        </w:rPr>
        <w:t xml:space="preserve"> </w:t>
      </w:r>
      <w:r w:rsidR="00DB437B">
        <w:rPr>
          <w:sz w:val="24"/>
          <w:szCs w:val="24"/>
        </w:rPr>
        <w:t>проекту постановления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4E1ABB" w:rsidRDefault="004E1ABB" w:rsidP="004D4A70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от  </w:t>
      </w:r>
      <w:r w:rsidR="00DB437B">
        <w:rPr>
          <w:sz w:val="24"/>
          <w:szCs w:val="24"/>
        </w:rPr>
        <w:t>00.00</w:t>
      </w:r>
      <w:r w:rsidR="004D4A70">
        <w:rPr>
          <w:sz w:val="24"/>
          <w:szCs w:val="24"/>
        </w:rPr>
        <w:t>.2025.</w:t>
      </w:r>
      <w:r w:rsidR="00342E36">
        <w:rPr>
          <w:sz w:val="24"/>
          <w:szCs w:val="24"/>
        </w:rPr>
        <w:t>№</w:t>
      </w:r>
      <w:r w:rsidR="00DB437B">
        <w:rPr>
          <w:sz w:val="24"/>
          <w:szCs w:val="24"/>
        </w:rPr>
        <w:t>0</w:t>
      </w:r>
      <w:r w:rsidR="00727734">
        <w:rPr>
          <w:sz w:val="24"/>
          <w:szCs w:val="24"/>
        </w:rPr>
        <w:t>0</w:t>
      </w:r>
    </w:p>
    <w:p w:rsidR="00651C52" w:rsidRDefault="00651C52" w:rsidP="004D4A70">
      <w:pPr>
        <w:ind w:left="426"/>
        <w:jc w:val="right"/>
        <w:rPr>
          <w:sz w:val="28"/>
          <w:szCs w:val="28"/>
        </w:rPr>
      </w:pPr>
    </w:p>
    <w:p w:rsidR="004E1ABB" w:rsidRPr="00622021" w:rsidRDefault="004E1ABB" w:rsidP="004E1ABB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 w:rsidRPr="00622021">
        <w:rPr>
          <w:sz w:val="28"/>
        </w:rPr>
        <w:t>Параметры финансового обеспечения комплекса процессных мероприятий</w:t>
      </w:r>
    </w:p>
    <w:p w:rsidR="004E1ABB" w:rsidRPr="00622021" w:rsidRDefault="004E1ABB" w:rsidP="004E1ABB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4E1ABB" w:rsidRPr="00622021" w:rsidTr="00B40615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№ </w:t>
            </w:r>
            <w:proofErr w:type="gramStart"/>
            <w:r w:rsidRPr="00622021">
              <w:rPr>
                <w:sz w:val="28"/>
              </w:rPr>
              <w:t>п</w:t>
            </w:r>
            <w:proofErr w:type="gramEnd"/>
            <w:r w:rsidRPr="00622021">
              <w:rPr>
                <w:sz w:val="28"/>
              </w:rPr>
              <w:t>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Наименование комплекса </w:t>
            </w:r>
          </w:p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процессных мероприятий, мероприятия </w:t>
            </w:r>
          </w:p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 xml:space="preserve">Код </w:t>
            </w:r>
            <w:proofErr w:type="gramStart"/>
            <w:r w:rsidRPr="00622021">
              <w:rPr>
                <w:sz w:val="28"/>
              </w:rPr>
              <w:t>бюджетной</w:t>
            </w:r>
            <w:proofErr w:type="gramEnd"/>
          </w:p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классификации расходов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Объем расходов по годам реализации </w:t>
            </w:r>
          </w:p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(тыс. рублей)</w:t>
            </w:r>
          </w:p>
        </w:tc>
      </w:tr>
      <w:tr w:rsidR="004E1ABB" w:rsidRPr="00622021" w:rsidTr="00B4061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2025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2026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Всего</w:t>
            </w:r>
          </w:p>
        </w:tc>
      </w:tr>
      <w:tr w:rsidR="004E1ABB" w:rsidRPr="00622021" w:rsidTr="00B4061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7</w:t>
            </w:r>
          </w:p>
        </w:tc>
      </w:tr>
      <w:tr w:rsidR="004E1ABB" w:rsidRPr="00622021" w:rsidTr="00B40615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Комплекс процессных мероприятий «Энергосбережение и повышение энергетической эффективности» 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DB437B" w:rsidRDefault="00DB437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135,2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DB437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137,2</w:t>
            </w:r>
          </w:p>
        </w:tc>
      </w:tr>
      <w:tr w:rsidR="004E1ABB" w:rsidRPr="00622021" w:rsidTr="00B4061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4E1ABB" w:rsidRPr="00622021" w:rsidTr="00B4061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4E1ABB" w:rsidRPr="00622021" w:rsidTr="00B4061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DB437B" w:rsidRDefault="00DB437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135,2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DB437B" w:rsidRDefault="00DB437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137,2</w:t>
            </w:r>
          </w:p>
        </w:tc>
      </w:tr>
      <w:tr w:rsidR="004E1ABB" w:rsidRPr="00622021" w:rsidTr="00B40615">
        <w:trPr>
          <w:trHeight w:val="802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Мероприятие (результат) </w:t>
            </w:r>
            <w:r w:rsidR="0082569D" w:rsidRPr="0082569D">
              <w:rPr>
                <w:sz w:val="28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DB437B" w:rsidRDefault="00DB437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135,2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DB437B" w:rsidRDefault="00DB437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137,2</w:t>
            </w:r>
          </w:p>
        </w:tc>
      </w:tr>
      <w:tr w:rsidR="004E1ABB" w:rsidRPr="00622021" w:rsidTr="00B40615">
        <w:trPr>
          <w:trHeight w:val="25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4E1ABB" w:rsidRPr="00622021" w:rsidTr="00B40615">
        <w:trPr>
          <w:trHeight w:val="22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4E1ABB" w:rsidRPr="00622021" w:rsidTr="00B40615">
        <w:trPr>
          <w:trHeight w:val="35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951 0502 084012262</w:t>
            </w:r>
            <w:r w:rsidRPr="00622021">
              <w:rPr>
                <w:sz w:val="28"/>
              </w:rPr>
              <w:t>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DB437B" w:rsidRDefault="00DB437B" w:rsidP="00DB437B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135,2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622021" w:rsidRDefault="004E1ABB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E1ABB" w:rsidRPr="00EC22E5" w:rsidRDefault="00EC22E5" w:rsidP="00B40615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137,2</w:t>
            </w:r>
          </w:p>
        </w:tc>
      </w:tr>
    </w:tbl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  <w:lang w:val="en-US"/>
        </w:rPr>
      </w:pPr>
    </w:p>
    <w:p w:rsidR="004E1ABB" w:rsidRDefault="004E1ABB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  <w:lang w:val="en-US"/>
        </w:rPr>
      </w:pPr>
    </w:p>
    <w:p w:rsidR="004E1ABB" w:rsidRDefault="004E1ABB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  <w:lang w:val="en-US"/>
        </w:rPr>
      </w:pPr>
    </w:p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  <w:bookmarkStart w:id="0" w:name="_GoBack"/>
      <w:bookmarkEnd w:id="0"/>
    </w:p>
    <w:sectPr w:rsidR="004D4A70" w:rsidSect="00DB12B9">
      <w:footerReference w:type="even" r:id="rId11"/>
      <w:footerReference w:type="default" r:id="rId12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99" w:rsidRDefault="005F5899">
      <w:r>
        <w:separator/>
      </w:r>
    </w:p>
  </w:endnote>
  <w:endnote w:type="continuationSeparator" w:id="0">
    <w:p w:rsidR="005F5899" w:rsidRDefault="005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Default="007F30E9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51C5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36256A" w:rsidRDefault="00651C52" w:rsidP="00510B8E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99" w:rsidRDefault="005F5899">
      <w:r>
        <w:separator/>
      </w:r>
    </w:p>
  </w:footnote>
  <w:footnote w:type="continuationSeparator" w:id="0">
    <w:p w:rsidR="005F5899" w:rsidRDefault="005F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004A"/>
    <w:rsid w:val="00275513"/>
    <w:rsid w:val="00290302"/>
    <w:rsid w:val="00290BB3"/>
    <w:rsid w:val="00296CAD"/>
    <w:rsid w:val="002B5988"/>
    <w:rsid w:val="002D0DCC"/>
    <w:rsid w:val="002E2ECB"/>
    <w:rsid w:val="002E346C"/>
    <w:rsid w:val="002E7DF9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3B6C"/>
    <w:rsid w:val="005E4EA2"/>
    <w:rsid w:val="005F0EFA"/>
    <w:rsid w:val="005F5899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49BF"/>
    <w:rsid w:val="006D5F06"/>
    <w:rsid w:val="006D79C7"/>
    <w:rsid w:val="006E35D3"/>
    <w:rsid w:val="006F121C"/>
    <w:rsid w:val="006F2CB2"/>
    <w:rsid w:val="00712DC7"/>
    <w:rsid w:val="00727734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30E9"/>
    <w:rsid w:val="007F65E0"/>
    <w:rsid w:val="00800E83"/>
    <w:rsid w:val="008039D7"/>
    <w:rsid w:val="00810145"/>
    <w:rsid w:val="0081300C"/>
    <w:rsid w:val="008148FE"/>
    <w:rsid w:val="00817D43"/>
    <w:rsid w:val="0082569D"/>
    <w:rsid w:val="00827A5D"/>
    <w:rsid w:val="0084065F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C91"/>
    <w:rsid w:val="009F7CF2"/>
    <w:rsid w:val="00A02B31"/>
    <w:rsid w:val="00A34B46"/>
    <w:rsid w:val="00A377C1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04BA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E2534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B437B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34D4"/>
    <w:rsid w:val="00E62609"/>
    <w:rsid w:val="00E6534D"/>
    <w:rsid w:val="00E76CB5"/>
    <w:rsid w:val="00E8320A"/>
    <w:rsid w:val="00EA27C2"/>
    <w:rsid w:val="00EA5BAB"/>
    <w:rsid w:val="00EA695C"/>
    <w:rsid w:val="00EC1BBB"/>
    <w:rsid w:val="00EC2015"/>
    <w:rsid w:val="00EC22E5"/>
    <w:rsid w:val="00EC3D7E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01B6"/>
    <w:rsid w:val="00F7513E"/>
    <w:rsid w:val="00F77E21"/>
    <w:rsid w:val="00F834D9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4B91-5E24-4050-9225-9DB070B6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Людмила</cp:lastModifiedBy>
  <cp:revision>2</cp:revision>
  <cp:lastPrinted>2024-10-22T08:50:00Z</cp:lastPrinted>
  <dcterms:created xsi:type="dcterms:W3CDTF">2025-03-19T07:19:00Z</dcterms:created>
  <dcterms:modified xsi:type="dcterms:W3CDTF">2025-03-19T07:19:00Z</dcterms:modified>
</cp:coreProperties>
</file>