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FD8" w:rsidRPr="001E0A99" w:rsidRDefault="00924FD8" w:rsidP="00924FD8">
      <w:pPr>
        <w:jc w:val="right"/>
        <w:rPr>
          <w:b/>
          <w:noProof/>
          <w:sz w:val="28"/>
          <w:szCs w:val="28"/>
        </w:rPr>
      </w:pPr>
    </w:p>
    <w:p w:rsidR="001E72C8" w:rsidRDefault="005054A4" w:rsidP="006511E6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773F799" wp14:editId="76EE85B7">
            <wp:extent cx="628650" cy="790575"/>
            <wp:effectExtent l="0" t="0" r="0" b="9525"/>
            <wp:docPr id="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3B10" w:rsidRDefault="001A3B10" w:rsidP="006511E6">
      <w:pPr>
        <w:jc w:val="center"/>
        <w:rPr>
          <w:b/>
          <w:noProof/>
          <w:sz w:val="28"/>
          <w:szCs w:val="28"/>
        </w:rPr>
      </w:pPr>
    </w:p>
    <w:p w:rsidR="00A211F6" w:rsidRPr="00BE48E4" w:rsidRDefault="00A211F6" w:rsidP="006511E6">
      <w:pPr>
        <w:jc w:val="center"/>
        <w:rPr>
          <w:b/>
          <w:noProof/>
          <w:sz w:val="28"/>
          <w:szCs w:val="28"/>
        </w:rPr>
      </w:pPr>
      <w:r w:rsidRPr="00BE48E4">
        <w:rPr>
          <w:b/>
          <w:noProof/>
          <w:sz w:val="28"/>
          <w:szCs w:val="28"/>
        </w:rPr>
        <w:t>РОССИЙСКАЯ  ФЕДЕРАЦИЯ</w:t>
      </w:r>
    </w:p>
    <w:p w:rsidR="00A211F6" w:rsidRPr="00BE48E4" w:rsidRDefault="00A211F6" w:rsidP="00A211F6">
      <w:pPr>
        <w:jc w:val="center"/>
        <w:rPr>
          <w:b/>
          <w:noProof/>
          <w:sz w:val="28"/>
          <w:szCs w:val="28"/>
        </w:rPr>
      </w:pPr>
      <w:r w:rsidRPr="00BE48E4">
        <w:rPr>
          <w:b/>
          <w:noProof/>
          <w:sz w:val="28"/>
          <w:szCs w:val="28"/>
        </w:rPr>
        <w:t xml:space="preserve">РОСТОВСКАЯ ОБЛАСТЬ </w:t>
      </w:r>
    </w:p>
    <w:p w:rsidR="00A211F6" w:rsidRPr="00BE48E4" w:rsidRDefault="00A211F6" w:rsidP="00A211F6">
      <w:pPr>
        <w:jc w:val="center"/>
        <w:rPr>
          <w:b/>
          <w:noProof/>
          <w:sz w:val="28"/>
          <w:szCs w:val="28"/>
        </w:rPr>
      </w:pPr>
      <w:r w:rsidRPr="00BE48E4">
        <w:rPr>
          <w:b/>
          <w:noProof/>
          <w:sz w:val="28"/>
          <w:szCs w:val="28"/>
        </w:rPr>
        <w:t xml:space="preserve">ЦИМЛЯНСКИЙ РАЙОН </w:t>
      </w:r>
    </w:p>
    <w:p w:rsidR="00A211F6" w:rsidRPr="00BE48E4" w:rsidRDefault="00A211F6" w:rsidP="00A211F6">
      <w:pPr>
        <w:jc w:val="center"/>
        <w:rPr>
          <w:b/>
          <w:noProof/>
          <w:sz w:val="28"/>
          <w:szCs w:val="28"/>
        </w:rPr>
      </w:pPr>
      <w:r w:rsidRPr="00BE48E4">
        <w:rPr>
          <w:b/>
          <w:noProof/>
          <w:sz w:val="28"/>
          <w:szCs w:val="28"/>
        </w:rPr>
        <w:t xml:space="preserve">АДМИНИСТРАЦИЯ НОВОЦИМЛЯНСКОГО </w:t>
      </w:r>
    </w:p>
    <w:p w:rsidR="00A211F6" w:rsidRPr="00BE48E4" w:rsidRDefault="00A211F6" w:rsidP="00A211F6">
      <w:pPr>
        <w:jc w:val="center"/>
        <w:rPr>
          <w:b/>
          <w:noProof/>
          <w:sz w:val="28"/>
          <w:szCs w:val="28"/>
        </w:rPr>
      </w:pPr>
      <w:r w:rsidRPr="00BE48E4">
        <w:rPr>
          <w:b/>
          <w:noProof/>
          <w:sz w:val="28"/>
          <w:szCs w:val="28"/>
        </w:rPr>
        <w:t xml:space="preserve">СЕЛЬСКОГО ПОСЕЛЕНИЯ </w:t>
      </w:r>
    </w:p>
    <w:p w:rsidR="00A211F6" w:rsidRPr="00BE48E4" w:rsidRDefault="00A211F6" w:rsidP="00A211F6">
      <w:pPr>
        <w:jc w:val="center"/>
        <w:rPr>
          <w:b/>
          <w:sz w:val="28"/>
          <w:szCs w:val="28"/>
        </w:rPr>
      </w:pPr>
    </w:p>
    <w:p w:rsidR="00A211F6" w:rsidRDefault="00A211F6" w:rsidP="00A211F6">
      <w:pPr>
        <w:jc w:val="center"/>
        <w:rPr>
          <w:b/>
          <w:sz w:val="28"/>
          <w:szCs w:val="28"/>
        </w:rPr>
      </w:pPr>
      <w:r w:rsidRPr="00BE48E4">
        <w:rPr>
          <w:b/>
          <w:sz w:val="28"/>
          <w:szCs w:val="28"/>
        </w:rPr>
        <w:t>ПОСТАНОВЛЕНИЕ</w:t>
      </w:r>
    </w:p>
    <w:p w:rsidR="009C1CDA" w:rsidRPr="002E40B4" w:rsidRDefault="009C1CDA" w:rsidP="00C31167">
      <w:pPr>
        <w:jc w:val="center"/>
        <w:rPr>
          <w:kern w:val="2"/>
          <w:sz w:val="28"/>
          <w:szCs w:val="28"/>
        </w:rPr>
      </w:pPr>
    </w:p>
    <w:p w:rsidR="00C31167" w:rsidRPr="00A211F6" w:rsidRDefault="008105B2" w:rsidP="00A211F6">
      <w:pPr>
        <w:tabs>
          <w:tab w:val="center" w:pos="5103"/>
        </w:tabs>
        <w:rPr>
          <w:sz w:val="28"/>
          <w:szCs w:val="28"/>
        </w:rPr>
      </w:pPr>
      <w:r>
        <w:rPr>
          <w:sz w:val="28"/>
          <w:szCs w:val="28"/>
        </w:rPr>
        <w:t>15</w:t>
      </w:r>
      <w:bookmarkStart w:id="0" w:name="_GoBack"/>
      <w:bookmarkEnd w:id="0"/>
      <w:r w:rsidR="001E0A99">
        <w:rPr>
          <w:sz w:val="28"/>
          <w:szCs w:val="28"/>
        </w:rPr>
        <w:t>.04</w:t>
      </w:r>
      <w:r w:rsidR="005800D0">
        <w:rPr>
          <w:sz w:val="28"/>
          <w:szCs w:val="28"/>
        </w:rPr>
        <w:t>.</w:t>
      </w:r>
      <w:r w:rsidR="005054A4">
        <w:rPr>
          <w:sz w:val="28"/>
          <w:szCs w:val="28"/>
        </w:rPr>
        <w:t>2025</w:t>
      </w:r>
      <w:r w:rsidR="00A211F6">
        <w:rPr>
          <w:sz w:val="28"/>
          <w:szCs w:val="28"/>
        </w:rPr>
        <w:t xml:space="preserve"> г.                                           </w:t>
      </w:r>
      <w:r w:rsidR="00A211F6" w:rsidRPr="00317A01">
        <w:rPr>
          <w:sz w:val="28"/>
          <w:szCs w:val="28"/>
        </w:rPr>
        <w:t>№</w:t>
      </w:r>
      <w:r w:rsidR="00A211F6">
        <w:rPr>
          <w:sz w:val="28"/>
          <w:szCs w:val="28"/>
        </w:rPr>
        <w:t xml:space="preserve"> </w:t>
      </w:r>
      <w:r>
        <w:rPr>
          <w:sz w:val="28"/>
          <w:szCs w:val="28"/>
        </w:rPr>
        <w:t>52</w:t>
      </w:r>
      <w:r w:rsidR="00A211F6" w:rsidRPr="00317A01">
        <w:rPr>
          <w:sz w:val="28"/>
          <w:szCs w:val="28"/>
        </w:rPr>
        <w:t xml:space="preserve"> </w:t>
      </w:r>
      <w:r w:rsidR="00A211F6">
        <w:rPr>
          <w:sz w:val="28"/>
          <w:szCs w:val="28"/>
        </w:rPr>
        <w:t xml:space="preserve">                            </w:t>
      </w:r>
      <w:r w:rsidR="00A211F6" w:rsidRPr="00317A01">
        <w:rPr>
          <w:sz w:val="28"/>
          <w:szCs w:val="28"/>
        </w:rPr>
        <w:t xml:space="preserve">ст. </w:t>
      </w:r>
      <w:r w:rsidR="00A211F6">
        <w:rPr>
          <w:sz w:val="28"/>
          <w:szCs w:val="28"/>
        </w:rPr>
        <w:t>Новоцимлянская</w:t>
      </w:r>
    </w:p>
    <w:p w:rsidR="00C31167" w:rsidRPr="002E40B4" w:rsidRDefault="00C31167" w:rsidP="00C31167">
      <w:pPr>
        <w:jc w:val="both"/>
        <w:rPr>
          <w:b/>
          <w:kern w:val="2"/>
          <w:sz w:val="28"/>
          <w:szCs w:val="28"/>
        </w:rPr>
      </w:pPr>
    </w:p>
    <w:p w:rsidR="003B4C60" w:rsidRDefault="003B4C60" w:rsidP="00C9189E">
      <w:pPr>
        <w:suppressAutoHyphens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  <w:r w:rsidR="00401E18" w:rsidRPr="00401E18">
        <w:rPr>
          <w:sz w:val="28"/>
          <w:szCs w:val="28"/>
        </w:rPr>
        <w:t xml:space="preserve"> </w:t>
      </w:r>
      <w:r>
        <w:rPr>
          <w:sz w:val="28"/>
          <w:szCs w:val="28"/>
        </w:rPr>
        <w:t>№11</w:t>
      </w:r>
    </w:p>
    <w:p w:rsidR="006828B2" w:rsidRPr="002E40B4" w:rsidRDefault="003B4C60" w:rsidP="00C9189E">
      <w:pPr>
        <w:suppressAutoHyphens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от 27.01.2025 «</w:t>
      </w:r>
      <w:r w:rsidR="00C9189E" w:rsidRPr="002E40B4">
        <w:rPr>
          <w:sz w:val="28"/>
          <w:szCs w:val="28"/>
        </w:rPr>
        <w:t xml:space="preserve">Об утверждении </w:t>
      </w:r>
      <w:proofErr w:type="gramStart"/>
      <w:r w:rsidR="00432328" w:rsidRPr="002E40B4">
        <w:rPr>
          <w:sz w:val="28"/>
          <w:szCs w:val="28"/>
        </w:rPr>
        <w:t>с</w:t>
      </w:r>
      <w:r w:rsidR="00C9189E" w:rsidRPr="002E40B4">
        <w:rPr>
          <w:sz w:val="28"/>
          <w:szCs w:val="28"/>
        </w:rPr>
        <w:t>водного</w:t>
      </w:r>
      <w:proofErr w:type="gramEnd"/>
      <w:r w:rsidR="00C9189E" w:rsidRPr="002E40B4">
        <w:rPr>
          <w:sz w:val="28"/>
          <w:szCs w:val="28"/>
        </w:rPr>
        <w:t xml:space="preserve"> </w:t>
      </w:r>
    </w:p>
    <w:p w:rsidR="00C9189E" w:rsidRPr="002E40B4" w:rsidRDefault="006828B2" w:rsidP="00C9189E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2E40B4">
        <w:rPr>
          <w:sz w:val="28"/>
          <w:szCs w:val="28"/>
        </w:rPr>
        <w:t>п</w:t>
      </w:r>
      <w:r w:rsidR="00C9189E" w:rsidRPr="002E40B4">
        <w:rPr>
          <w:sz w:val="28"/>
          <w:szCs w:val="28"/>
        </w:rPr>
        <w:t xml:space="preserve">еречня целевых субсидий </w:t>
      </w:r>
    </w:p>
    <w:p w:rsidR="00C9189E" w:rsidRPr="002E40B4" w:rsidRDefault="00C9189E" w:rsidP="00C9189E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2E40B4">
        <w:rPr>
          <w:sz w:val="28"/>
          <w:szCs w:val="28"/>
        </w:rPr>
        <w:t xml:space="preserve">и субвенций на осуществление </w:t>
      </w:r>
    </w:p>
    <w:p w:rsidR="00C9189E" w:rsidRPr="002E40B4" w:rsidRDefault="005054A4" w:rsidP="00C9189E">
      <w:pPr>
        <w:suppressAutoHyphens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капитальных вложений на 2025</w:t>
      </w:r>
      <w:r w:rsidR="00644E3B" w:rsidRPr="002E40B4">
        <w:rPr>
          <w:sz w:val="28"/>
          <w:szCs w:val="28"/>
        </w:rPr>
        <w:t xml:space="preserve"> </w:t>
      </w:r>
      <w:r w:rsidR="00C9189E" w:rsidRPr="002E40B4">
        <w:rPr>
          <w:sz w:val="28"/>
          <w:szCs w:val="28"/>
        </w:rPr>
        <w:t>год</w:t>
      </w:r>
      <w:r w:rsidR="003B4C60">
        <w:rPr>
          <w:sz w:val="28"/>
          <w:szCs w:val="28"/>
        </w:rPr>
        <w:t>»</w:t>
      </w:r>
    </w:p>
    <w:p w:rsidR="00C9189E" w:rsidRPr="002E40B4" w:rsidRDefault="00C9189E" w:rsidP="00C9189E">
      <w:pPr>
        <w:rPr>
          <w:sz w:val="28"/>
          <w:szCs w:val="28"/>
        </w:rPr>
      </w:pPr>
    </w:p>
    <w:p w:rsidR="00C9189E" w:rsidRPr="002E40B4" w:rsidRDefault="00A211F6" w:rsidP="001E0A99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62394">
        <w:rPr>
          <w:sz w:val="28"/>
          <w:szCs w:val="28"/>
        </w:rPr>
        <w:t xml:space="preserve">В соответствии с пунктом 5 Порядка санкционирования расходов муниципальных бюджетных учреждений </w:t>
      </w:r>
      <w:r>
        <w:rPr>
          <w:sz w:val="28"/>
          <w:szCs w:val="28"/>
        </w:rPr>
        <w:t>Новоцимлянского</w:t>
      </w:r>
      <w:r w:rsidRPr="00162394">
        <w:rPr>
          <w:sz w:val="28"/>
          <w:szCs w:val="28"/>
        </w:rPr>
        <w:t xml:space="preserve"> сельского поселения Цимлянского района, источником финансового обеспечения которых являются средства, полученные указанными учреждениями в соответствии с абзацем вторым пункта 1 статьи 78</w:t>
      </w:r>
      <w:r w:rsidRPr="00162394">
        <w:rPr>
          <w:sz w:val="28"/>
          <w:szCs w:val="28"/>
          <w:vertAlign w:val="superscript"/>
        </w:rPr>
        <w:t xml:space="preserve">1 </w:t>
      </w:r>
      <w:r w:rsidRPr="00162394">
        <w:rPr>
          <w:sz w:val="28"/>
          <w:szCs w:val="28"/>
        </w:rPr>
        <w:t>и пунктом 2 статьи 78</w:t>
      </w:r>
      <w:r w:rsidRPr="00162394">
        <w:rPr>
          <w:sz w:val="28"/>
          <w:szCs w:val="28"/>
          <w:vertAlign w:val="superscript"/>
        </w:rPr>
        <w:t>2</w:t>
      </w:r>
      <w:r w:rsidRPr="00162394">
        <w:rPr>
          <w:sz w:val="28"/>
          <w:szCs w:val="28"/>
          <w:vertAlign w:val="subscript"/>
        </w:rPr>
        <w:t xml:space="preserve"> </w:t>
      </w:r>
      <w:r w:rsidRPr="00162394">
        <w:rPr>
          <w:sz w:val="28"/>
          <w:szCs w:val="28"/>
        </w:rPr>
        <w:t>Бюджетного кодекса Российской Федерации, утвержденного постанов</w:t>
      </w:r>
      <w:r>
        <w:rPr>
          <w:sz w:val="28"/>
          <w:szCs w:val="28"/>
        </w:rPr>
        <w:t>лением Администрации Новоцимлянского</w:t>
      </w:r>
      <w:r w:rsidRPr="00162394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го поселения от 15.09.2014 года № 87</w:t>
      </w:r>
      <w:r w:rsidRPr="00162394">
        <w:rPr>
          <w:sz w:val="28"/>
          <w:szCs w:val="28"/>
        </w:rPr>
        <w:t>,</w:t>
      </w:r>
      <w:r w:rsidR="006828B2" w:rsidRPr="002E40B4">
        <w:rPr>
          <w:sz w:val="28"/>
          <w:szCs w:val="28"/>
        </w:rPr>
        <w:t xml:space="preserve"> Администрация </w:t>
      </w:r>
      <w:r>
        <w:rPr>
          <w:sz w:val="28"/>
          <w:szCs w:val="28"/>
        </w:rPr>
        <w:t>Новоцимлянского</w:t>
      </w:r>
      <w:r w:rsidR="006828B2" w:rsidRPr="002E40B4">
        <w:rPr>
          <w:sz w:val="28"/>
          <w:szCs w:val="28"/>
        </w:rPr>
        <w:t xml:space="preserve"> сельского поселения</w:t>
      </w:r>
      <w:r w:rsidR="001E0A99">
        <w:rPr>
          <w:sz w:val="28"/>
          <w:szCs w:val="28"/>
        </w:rPr>
        <w:t>,</w:t>
      </w:r>
    </w:p>
    <w:p w:rsidR="00C9189E" w:rsidRPr="002E40B4" w:rsidRDefault="00C9189E" w:rsidP="006828B2">
      <w:pPr>
        <w:suppressAutoHyphens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2E40B4">
        <w:rPr>
          <w:sz w:val="28"/>
          <w:szCs w:val="28"/>
        </w:rPr>
        <w:t>ПОСТАНОВЛЯ</w:t>
      </w:r>
      <w:r w:rsidR="006828B2" w:rsidRPr="002E40B4">
        <w:rPr>
          <w:sz w:val="28"/>
          <w:szCs w:val="28"/>
        </w:rPr>
        <w:t>ЕТ</w:t>
      </w:r>
      <w:r w:rsidRPr="002E40B4">
        <w:rPr>
          <w:sz w:val="28"/>
          <w:szCs w:val="28"/>
        </w:rPr>
        <w:t>:</w:t>
      </w:r>
    </w:p>
    <w:p w:rsidR="001E0A99" w:rsidRDefault="001E0A99" w:rsidP="001E0A9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1E9C">
        <w:rPr>
          <w:sz w:val="28"/>
          <w:szCs w:val="28"/>
        </w:rPr>
        <w:t xml:space="preserve">1. Дополнить постановление </w:t>
      </w:r>
      <w:r>
        <w:rPr>
          <w:sz w:val="28"/>
          <w:szCs w:val="28"/>
        </w:rPr>
        <w:t>№11 от 27.01.2025г. «</w:t>
      </w:r>
      <w:r w:rsidRPr="002E40B4">
        <w:rPr>
          <w:sz w:val="28"/>
          <w:szCs w:val="28"/>
        </w:rPr>
        <w:t>Об утверждении с</w:t>
      </w:r>
      <w:r>
        <w:rPr>
          <w:sz w:val="28"/>
          <w:szCs w:val="28"/>
        </w:rPr>
        <w:t xml:space="preserve">водного </w:t>
      </w:r>
      <w:r w:rsidRPr="002E40B4">
        <w:rPr>
          <w:sz w:val="28"/>
          <w:szCs w:val="28"/>
        </w:rPr>
        <w:t xml:space="preserve">перечня целевых субсидий и субвенций на осуществление </w:t>
      </w:r>
      <w:r>
        <w:rPr>
          <w:sz w:val="28"/>
          <w:szCs w:val="28"/>
        </w:rPr>
        <w:t>капитальных вложений на 2025</w:t>
      </w:r>
      <w:r w:rsidRPr="002E40B4">
        <w:rPr>
          <w:sz w:val="28"/>
          <w:szCs w:val="28"/>
        </w:rPr>
        <w:t xml:space="preserve"> год</w:t>
      </w:r>
      <w:r>
        <w:rPr>
          <w:sz w:val="28"/>
          <w:szCs w:val="28"/>
        </w:rPr>
        <w:t>» пунктом 4</w:t>
      </w:r>
      <w:r w:rsidRPr="00C21E9C">
        <w:rPr>
          <w:sz w:val="28"/>
          <w:szCs w:val="28"/>
        </w:rPr>
        <w:t xml:space="preserve"> следующего содержания: </w:t>
      </w:r>
    </w:p>
    <w:p w:rsidR="001E0A99" w:rsidRDefault="001E0A99" w:rsidP="001E0A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«4</w:t>
      </w:r>
      <w:r w:rsidRPr="00C21E9C">
        <w:rPr>
          <w:sz w:val="28"/>
          <w:szCs w:val="28"/>
        </w:rPr>
        <w:t>. Настоящее постановление подлежит официальному опубликованию в информационном бюллетене и размещению на официальном сайте Новоцимлянского сельского поселения в информационно-телекоммуникационной сети «Интернет»</w:t>
      </w:r>
      <w:r>
        <w:rPr>
          <w:sz w:val="28"/>
          <w:szCs w:val="28"/>
        </w:rPr>
        <w:t>.</w:t>
      </w:r>
    </w:p>
    <w:p w:rsidR="001E0A99" w:rsidRDefault="001E0A99" w:rsidP="001E0A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B7D95">
        <w:rPr>
          <w:sz w:val="28"/>
          <w:szCs w:val="28"/>
        </w:rPr>
        <w:t>Настоящее постановление вступает с момента его подписания.</w:t>
      </w:r>
    </w:p>
    <w:p w:rsidR="00C9189E" w:rsidRPr="002E40B4" w:rsidRDefault="001E0A99" w:rsidP="001E0A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="00C9189E" w:rsidRPr="002E40B4">
        <w:rPr>
          <w:sz w:val="28"/>
          <w:szCs w:val="28"/>
        </w:rPr>
        <w:t>Контроль за</w:t>
      </w:r>
      <w:proofErr w:type="gramEnd"/>
      <w:r w:rsidR="00C9189E" w:rsidRPr="002E40B4">
        <w:rPr>
          <w:sz w:val="28"/>
          <w:szCs w:val="28"/>
        </w:rPr>
        <w:t xml:space="preserve"> исполнением постановления оставляю за собой.</w:t>
      </w:r>
    </w:p>
    <w:p w:rsidR="00C9189E" w:rsidRPr="002E40B4" w:rsidRDefault="00C9189E" w:rsidP="001B7D95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9189E" w:rsidRPr="002E40B4" w:rsidRDefault="00C9189E" w:rsidP="00C9189E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E40B4">
        <w:rPr>
          <w:sz w:val="28"/>
          <w:szCs w:val="28"/>
        </w:rPr>
        <w:t>Гла</w:t>
      </w:r>
      <w:r w:rsidR="00B657DF" w:rsidRPr="002E40B4">
        <w:rPr>
          <w:sz w:val="28"/>
          <w:szCs w:val="28"/>
        </w:rPr>
        <w:t xml:space="preserve">ва Администрации </w:t>
      </w:r>
      <w:r w:rsidR="00A211F6">
        <w:rPr>
          <w:sz w:val="28"/>
          <w:szCs w:val="28"/>
        </w:rPr>
        <w:t>Новоцимлянского</w:t>
      </w:r>
    </w:p>
    <w:p w:rsidR="00C9189E" w:rsidRDefault="00C9189E" w:rsidP="001E0A99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E40B4">
        <w:rPr>
          <w:sz w:val="28"/>
          <w:szCs w:val="28"/>
        </w:rPr>
        <w:t xml:space="preserve">сельского поселения                                      </w:t>
      </w:r>
      <w:r w:rsidR="00B657DF" w:rsidRPr="002E40B4">
        <w:rPr>
          <w:sz w:val="28"/>
          <w:szCs w:val="28"/>
        </w:rPr>
        <w:t xml:space="preserve">              </w:t>
      </w:r>
      <w:r w:rsidR="006828B2" w:rsidRPr="002E40B4">
        <w:rPr>
          <w:sz w:val="28"/>
          <w:szCs w:val="28"/>
        </w:rPr>
        <w:t xml:space="preserve">             </w:t>
      </w:r>
      <w:r w:rsidR="00B657DF" w:rsidRPr="002E40B4">
        <w:rPr>
          <w:sz w:val="28"/>
          <w:szCs w:val="28"/>
        </w:rPr>
        <w:t xml:space="preserve">      </w:t>
      </w:r>
      <w:proofErr w:type="spellStart"/>
      <w:r w:rsidR="00A211F6">
        <w:rPr>
          <w:sz w:val="28"/>
          <w:szCs w:val="28"/>
        </w:rPr>
        <w:t>С.Ф.Текутьев</w:t>
      </w:r>
      <w:proofErr w:type="spellEnd"/>
    </w:p>
    <w:p w:rsidR="001E0A99" w:rsidRPr="002E40B4" w:rsidRDefault="001E0A99" w:rsidP="001E0A99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9189E" w:rsidRPr="002E40B4" w:rsidRDefault="00C9189E" w:rsidP="00C9189E">
      <w:pPr>
        <w:pStyle w:val="ConsPlusNormal"/>
        <w:widowControl/>
        <w:tabs>
          <w:tab w:val="left" w:pos="180"/>
        </w:tabs>
        <w:ind w:firstLine="0"/>
        <w:outlineLvl w:val="0"/>
        <w:rPr>
          <w:rFonts w:ascii="Times New Roman" w:hAnsi="Times New Roman" w:cs="Times New Roman"/>
        </w:rPr>
      </w:pPr>
      <w:r w:rsidRPr="002E40B4">
        <w:rPr>
          <w:rFonts w:ascii="Times New Roman" w:hAnsi="Times New Roman" w:cs="Times New Roman"/>
        </w:rPr>
        <w:t>Постановление вносит</w:t>
      </w:r>
    </w:p>
    <w:p w:rsidR="00C9189E" w:rsidRPr="00E119EC" w:rsidRDefault="00A211F6" w:rsidP="00C9189E">
      <w:pPr>
        <w:pStyle w:val="ConsPlusNormal"/>
        <w:widowControl/>
        <w:tabs>
          <w:tab w:val="left" w:pos="180"/>
        </w:tabs>
        <w:ind w:firstLine="0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сектор</w:t>
      </w:r>
      <w:r w:rsidR="00C9189E" w:rsidRPr="002E40B4">
        <w:rPr>
          <w:rFonts w:ascii="Times New Roman" w:hAnsi="Times New Roman" w:cs="Times New Roman"/>
        </w:rPr>
        <w:t xml:space="preserve"> экономики и финансо</w:t>
      </w:r>
      <w:r w:rsidR="00E119EC">
        <w:rPr>
          <w:rFonts w:ascii="Times New Roman" w:hAnsi="Times New Roman" w:cs="Times New Roman"/>
        </w:rPr>
        <w:t>в</w:t>
      </w:r>
    </w:p>
    <w:p w:rsidR="008F3578" w:rsidRPr="002E40B4" w:rsidRDefault="008F3578" w:rsidP="006828B2">
      <w:pPr>
        <w:pStyle w:val="a6"/>
        <w:tabs>
          <w:tab w:val="left" w:pos="0"/>
        </w:tabs>
        <w:spacing w:after="610" w:line="290" w:lineRule="exact"/>
        <w:rPr>
          <w:szCs w:val="28"/>
        </w:rPr>
      </w:pPr>
    </w:p>
    <w:sectPr w:rsidR="008F3578" w:rsidRPr="002E40B4" w:rsidSect="001E0A99">
      <w:footerReference w:type="default" r:id="rId9"/>
      <w:footerReference w:type="first" r:id="rId10"/>
      <w:pgSz w:w="11906" w:h="16838"/>
      <w:pgMar w:top="851" w:right="567" w:bottom="851" w:left="1134" w:header="709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FBD" w:rsidRDefault="00A05FBD">
      <w:r>
        <w:separator/>
      </w:r>
    </w:p>
  </w:endnote>
  <w:endnote w:type="continuationSeparator" w:id="0">
    <w:p w:rsidR="00A05FBD" w:rsidRDefault="00A05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93F" w:rsidRDefault="003C7739" w:rsidP="0027301A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F493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E0A99">
      <w:rPr>
        <w:rStyle w:val="a5"/>
        <w:noProof/>
      </w:rPr>
      <w:t>4</w:t>
    </w:r>
    <w:r>
      <w:rPr>
        <w:rStyle w:val="a5"/>
      </w:rPr>
      <w:fldChar w:fldCharType="end"/>
    </w:r>
  </w:p>
  <w:p w:rsidR="00FF493F" w:rsidRPr="00C541B0" w:rsidRDefault="00FF493F">
    <w:pPr>
      <w:pStyle w:val="a3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93F" w:rsidRDefault="003C7739" w:rsidP="0027301A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F493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105B2">
      <w:rPr>
        <w:rStyle w:val="a5"/>
        <w:noProof/>
      </w:rPr>
      <w:t>3</w:t>
    </w:r>
    <w:r>
      <w:rPr>
        <w:rStyle w:val="a5"/>
      </w:rPr>
      <w:fldChar w:fldCharType="end"/>
    </w:r>
  </w:p>
  <w:p w:rsidR="00FF493F" w:rsidRPr="0041316B" w:rsidRDefault="00FF493F" w:rsidP="0027301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FBD" w:rsidRDefault="00A05FBD">
      <w:r>
        <w:separator/>
      </w:r>
    </w:p>
  </w:footnote>
  <w:footnote w:type="continuationSeparator" w:id="0">
    <w:p w:rsidR="00A05FBD" w:rsidRDefault="00A05F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D274C"/>
    <w:multiLevelType w:val="hybridMultilevel"/>
    <w:tmpl w:val="BF8ABA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1A58CB"/>
    <w:multiLevelType w:val="hybridMultilevel"/>
    <w:tmpl w:val="5F2811B2"/>
    <w:lvl w:ilvl="0" w:tplc="116A7AFA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0944F8"/>
    <w:multiLevelType w:val="hybridMultilevel"/>
    <w:tmpl w:val="47E0B21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678821A2"/>
    <w:multiLevelType w:val="hybridMultilevel"/>
    <w:tmpl w:val="CCF67D30"/>
    <w:lvl w:ilvl="0" w:tplc="B6E4BC8C">
      <w:start w:val="1"/>
      <w:numFmt w:val="decimal"/>
      <w:lvlText w:val="%1."/>
      <w:lvlJc w:val="left"/>
      <w:pPr>
        <w:ind w:left="1632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26A"/>
    <w:rsid w:val="00027559"/>
    <w:rsid w:val="00032E31"/>
    <w:rsid w:val="0004682F"/>
    <w:rsid w:val="000559BA"/>
    <w:rsid w:val="00083630"/>
    <w:rsid w:val="00096131"/>
    <w:rsid w:val="00097DB3"/>
    <w:rsid w:val="000A28CD"/>
    <w:rsid w:val="000A52A5"/>
    <w:rsid w:val="000B1136"/>
    <w:rsid w:val="000B7AAA"/>
    <w:rsid w:val="000C0BC3"/>
    <w:rsid w:val="000C2418"/>
    <w:rsid w:val="000C3759"/>
    <w:rsid w:val="000C5487"/>
    <w:rsid w:val="000E7204"/>
    <w:rsid w:val="000F172C"/>
    <w:rsid w:val="000F726C"/>
    <w:rsid w:val="001142FB"/>
    <w:rsid w:val="00120B5E"/>
    <w:rsid w:val="0013150D"/>
    <w:rsid w:val="001352F8"/>
    <w:rsid w:val="00141926"/>
    <w:rsid w:val="00142DD0"/>
    <w:rsid w:val="001452B0"/>
    <w:rsid w:val="00176435"/>
    <w:rsid w:val="00176883"/>
    <w:rsid w:val="001803A8"/>
    <w:rsid w:val="001833E9"/>
    <w:rsid w:val="0018515E"/>
    <w:rsid w:val="00196A82"/>
    <w:rsid w:val="001A028B"/>
    <w:rsid w:val="001A3B10"/>
    <w:rsid w:val="001B1973"/>
    <w:rsid w:val="001B7D95"/>
    <w:rsid w:val="001E0A99"/>
    <w:rsid w:val="001E72C8"/>
    <w:rsid w:val="002072CE"/>
    <w:rsid w:val="00214FB8"/>
    <w:rsid w:val="0022714C"/>
    <w:rsid w:val="002328D9"/>
    <w:rsid w:val="002424EF"/>
    <w:rsid w:val="00255B0C"/>
    <w:rsid w:val="00257FD7"/>
    <w:rsid w:val="00271F84"/>
    <w:rsid w:val="0027301A"/>
    <w:rsid w:val="00282979"/>
    <w:rsid w:val="0028511A"/>
    <w:rsid w:val="002910AF"/>
    <w:rsid w:val="002A29F0"/>
    <w:rsid w:val="002A3C5F"/>
    <w:rsid w:val="002A4D5F"/>
    <w:rsid w:val="002B00F0"/>
    <w:rsid w:val="002B2E86"/>
    <w:rsid w:val="002D4075"/>
    <w:rsid w:val="002D47EA"/>
    <w:rsid w:val="002D7CEA"/>
    <w:rsid w:val="002E141A"/>
    <w:rsid w:val="002E40B4"/>
    <w:rsid w:val="002E6EE5"/>
    <w:rsid w:val="002F7B08"/>
    <w:rsid w:val="00336B66"/>
    <w:rsid w:val="003462A0"/>
    <w:rsid w:val="003605DA"/>
    <w:rsid w:val="0036523A"/>
    <w:rsid w:val="00385E3C"/>
    <w:rsid w:val="00391DEE"/>
    <w:rsid w:val="003A763D"/>
    <w:rsid w:val="003B4C60"/>
    <w:rsid w:val="003C7739"/>
    <w:rsid w:val="003D3C85"/>
    <w:rsid w:val="00401E18"/>
    <w:rsid w:val="00402439"/>
    <w:rsid w:val="004038B8"/>
    <w:rsid w:val="00405642"/>
    <w:rsid w:val="004147D2"/>
    <w:rsid w:val="00417DD5"/>
    <w:rsid w:val="0042242D"/>
    <w:rsid w:val="00423D0F"/>
    <w:rsid w:val="004257A8"/>
    <w:rsid w:val="00432328"/>
    <w:rsid w:val="004359B9"/>
    <w:rsid w:val="00445321"/>
    <w:rsid w:val="0045081E"/>
    <w:rsid w:val="00452002"/>
    <w:rsid w:val="004546F2"/>
    <w:rsid w:val="00495DDE"/>
    <w:rsid w:val="004A3015"/>
    <w:rsid w:val="004B3E8B"/>
    <w:rsid w:val="004D7085"/>
    <w:rsid w:val="004F0C5C"/>
    <w:rsid w:val="00500D65"/>
    <w:rsid w:val="00503A86"/>
    <w:rsid w:val="005054A4"/>
    <w:rsid w:val="00507574"/>
    <w:rsid w:val="00510F41"/>
    <w:rsid w:val="00516BFD"/>
    <w:rsid w:val="005176E0"/>
    <w:rsid w:val="00517D36"/>
    <w:rsid w:val="00524CB7"/>
    <w:rsid w:val="005365A0"/>
    <w:rsid w:val="005432B2"/>
    <w:rsid w:val="005800D0"/>
    <w:rsid w:val="00580C5E"/>
    <w:rsid w:val="005844C8"/>
    <w:rsid w:val="00593CFA"/>
    <w:rsid w:val="005B6ADD"/>
    <w:rsid w:val="005C12A9"/>
    <w:rsid w:val="005D603C"/>
    <w:rsid w:val="005F5D05"/>
    <w:rsid w:val="00617176"/>
    <w:rsid w:val="00622605"/>
    <w:rsid w:val="006248BB"/>
    <w:rsid w:val="00644E3B"/>
    <w:rsid w:val="006511E6"/>
    <w:rsid w:val="00654E55"/>
    <w:rsid w:val="00656DF6"/>
    <w:rsid w:val="00661F3A"/>
    <w:rsid w:val="00671C2A"/>
    <w:rsid w:val="006828B2"/>
    <w:rsid w:val="00696A06"/>
    <w:rsid w:val="006B4330"/>
    <w:rsid w:val="006B60FD"/>
    <w:rsid w:val="006D25BE"/>
    <w:rsid w:val="006E2772"/>
    <w:rsid w:val="006E4026"/>
    <w:rsid w:val="006F0948"/>
    <w:rsid w:val="00712317"/>
    <w:rsid w:val="007124F6"/>
    <w:rsid w:val="0072784B"/>
    <w:rsid w:val="0074228C"/>
    <w:rsid w:val="00744C5A"/>
    <w:rsid w:val="0075540A"/>
    <w:rsid w:val="0077689F"/>
    <w:rsid w:val="007A5168"/>
    <w:rsid w:val="007B36E4"/>
    <w:rsid w:val="007C6FF8"/>
    <w:rsid w:val="007D14CD"/>
    <w:rsid w:val="007E469C"/>
    <w:rsid w:val="00800851"/>
    <w:rsid w:val="008105B2"/>
    <w:rsid w:val="00811873"/>
    <w:rsid w:val="00814CA7"/>
    <w:rsid w:val="008229AB"/>
    <w:rsid w:val="00824C18"/>
    <w:rsid w:val="00837614"/>
    <w:rsid w:val="00846B25"/>
    <w:rsid w:val="00852AAB"/>
    <w:rsid w:val="00855786"/>
    <w:rsid w:val="00855E1D"/>
    <w:rsid w:val="00856FFE"/>
    <w:rsid w:val="00860BA5"/>
    <w:rsid w:val="008939DA"/>
    <w:rsid w:val="008A17CC"/>
    <w:rsid w:val="008A2290"/>
    <w:rsid w:val="008A38F5"/>
    <w:rsid w:val="008A4150"/>
    <w:rsid w:val="008B3E65"/>
    <w:rsid w:val="008B5E41"/>
    <w:rsid w:val="008B6C61"/>
    <w:rsid w:val="008C2B8C"/>
    <w:rsid w:val="008D19EE"/>
    <w:rsid w:val="008E1609"/>
    <w:rsid w:val="008E3883"/>
    <w:rsid w:val="008E7945"/>
    <w:rsid w:val="008F0319"/>
    <w:rsid w:val="008F1E3F"/>
    <w:rsid w:val="008F3578"/>
    <w:rsid w:val="0090118F"/>
    <w:rsid w:val="009102CD"/>
    <w:rsid w:val="00924FD8"/>
    <w:rsid w:val="00936246"/>
    <w:rsid w:val="00936579"/>
    <w:rsid w:val="00952D66"/>
    <w:rsid w:val="00972FA0"/>
    <w:rsid w:val="0097365E"/>
    <w:rsid w:val="00976149"/>
    <w:rsid w:val="0098227A"/>
    <w:rsid w:val="00983687"/>
    <w:rsid w:val="009C1CDA"/>
    <w:rsid w:val="009C4120"/>
    <w:rsid w:val="009C4800"/>
    <w:rsid w:val="009D05A3"/>
    <w:rsid w:val="009D7A24"/>
    <w:rsid w:val="009E16BA"/>
    <w:rsid w:val="009F5BC9"/>
    <w:rsid w:val="009F7825"/>
    <w:rsid w:val="00A02AAB"/>
    <w:rsid w:val="00A05FBD"/>
    <w:rsid w:val="00A06D30"/>
    <w:rsid w:val="00A10B59"/>
    <w:rsid w:val="00A11080"/>
    <w:rsid w:val="00A211F6"/>
    <w:rsid w:val="00A42E36"/>
    <w:rsid w:val="00A51667"/>
    <w:rsid w:val="00A6326B"/>
    <w:rsid w:val="00A7444B"/>
    <w:rsid w:val="00A93CC5"/>
    <w:rsid w:val="00AA216F"/>
    <w:rsid w:val="00AA489D"/>
    <w:rsid w:val="00AC5AA5"/>
    <w:rsid w:val="00AD0366"/>
    <w:rsid w:val="00B0122D"/>
    <w:rsid w:val="00B04A2C"/>
    <w:rsid w:val="00B45224"/>
    <w:rsid w:val="00B5325A"/>
    <w:rsid w:val="00B657DF"/>
    <w:rsid w:val="00B72AE8"/>
    <w:rsid w:val="00B7729F"/>
    <w:rsid w:val="00B9354F"/>
    <w:rsid w:val="00BC3DAE"/>
    <w:rsid w:val="00BC458C"/>
    <w:rsid w:val="00BC52DA"/>
    <w:rsid w:val="00BC78A2"/>
    <w:rsid w:val="00C20F4C"/>
    <w:rsid w:val="00C23377"/>
    <w:rsid w:val="00C31167"/>
    <w:rsid w:val="00C71809"/>
    <w:rsid w:val="00C80302"/>
    <w:rsid w:val="00C8417F"/>
    <w:rsid w:val="00C9189E"/>
    <w:rsid w:val="00C9226A"/>
    <w:rsid w:val="00C97D6A"/>
    <w:rsid w:val="00CA1CB0"/>
    <w:rsid w:val="00CB43E5"/>
    <w:rsid w:val="00CD6D50"/>
    <w:rsid w:val="00CE5AB8"/>
    <w:rsid w:val="00CF5E30"/>
    <w:rsid w:val="00D63979"/>
    <w:rsid w:val="00D66380"/>
    <w:rsid w:val="00D808C4"/>
    <w:rsid w:val="00D854D4"/>
    <w:rsid w:val="00DB0238"/>
    <w:rsid w:val="00DB37F7"/>
    <w:rsid w:val="00DC00EA"/>
    <w:rsid w:val="00DC13EC"/>
    <w:rsid w:val="00DD2823"/>
    <w:rsid w:val="00DD4685"/>
    <w:rsid w:val="00DE654E"/>
    <w:rsid w:val="00DF1951"/>
    <w:rsid w:val="00E106C8"/>
    <w:rsid w:val="00E10D66"/>
    <w:rsid w:val="00E119EC"/>
    <w:rsid w:val="00E325A7"/>
    <w:rsid w:val="00E41585"/>
    <w:rsid w:val="00E506D1"/>
    <w:rsid w:val="00E53CBD"/>
    <w:rsid w:val="00E57E40"/>
    <w:rsid w:val="00E62959"/>
    <w:rsid w:val="00E648B5"/>
    <w:rsid w:val="00E8522E"/>
    <w:rsid w:val="00EB5173"/>
    <w:rsid w:val="00ED1994"/>
    <w:rsid w:val="00ED6BC6"/>
    <w:rsid w:val="00ED7C85"/>
    <w:rsid w:val="00EE37FC"/>
    <w:rsid w:val="00EF32AD"/>
    <w:rsid w:val="00EF63AF"/>
    <w:rsid w:val="00F04361"/>
    <w:rsid w:val="00F22F7D"/>
    <w:rsid w:val="00F2543B"/>
    <w:rsid w:val="00F57743"/>
    <w:rsid w:val="00F672CE"/>
    <w:rsid w:val="00F83A74"/>
    <w:rsid w:val="00F9150D"/>
    <w:rsid w:val="00F94AC7"/>
    <w:rsid w:val="00FA0D9D"/>
    <w:rsid w:val="00FB4A9B"/>
    <w:rsid w:val="00FC0FE7"/>
    <w:rsid w:val="00FE2F44"/>
    <w:rsid w:val="00FE4406"/>
    <w:rsid w:val="00FF12D6"/>
    <w:rsid w:val="00FF2778"/>
    <w:rsid w:val="00FF2FA0"/>
    <w:rsid w:val="00FF4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226A"/>
    <w:rPr>
      <w:lang w:val="ru-RU" w:eastAsia="ru-RU"/>
    </w:rPr>
  </w:style>
  <w:style w:type="paragraph" w:styleId="1">
    <w:name w:val="heading 1"/>
    <w:basedOn w:val="a"/>
    <w:next w:val="a"/>
    <w:link w:val="10"/>
    <w:qFormat/>
    <w:rsid w:val="00C9226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3">
    <w:name w:val="heading 3"/>
    <w:basedOn w:val="a"/>
    <w:next w:val="a"/>
    <w:qFormat/>
    <w:rsid w:val="008F357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9226A"/>
    <w:rPr>
      <w:rFonts w:ascii="AG Souvenir" w:hAnsi="AG Souvenir"/>
      <w:b/>
      <w:spacing w:val="38"/>
      <w:sz w:val="28"/>
      <w:lang w:val="ru-RU" w:eastAsia="ru-RU" w:bidi="ar-SA"/>
    </w:rPr>
  </w:style>
  <w:style w:type="paragraph" w:customStyle="1" w:styleId="2">
    <w:name w:val="Знак2 Знак Знак Знак Знак Знак Знак Знак Знак Знак Знак Знак Знак Знак Знак Знак"/>
    <w:basedOn w:val="a"/>
    <w:rsid w:val="00C9226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1">
    <w:name w:val="Текст1"/>
    <w:basedOn w:val="a"/>
    <w:rsid w:val="00524CB7"/>
    <w:pPr>
      <w:suppressAutoHyphens/>
    </w:pPr>
    <w:rPr>
      <w:rFonts w:ascii="Courier New" w:hAnsi="Courier New"/>
      <w:color w:val="000000"/>
      <w:lang w:eastAsia="ar-SA"/>
    </w:rPr>
  </w:style>
  <w:style w:type="paragraph" w:styleId="a3">
    <w:name w:val="footer"/>
    <w:basedOn w:val="a"/>
    <w:link w:val="a4"/>
    <w:rsid w:val="00C3116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31167"/>
  </w:style>
  <w:style w:type="paragraph" w:customStyle="1" w:styleId="ConsPlusNormal">
    <w:name w:val="ConsPlusNormal"/>
    <w:rsid w:val="004B3E8B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paragraph" w:customStyle="1" w:styleId="ConsPlusNonformat">
    <w:name w:val="ConsPlusNonformat"/>
    <w:rsid w:val="004B3E8B"/>
    <w:pPr>
      <w:widowControl w:val="0"/>
      <w:autoSpaceDE w:val="0"/>
      <w:autoSpaceDN w:val="0"/>
      <w:adjustRightInd w:val="0"/>
    </w:pPr>
    <w:rPr>
      <w:rFonts w:ascii="Courier New" w:hAnsi="Courier New" w:cs="Courier New"/>
      <w:lang w:val="ru-RU" w:eastAsia="ru-RU"/>
    </w:rPr>
  </w:style>
  <w:style w:type="paragraph" w:customStyle="1" w:styleId="ConsPlusTitle">
    <w:name w:val="ConsPlusTitle"/>
    <w:rsid w:val="00F9150D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val="ru-RU" w:eastAsia="ru-RU"/>
    </w:rPr>
  </w:style>
  <w:style w:type="paragraph" w:customStyle="1" w:styleId="subheader">
    <w:name w:val="subheader"/>
    <w:basedOn w:val="a"/>
    <w:rsid w:val="00F83A74"/>
    <w:pPr>
      <w:spacing w:before="150" w:after="75"/>
    </w:pPr>
    <w:rPr>
      <w:rFonts w:ascii="Arial" w:hAnsi="Arial" w:cs="Arial"/>
      <w:b/>
      <w:bCs/>
      <w:color w:val="000000"/>
      <w:sz w:val="18"/>
      <w:szCs w:val="18"/>
    </w:rPr>
  </w:style>
  <w:style w:type="character" w:customStyle="1" w:styleId="a4">
    <w:name w:val="Нижний колонтитул Знак"/>
    <w:link w:val="a3"/>
    <w:locked/>
    <w:rsid w:val="00176435"/>
    <w:rPr>
      <w:lang w:val="ru-RU" w:eastAsia="ru-RU" w:bidi="ar-SA"/>
    </w:rPr>
  </w:style>
  <w:style w:type="paragraph" w:styleId="a6">
    <w:name w:val="Body Text"/>
    <w:basedOn w:val="a"/>
    <w:rsid w:val="0022714C"/>
    <w:pPr>
      <w:jc w:val="both"/>
    </w:pPr>
    <w:rPr>
      <w:sz w:val="28"/>
      <w:szCs w:val="24"/>
    </w:rPr>
  </w:style>
  <w:style w:type="character" w:customStyle="1" w:styleId="30">
    <w:name w:val="Знак Знак3"/>
    <w:rsid w:val="00C9189E"/>
    <w:rPr>
      <w:sz w:val="24"/>
      <w:szCs w:val="24"/>
    </w:rPr>
  </w:style>
  <w:style w:type="paragraph" w:customStyle="1" w:styleId="a7">
    <w:name w:val="Знак"/>
    <w:basedOn w:val="a"/>
    <w:rsid w:val="002E40B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8">
    <w:name w:val="header"/>
    <w:basedOn w:val="a"/>
    <w:link w:val="a9"/>
    <w:rsid w:val="001E72C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1E72C8"/>
  </w:style>
  <w:style w:type="paragraph" w:styleId="aa">
    <w:name w:val="Balloon Text"/>
    <w:basedOn w:val="a"/>
    <w:link w:val="ab"/>
    <w:rsid w:val="0071231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712317"/>
    <w:rPr>
      <w:rFonts w:ascii="Tahoma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226A"/>
    <w:rPr>
      <w:lang w:val="ru-RU" w:eastAsia="ru-RU"/>
    </w:rPr>
  </w:style>
  <w:style w:type="paragraph" w:styleId="1">
    <w:name w:val="heading 1"/>
    <w:basedOn w:val="a"/>
    <w:next w:val="a"/>
    <w:link w:val="10"/>
    <w:qFormat/>
    <w:rsid w:val="00C9226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3">
    <w:name w:val="heading 3"/>
    <w:basedOn w:val="a"/>
    <w:next w:val="a"/>
    <w:qFormat/>
    <w:rsid w:val="008F357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9226A"/>
    <w:rPr>
      <w:rFonts w:ascii="AG Souvenir" w:hAnsi="AG Souvenir"/>
      <w:b/>
      <w:spacing w:val="38"/>
      <w:sz w:val="28"/>
      <w:lang w:val="ru-RU" w:eastAsia="ru-RU" w:bidi="ar-SA"/>
    </w:rPr>
  </w:style>
  <w:style w:type="paragraph" w:customStyle="1" w:styleId="2">
    <w:name w:val="Знак2 Знак Знак Знак Знак Знак Знак Знак Знак Знак Знак Знак Знак Знак Знак Знак"/>
    <w:basedOn w:val="a"/>
    <w:rsid w:val="00C9226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1">
    <w:name w:val="Текст1"/>
    <w:basedOn w:val="a"/>
    <w:rsid w:val="00524CB7"/>
    <w:pPr>
      <w:suppressAutoHyphens/>
    </w:pPr>
    <w:rPr>
      <w:rFonts w:ascii="Courier New" w:hAnsi="Courier New"/>
      <w:color w:val="000000"/>
      <w:lang w:eastAsia="ar-SA"/>
    </w:rPr>
  </w:style>
  <w:style w:type="paragraph" w:styleId="a3">
    <w:name w:val="footer"/>
    <w:basedOn w:val="a"/>
    <w:link w:val="a4"/>
    <w:rsid w:val="00C3116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31167"/>
  </w:style>
  <w:style w:type="paragraph" w:customStyle="1" w:styleId="ConsPlusNormal">
    <w:name w:val="ConsPlusNormal"/>
    <w:rsid w:val="004B3E8B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paragraph" w:customStyle="1" w:styleId="ConsPlusNonformat">
    <w:name w:val="ConsPlusNonformat"/>
    <w:rsid w:val="004B3E8B"/>
    <w:pPr>
      <w:widowControl w:val="0"/>
      <w:autoSpaceDE w:val="0"/>
      <w:autoSpaceDN w:val="0"/>
      <w:adjustRightInd w:val="0"/>
    </w:pPr>
    <w:rPr>
      <w:rFonts w:ascii="Courier New" w:hAnsi="Courier New" w:cs="Courier New"/>
      <w:lang w:val="ru-RU" w:eastAsia="ru-RU"/>
    </w:rPr>
  </w:style>
  <w:style w:type="paragraph" w:customStyle="1" w:styleId="ConsPlusTitle">
    <w:name w:val="ConsPlusTitle"/>
    <w:rsid w:val="00F9150D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val="ru-RU" w:eastAsia="ru-RU"/>
    </w:rPr>
  </w:style>
  <w:style w:type="paragraph" w:customStyle="1" w:styleId="subheader">
    <w:name w:val="subheader"/>
    <w:basedOn w:val="a"/>
    <w:rsid w:val="00F83A74"/>
    <w:pPr>
      <w:spacing w:before="150" w:after="75"/>
    </w:pPr>
    <w:rPr>
      <w:rFonts w:ascii="Arial" w:hAnsi="Arial" w:cs="Arial"/>
      <w:b/>
      <w:bCs/>
      <w:color w:val="000000"/>
      <w:sz w:val="18"/>
      <w:szCs w:val="18"/>
    </w:rPr>
  </w:style>
  <w:style w:type="character" w:customStyle="1" w:styleId="a4">
    <w:name w:val="Нижний колонтитул Знак"/>
    <w:link w:val="a3"/>
    <w:locked/>
    <w:rsid w:val="00176435"/>
    <w:rPr>
      <w:lang w:val="ru-RU" w:eastAsia="ru-RU" w:bidi="ar-SA"/>
    </w:rPr>
  </w:style>
  <w:style w:type="paragraph" w:styleId="a6">
    <w:name w:val="Body Text"/>
    <w:basedOn w:val="a"/>
    <w:rsid w:val="0022714C"/>
    <w:pPr>
      <w:jc w:val="both"/>
    </w:pPr>
    <w:rPr>
      <w:sz w:val="28"/>
      <w:szCs w:val="24"/>
    </w:rPr>
  </w:style>
  <w:style w:type="character" w:customStyle="1" w:styleId="30">
    <w:name w:val="Знак Знак3"/>
    <w:rsid w:val="00C9189E"/>
    <w:rPr>
      <w:sz w:val="24"/>
      <w:szCs w:val="24"/>
    </w:rPr>
  </w:style>
  <w:style w:type="paragraph" w:customStyle="1" w:styleId="a7">
    <w:name w:val="Знак"/>
    <w:basedOn w:val="a"/>
    <w:rsid w:val="002E40B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8">
    <w:name w:val="header"/>
    <w:basedOn w:val="a"/>
    <w:link w:val="a9"/>
    <w:rsid w:val="001E72C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1E72C8"/>
  </w:style>
  <w:style w:type="paragraph" w:styleId="aa">
    <w:name w:val="Balloon Text"/>
    <w:basedOn w:val="a"/>
    <w:link w:val="ab"/>
    <w:rsid w:val="0071231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712317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</Company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Людмила</cp:lastModifiedBy>
  <cp:revision>6</cp:revision>
  <cp:lastPrinted>2025-04-15T05:35:00Z</cp:lastPrinted>
  <dcterms:created xsi:type="dcterms:W3CDTF">2025-04-08T06:57:00Z</dcterms:created>
  <dcterms:modified xsi:type="dcterms:W3CDTF">2025-04-15T05:36:00Z</dcterms:modified>
</cp:coreProperties>
</file>