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0C122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1 квартал 2024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10EB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10EB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08.08.2023 № 110 </w:t>
      </w:r>
      <w:r w:rsidR="00C110EB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0E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организации работы по рассмотрению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обращений граждан</w:t>
      </w:r>
      <w:r w:rsidR="00C110EB">
        <w:rPr>
          <w:rFonts w:ascii="Times New Roman" w:hAnsi="Times New Roman" w:cs="Times New Roman"/>
          <w:sz w:val="24"/>
          <w:szCs w:val="24"/>
        </w:rPr>
        <w:t xml:space="preserve"> в </w:t>
      </w:r>
      <w:r w:rsidR="00C110EB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C110EB" w:rsidRPr="00522908">
        <w:rPr>
          <w:rFonts w:ascii="Times New Roman" w:hAnsi="Times New Roman" w:cs="Times New Roman"/>
          <w:sz w:val="24"/>
          <w:szCs w:val="24"/>
        </w:rPr>
        <w:t>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4B4" w:rsidRDefault="00C22631" w:rsidP="000C1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1 квартал 2024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>не поступило письменных обращений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C122D">
        <w:rPr>
          <w:rFonts w:ascii="Times New Roman" w:eastAsia="Times New Roman" w:hAnsi="Times New Roman" w:cs="Times New Roman"/>
          <w:sz w:val="24"/>
          <w:szCs w:val="24"/>
        </w:rPr>
        <w:t>Поступило 1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="00CE30D8">
        <w:rPr>
          <w:rFonts w:ascii="Times New Roman" w:eastAsia="Times New Roman" w:hAnsi="Times New Roman" w:cs="Times New Roman"/>
          <w:sz w:val="24"/>
          <w:szCs w:val="24"/>
        </w:rPr>
        <w:t xml:space="preserve">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вопросам получения разъяснений об оформлении адресной помощи на получение твердого топлива и дров.</w:t>
      </w:r>
      <w:proofErr w:type="gramEnd"/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за 1 квартал 2024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E44590" w:rsidRDefault="000C122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интернета и телефонной связи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0C122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спилу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вывозу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0C122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ямочному ремонту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 xml:space="preserve"> дороги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0C122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690">
        <w:rPr>
          <w:rFonts w:ascii="Times New Roman" w:eastAsia="Times New Roman" w:hAnsi="Times New Roman" w:cs="Times New Roman"/>
          <w:sz w:val="24"/>
          <w:szCs w:val="24"/>
        </w:rPr>
        <w:t>по содержанию домашних животных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C122D" w:rsidRDefault="00770690" w:rsidP="00770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по </w:t>
      </w:r>
      <w:r w:rsidR="000C122D">
        <w:rPr>
          <w:rFonts w:ascii="Times New Roman" w:eastAsia="Times New Roman" w:hAnsi="Times New Roman" w:cs="Times New Roman"/>
          <w:sz w:val="24"/>
          <w:szCs w:val="24"/>
        </w:rPr>
        <w:t>восстановлению опоры уличного освещения;</w:t>
      </w:r>
    </w:p>
    <w:p w:rsidR="000C122D" w:rsidRDefault="000C122D" w:rsidP="00770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работе уличного освещения;</w:t>
      </w:r>
    </w:p>
    <w:p w:rsidR="00FC5AF4" w:rsidRDefault="000C122D" w:rsidP="00770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содержанию выгребных ям.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0C122D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70690"/>
    <w:rsid w:val="007A0788"/>
    <w:rsid w:val="007A227A"/>
    <w:rsid w:val="008641D9"/>
    <w:rsid w:val="008B7BC4"/>
    <w:rsid w:val="009F6F5D"/>
    <w:rsid w:val="00B4267F"/>
    <w:rsid w:val="00B55220"/>
    <w:rsid w:val="00B94BC5"/>
    <w:rsid w:val="00BC5262"/>
    <w:rsid w:val="00C110EB"/>
    <w:rsid w:val="00C22631"/>
    <w:rsid w:val="00CE30D8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</cp:revision>
  <dcterms:created xsi:type="dcterms:W3CDTF">2025-04-16T06:11:00Z</dcterms:created>
  <dcterms:modified xsi:type="dcterms:W3CDTF">2025-04-16T06:11:00Z</dcterms:modified>
</cp:coreProperties>
</file>