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72" w:rsidRDefault="00094D72" w:rsidP="00094D72">
      <w:pPr>
        <w:tabs>
          <w:tab w:val="left" w:pos="6379"/>
        </w:tabs>
        <w:jc w:val="center"/>
        <w:rPr>
          <w:noProof/>
        </w:rPr>
      </w:pPr>
      <w:bookmarkStart w:id="0" w:name="_GoBack"/>
      <w:bookmarkEnd w:id="0"/>
    </w:p>
    <w:p w:rsidR="00094D72" w:rsidRPr="00094D72" w:rsidRDefault="00094D72" w:rsidP="00094D7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015" cy="791845"/>
            <wp:effectExtent l="19050" t="0" r="635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15" w:rsidRPr="00B41E15" w:rsidRDefault="00B41E15" w:rsidP="00B41E15">
      <w:pPr>
        <w:pStyle w:val="af"/>
        <w:rPr>
          <w:b/>
          <w:szCs w:val="28"/>
        </w:rPr>
      </w:pPr>
      <w:r w:rsidRPr="00B41E15">
        <w:rPr>
          <w:b/>
          <w:szCs w:val="28"/>
        </w:rPr>
        <w:t>РОССИЙСКАЯ ФЕДЕРАЦИЯ</w:t>
      </w:r>
    </w:p>
    <w:p w:rsidR="00D37429" w:rsidRDefault="00B41E15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15"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ЦИМЛЯНСКИЙ РАЙОН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СОБРАНИЕ ДЕПУТАТОВ НОВО</w:t>
      </w:r>
      <w:r w:rsidR="00D37429">
        <w:rPr>
          <w:rFonts w:ascii="Times New Roman" w:hAnsi="Times New Roman"/>
          <w:b/>
          <w:sz w:val="28"/>
          <w:szCs w:val="28"/>
        </w:rPr>
        <w:t>ЦИМЛЯНСКОГО</w:t>
      </w:r>
      <w:r w:rsidRPr="00B41E1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37429" w:rsidRDefault="00B41E15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РЕШЕНИЕ</w:t>
      </w:r>
      <w:r w:rsidR="00093D90">
        <w:rPr>
          <w:rFonts w:ascii="Times New Roman" w:hAnsi="Times New Roman"/>
          <w:b/>
          <w:sz w:val="28"/>
          <w:szCs w:val="28"/>
        </w:rPr>
        <w:t xml:space="preserve">    </w:t>
      </w:r>
    </w:p>
    <w:p w:rsidR="00E1294B" w:rsidRPr="004F09C7" w:rsidRDefault="00093D90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E1294B" w:rsidRDefault="00784878" w:rsidP="007848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</w:t>
      </w:r>
      <w:r w:rsidR="00FC7650">
        <w:rPr>
          <w:rFonts w:ascii="Times New Roman" w:hAnsi="Times New Roman"/>
          <w:sz w:val="28"/>
          <w:szCs w:val="28"/>
        </w:rPr>
        <w:t>.2023</w:t>
      </w:r>
      <w:r w:rsidR="00B41E15" w:rsidRPr="00B41E15">
        <w:rPr>
          <w:rFonts w:ascii="Times New Roman" w:hAnsi="Times New Roman"/>
          <w:sz w:val="28"/>
          <w:szCs w:val="28"/>
        </w:rPr>
        <w:t xml:space="preserve"> года      </w:t>
      </w:r>
      <w:r w:rsidR="00B41E15">
        <w:rPr>
          <w:rFonts w:ascii="Times New Roman" w:hAnsi="Times New Roman"/>
          <w:sz w:val="28"/>
          <w:szCs w:val="28"/>
        </w:rPr>
        <w:t xml:space="preserve">                 </w:t>
      </w:r>
      <w:r w:rsidR="00B41E15" w:rsidRPr="00B41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41E15" w:rsidRPr="00B41E1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59</w:t>
      </w:r>
      <w:r w:rsidR="00B41E15" w:rsidRPr="00B41E15">
        <w:rPr>
          <w:rFonts w:ascii="Times New Roman" w:hAnsi="Times New Roman"/>
          <w:sz w:val="28"/>
          <w:szCs w:val="28"/>
        </w:rPr>
        <w:t xml:space="preserve">                           ст. Новоцимлянская</w:t>
      </w:r>
      <w:r w:rsidR="00B41E15">
        <w:rPr>
          <w:rFonts w:ascii="Times New Roman" w:hAnsi="Times New Roman"/>
          <w:sz w:val="28"/>
          <w:szCs w:val="28"/>
        </w:rPr>
        <w:t xml:space="preserve"> </w:t>
      </w:r>
    </w:p>
    <w:p w:rsidR="00B41E15" w:rsidRPr="00B41E15" w:rsidRDefault="00B41E15" w:rsidP="004F0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19A2" w:rsidRDefault="00B719A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 внесении изменения в решение</w:t>
      </w:r>
    </w:p>
    <w:p w:rsidR="00E1294B" w:rsidRPr="0065725C" w:rsidRDefault="0065725C" w:rsidP="0065725C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№ 96 от 24.06.2019</w:t>
      </w:r>
      <w:r w:rsidR="00B719A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г. «</w:t>
      </w:r>
      <w:r w:rsidRPr="0065725C">
        <w:rPr>
          <w:rFonts w:ascii="Times New Roman" w:hAnsi="Times New Roman"/>
          <w:sz w:val="28"/>
          <w:szCs w:val="28"/>
        </w:rPr>
        <w:t xml:space="preserve">Об утверждении Правил </w:t>
      </w:r>
      <w:r>
        <w:rPr>
          <w:rFonts w:ascii="Times New Roman" w:hAnsi="Times New Roman"/>
          <w:sz w:val="28"/>
          <w:szCs w:val="28"/>
        </w:rPr>
        <w:br/>
      </w:r>
      <w:r w:rsidRPr="0065725C">
        <w:rPr>
          <w:rFonts w:ascii="Times New Roman" w:hAnsi="Times New Roman"/>
          <w:sz w:val="28"/>
          <w:szCs w:val="28"/>
        </w:rPr>
        <w:t xml:space="preserve">благоустройства и санитарного </w:t>
      </w:r>
      <w:r>
        <w:rPr>
          <w:rFonts w:ascii="Times New Roman" w:hAnsi="Times New Roman"/>
          <w:sz w:val="28"/>
          <w:szCs w:val="28"/>
        </w:rPr>
        <w:br/>
      </w:r>
      <w:r w:rsidRPr="0065725C">
        <w:rPr>
          <w:rFonts w:ascii="Times New Roman" w:hAnsi="Times New Roman"/>
          <w:sz w:val="28"/>
          <w:szCs w:val="28"/>
        </w:rPr>
        <w:t xml:space="preserve">содержания территории </w:t>
      </w:r>
      <w:r>
        <w:rPr>
          <w:rFonts w:ascii="Times New Roman" w:hAnsi="Times New Roman"/>
          <w:sz w:val="28"/>
          <w:szCs w:val="28"/>
        </w:rPr>
        <w:br/>
      </w:r>
      <w:r w:rsidRPr="0065725C">
        <w:rPr>
          <w:rFonts w:ascii="Times New Roman" w:hAnsi="Times New Roman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5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5725C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133B88"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C7650" w:rsidRPr="000433D2" w:rsidRDefault="00FC7650" w:rsidP="0065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70FE5" w:rsidRPr="0065725C" w:rsidRDefault="0065725C" w:rsidP="0065725C">
      <w:pPr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725C">
        <w:rPr>
          <w:rFonts w:ascii="Times New Roman" w:hAnsi="Times New Roman"/>
          <w:sz w:val="28"/>
          <w:szCs w:val="28"/>
        </w:rPr>
        <w:t>На основании  Федерального закона от 06.10.2003. №131 – ФЗ «Об общих принципах организации местного самоуправления в Российской Федерации», в связи с внесением изменений в Областной закон от 25.10.2002. № 273-ЗС «Об административных правонарушениях» и руководствуясь Уставом муниципального образования «Новоцимлянское сельское поселение», Собрание депутатов Новоцимлянского сельского поселения</w:t>
      </w:r>
    </w:p>
    <w:p w:rsidR="006905A2" w:rsidRPr="00E57A63" w:rsidRDefault="00E06D74" w:rsidP="00E57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7F7883" w:rsidRPr="00214E63" w:rsidRDefault="007F7883" w:rsidP="007F78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94D72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572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5974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</w:t>
      </w:r>
      <w:r w:rsidR="00C544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5974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094D72">
        <w:rPr>
          <w:rFonts w:ascii="Times New Roman" w:hAnsi="Times New Roman"/>
          <w:color w:val="000000" w:themeColor="text1"/>
          <w:sz w:val="28"/>
          <w:szCs w:val="28"/>
        </w:rPr>
        <w:t>. «</w:t>
      </w:r>
      <w:r w:rsidR="00E35974">
        <w:rPr>
          <w:rFonts w:ascii="Times New Roman" w:hAnsi="Times New Roman"/>
          <w:color w:val="000000" w:themeColor="text1"/>
          <w:sz w:val="28"/>
          <w:szCs w:val="28"/>
        </w:rPr>
        <w:t>Особые условия уборки и благоустройства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35974">
        <w:rPr>
          <w:rFonts w:ascii="Times New Roman" w:hAnsi="Times New Roman"/>
          <w:color w:val="000000" w:themeColor="text1"/>
          <w:sz w:val="28"/>
          <w:szCs w:val="28"/>
        </w:rPr>
        <w:t xml:space="preserve"> на раздел « На территории Новоцимлянского сельского поселения запрещено»</w:t>
      </w:r>
      <w:r w:rsidR="005E5A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0AF">
        <w:rPr>
          <w:rFonts w:ascii="Times New Roman" w:hAnsi="Times New Roman"/>
          <w:color w:val="000000" w:themeColor="text1"/>
          <w:sz w:val="28"/>
          <w:szCs w:val="28"/>
        </w:rPr>
        <w:t>согласно приложению к настоящему решению.</w:t>
      </w:r>
    </w:p>
    <w:p w:rsidR="00F625B6" w:rsidRDefault="00FC47F3" w:rsidP="007F78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</w:t>
      </w:r>
      <w:r w:rsidR="007F7883">
        <w:rPr>
          <w:rFonts w:ascii="Times New Roman" w:hAnsi="Times New Roman"/>
          <w:color w:val="000000" w:themeColor="text1"/>
          <w:sz w:val="28"/>
          <w:szCs w:val="28"/>
        </w:rPr>
        <w:t>тупает в силу со дня его подписания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934F4" w:rsidRDefault="00F934F4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7650" w:rsidRDefault="00FC7650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919ED" w:rsidRPr="000433D2" w:rsidRDefault="002919E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2919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D3742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E3AF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</w:r>
            <w:r w:rsidR="002D369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лава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Новоцимлянского сельского поселения                                                                        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2919ED" w:rsidP="00737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494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Е.П.Константинова</w:t>
            </w:r>
          </w:p>
        </w:tc>
      </w:tr>
    </w:tbl>
    <w:p w:rsidR="009832AA" w:rsidRDefault="009832AA" w:rsidP="009832AA">
      <w:pPr>
        <w:pStyle w:val="a4"/>
        <w:rPr>
          <w:sz w:val="24"/>
          <w:szCs w:val="24"/>
        </w:rPr>
      </w:pPr>
      <w:r>
        <w:rPr>
          <w:color w:val="000000" w:themeColor="text1"/>
          <w:spacing w:val="2"/>
        </w:rPr>
        <w:lastRenderedPageBreak/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№1 </w:t>
      </w:r>
    </w:p>
    <w:p w:rsidR="009832AA" w:rsidRDefault="009832AA" w:rsidP="009832A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</w:t>
      </w:r>
    </w:p>
    <w:p w:rsidR="009832AA" w:rsidRDefault="009832AA" w:rsidP="009832A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депутатов Новоцимлянского</w:t>
      </w:r>
    </w:p>
    <w:p w:rsidR="009832AA" w:rsidRDefault="009832AA" w:rsidP="009832A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9832AA" w:rsidRDefault="009832AA" w:rsidP="009832A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22.05.2023г № 59                          </w:t>
      </w:r>
    </w:p>
    <w:p w:rsidR="009832AA" w:rsidRDefault="009832AA" w:rsidP="009832AA">
      <w:pPr>
        <w:pStyle w:val="a4"/>
      </w:pPr>
    </w:p>
    <w:p w:rsidR="00EE3AF1" w:rsidRDefault="00EE3AF1" w:rsidP="00E35974">
      <w:pPr>
        <w:tabs>
          <w:tab w:val="left" w:pos="8866"/>
        </w:tabs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35974" w:rsidRDefault="00E35974" w:rsidP="00E35974">
      <w:pPr>
        <w:tabs>
          <w:tab w:val="left" w:pos="886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5974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18.</w:t>
      </w:r>
      <w:r w:rsidRPr="00E359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территории Новоцимлянского сельского поселения запрещено</w:t>
      </w:r>
    </w:p>
    <w:p w:rsidR="0065725C" w:rsidRDefault="0065725C" w:rsidP="00E35974">
      <w:pPr>
        <w:tabs>
          <w:tab w:val="left" w:pos="886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вывозить и выгружать, размещать и накапливать все виды отходов в не отведенные для этой цели места, закапывать отходы в землю;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складировать бытовые, строительные отходы, листву и ветви деревьев и кустарников, крупногабаритные отходы на контейнерных площадках для сбора отходов, на улицах, переулках, по пожарным проездам.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складировать все виды отходов в контейнеры для сбора бытовых отходов лицам, не имеющим договоры на сбор, транспортировку, размещение со специализированной организацией.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свалках, пожарных проездах;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выбрасывать мусор из автомобилей;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сорить на улицах, площадях и других местах общего пользования, выставлять тару с мусором и пищевыми отходами на улицы;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загрязнять территории общего пользования, пожарные проезды, переулки бытовыми и промышленными отходами, в том числе отходами жизнедеятельности домашних животных;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выбрасывать и сметать мусор на проезжую часть улиц, в ливнеприемники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выбрасывать мусор с крыш, из окон, балконов (лоджий) зданий;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устанавливать в качестве уличного коммунально-бытового оборудования неприспособленной тары (коробки, ящики, ведра и т.п.);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складировать сколы асфальта (фала) и грунта на озелененных территориях, в том числе на газонной части тротуаров, дворовых и внутриквартальных территорий, пожарных проездах;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-производить земляные работы по прокладки, реконструкции коммуникаций, проведение любых земляных, благоустроительных работ по озеленению, и укладки подъездных, пешеходных дорожек без согласован</w:t>
      </w:r>
      <w:r w:rsidR="00DD05DC">
        <w:rPr>
          <w:rFonts w:ascii="Times New Roman" w:hAnsi="Times New Roman"/>
          <w:sz w:val="28"/>
          <w:szCs w:val="28"/>
        </w:rPr>
        <w:t>ия с Администрацией Новоцимлянского</w:t>
      </w:r>
      <w:r w:rsidRPr="00670A5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lastRenderedPageBreak/>
        <w:t>-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складировать строительные материалы на территориях общего пользования, а также вне специально отведенных мест;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мыть автомашины и другие транспортные средства у водоразборных колонок, в открытых водоемах и на их берегах, на площадях, в скверах, парках, на придворовых территориях и в иных неустановленных местах; стирать белье у водоразборных колонок и в открытых водоемах;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производить торговлю фруктами, овощами и другими продуктами на улицах, площадях, стадионах и других местах, не отведенных для этих целей;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размещать объекты торговли, временные и сезонные сооружения на проезжей части дорог;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размещать объекты торговли, временные и сезонные сооружения (кроме предназначенных для обеспечения пассажирских перевозок) на тротуарах, газонной части улиц, скверов, парковой и лесной зоны без согласования в установленном порядке;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складировать около торговых точек тару, запасы товаров, производить торговлю без специального оборудования;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оставлять на улицах тару и остатки некондиционного или нереализованного товара от нестационарных торговых точек;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купать собак и других животных в местах массового купания людей;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выгуливать животных в парках, скверах, бульварах, на детских площадках и стадионах в нарушение установленного порядка;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выжигать сухую растительность;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устанавливать малые архитектурные формы ,элементы внешнего благоустройства и временные конструкции без согласования, а также в нарушение установленного порядка;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обустраивать выгребные, сливные ямы на объектах общего пользования и прилегающих территориях к домовладениям за пределами участка собственности;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на центральных улицах развешивать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движение, остановка и стоянка автотранспортных средств на тротуарах, газонах, детских площадках и спортивных площадках и т.д.;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lastRenderedPageBreak/>
        <w:t>- оставление транспортных средств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стоянка автотранспорта вне специально отведенных мест, препятствующая осуществлению работ по уборке и содержанию проезжей части улиц;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оставление автотранспорта на подъездных путях к контейнерной площадке или бункеру мусоропровода, создающее помехи движению специализированного мусоровозного транспорта;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подвоз груза волоком;</w:t>
      </w:r>
    </w:p>
    <w:p w:rsidR="00E35974" w:rsidRPr="00670A51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>- сбрасывание рельсов, бревен, железных балок, труб, кирпича и иных тяжелых предметов при осуществлении погрузочно-разгрузочных работ на проезжей части и тротуарах с твердым покрытием</w:t>
      </w:r>
    </w:p>
    <w:p w:rsidR="00E35974" w:rsidRPr="00AB4202" w:rsidRDefault="00E35974" w:rsidP="00E359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51">
        <w:rPr>
          <w:rFonts w:ascii="Times New Roman" w:hAnsi="Times New Roman"/>
          <w:sz w:val="28"/>
          <w:szCs w:val="28"/>
        </w:rPr>
        <w:t xml:space="preserve">-оставление с/х техники, имущества,  инвентаря, агрегатов на придворовых территориях, пожарных </w:t>
      </w:r>
      <w:r>
        <w:rPr>
          <w:rFonts w:ascii="Times New Roman" w:hAnsi="Times New Roman"/>
          <w:sz w:val="28"/>
          <w:szCs w:val="28"/>
        </w:rPr>
        <w:t>проездах, переулках, тротуарах.</w:t>
      </w:r>
    </w:p>
    <w:p w:rsidR="00E35974" w:rsidRPr="00E35974" w:rsidRDefault="00E35974" w:rsidP="00E35974">
      <w:pPr>
        <w:tabs>
          <w:tab w:val="left" w:pos="886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</w:p>
    <w:p w:rsidR="00EE3AF1" w:rsidRPr="000433D2" w:rsidRDefault="00EE3AF1" w:rsidP="00D37B98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23E5" w:rsidSect="00983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0C" w:rsidRDefault="00115C0C" w:rsidP="003D1FD5">
      <w:pPr>
        <w:spacing w:after="0" w:line="240" w:lineRule="auto"/>
      </w:pPr>
      <w:r>
        <w:separator/>
      </w:r>
    </w:p>
  </w:endnote>
  <w:endnote w:type="continuationSeparator" w:id="0">
    <w:p w:rsidR="00115C0C" w:rsidRDefault="00115C0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AF" w:rsidRDefault="009B30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AF" w:rsidRDefault="009B30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AF" w:rsidRDefault="009B30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0C" w:rsidRDefault="00115C0C" w:rsidP="003D1FD5">
      <w:pPr>
        <w:spacing w:after="0" w:line="240" w:lineRule="auto"/>
      </w:pPr>
      <w:r>
        <w:separator/>
      </w:r>
    </w:p>
  </w:footnote>
  <w:footnote w:type="continuationSeparator" w:id="0">
    <w:p w:rsidR="00115C0C" w:rsidRDefault="00115C0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AF" w:rsidRDefault="009B30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F1" w:rsidRDefault="00EE3A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AF" w:rsidRDefault="009B30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44531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0AC"/>
    <w:rsid w:val="00072A83"/>
    <w:rsid w:val="0007326F"/>
    <w:rsid w:val="000754CD"/>
    <w:rsid w:val="00075515"/>
    <w:rsid w:val="00080310"/>
    <w:rsid w:val="0008150D"/>
    <w:rsid w:val="00082A1E"/>
    <w:rsid w:val="000852A7"/>
    <w:rsid w:val="00093D90"/>
    <w:rsid w:val="0009402B"/>
    <w:rsid w:val="00094D72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3DDD"/>
    <w:rsid w:val="00106DFA"/>
    <w:rsid w:val="00107DDE"/>
    <w:rsid w:val="00111636"/>
    <w:rsid w:val="00115C0C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14C9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3D8C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7E19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19ED"/>
    <w:rsid w:val="00293891"/>
    <w:rsid w:val="00294BA8"/>
    <w:rsid w:val="002A3776"/>
    <w:rsid w:val="002A55B4"/>
    <w:rsid w:val="002B223F"/>
    <w:rsid w:val="002B4C0D"/>
    <w:rsid w:val="002C3C0D"/>
    <w:rsid w:val="002C6F9C"/>
    <w:rsid w:val="002C745A"/>
    <w:rsid w:val="002D14B8"/>
    <w:rsid w:val="002D1557"/>
    <w:rsid w:val="002D30FD"/>
    <w:rsid w:val="002D369F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2A3E"/>
    <w:rsid w:val="003244FB"/>
    <w:rsid w:val="00327FCD"/>
    <w:rsid w:val="0033045F"/>
    <w:rsid w:val="00331197"/>
    <w:rsid w:val="0033132E"/>
    <w:rsid w:val="003322BC"/>
    <w:rsid w:val="0033502C"/>
    <w:rsid w:val="003360E5"/>
    <w:rsid w:val="00340996"/>
    <w:rsid w:val="00346196"/>
    <w:rsid w:val="00351101"/>
    <w:rsid w:val="00351909"/>
    <w:rsid w:val="00355E71"/>
    <w:rsid w:val="003579DD"/>
    <w:rsid w:val="00364B12"/>
    <w:rsid w:val="00365D22"/>
    <w:rsid w:val="00366052"/>
    <w:rsid w:val="00366ADA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673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0237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473B3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494A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09C7"/>
    <w:rsid w:val="004F32EE"/>
    <w:rsid w:val="00500890"/>
    <w:rsid w:val="005008AC"/>
    <w:rsid w:val="005010A3"/>
    <w:rsid w:val="00502739"/>
    <w:rsid w:val="00510B77"/>
    <w:rsid w:val="00522AAA"/>
    <w:rsid w:val="005253F9"/>
    <w:rsid w:val="0053122A"/>
    <w:rsid w:val="005340A0"/>
    <w:rsid w:val="005344FD"/>
    <w:rsid w:val="00535443"/>
    <w:rsid w:val="00535D0D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765BB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97E40"/>
    <w:rsid w:val="005A23B5"/>
    <w:rsid w:val="005A3978"/>
    <w:rsid w:val="005A5794"/>
    <w:rsid w:val="005A69C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E5AA9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5725C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10C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6F7951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7A6E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878"/>
    <w:rsid w:val="00790BDA"/>
    <w:rsid w:val="0079223C"/>
    <w:rsid w:val="00794F4E"/>
    <w:rsid w:val="007A0618"/>
    <w:rsid w:val="007A2A4F"/>
    <w:rsid w:val="007A2F97"/>
    <w:rsid w:val="007A7731"/>
    <w:rsid w:val="007B115D"/>
    <w:rsid w:val="007B1494"/>
    <w:rsid w:val="007C43E9"/>
    <w:rsid w:val="007D1D13"/>
    <w:rsid w:val="007D38FA"/>
    <w:rsid w:val="007D7983"/>
    <w:rsid w:val="007E0CF6"/>
    <w:rsid w:val="007E2AD5"/>
    <w:rsid w:val="007E3935"/>
    <w:rsid w:val="007E59E7"/>
    <w:rsid w:val="007E6106"/>
    <w:rsid w:val="007F105E"/>
    <w:rsid w:val="007F1623"/>
    <w:rsid w:val="007F3B00"/>
    <w:rsid w:val="007F7883"/>
    <w:rsid w:val="00801A35"/>
    <w:rsid w:val="008023C9"/>
    <w:rsid w:val="00805E92"/>
    <w:rsid w:val="008060CA"/>
    <w:rsid w:val="00806A9D"/>
    <w:rsid w:val="008106FF"/>
    <w:rsid w:val="0082178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5622"/>
    <w:rsid w:val="008B66F2"/>
    <w:rsid w:val="008B6FF4"/>
    <w:rsid w:val="008C3236"/>
    <w:rsid w:val="008C4938"/>
    <w:rsid w:val="008C6BE9"/>
    <w:rsid w:val="008D2735"/>
    <w:rsid w:val="008E1124"/>
    <w:rsid w:val="008E4F3D"/>
    <w:rsid w:val="008F03CB"/>
    <w:rsid w:val="008F20E0"/>
    <w:rsid w:val="008F47EC"/>
    <w:rsid w:val="008F5892"/>
    <w:rsid w:val="008F73AD"/>
    <w:rsid w:val="00900761"/>
    <w:rsid w:val="00900C96"/>
    <w:rsid w:val="00902A3E"/>
    <w:rsid w:val="00904E52"/>
    <w:rsid w:val="0090669A"/>
    <w:rsid w:val="00906931"/>
    <w:rsid w:val="0091081E"/>
    <w:rsid w:val="00911F00"/>
    <w:rsid w:val="00915622"/>
    <w:rsid w:val="00915842"/>
    <w:rsid w:val="0092306D"/>
    <w:rsid w:val="00926ED3"/>
    <w:rsid w:val="009300B9"/>
    <w:rsid w:val="009305A6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0D86"/>
    <w:rsid w:val="00966D6A"/>
    <w:rsid w:val="00970418"/>
    <w:rsid w:val="00975A64"/>
    <w:rsid w:val="00981FF8"/>
    <w:rsid w:val="009832AA"/>
    <w:rsid w:val="00983B21"/>
    <w:rsid w:val="00986DF9"/>
    <w:rsid w:val="00997B78"/>
    <w:rsid w:val="009A577C"/>
    <w:rsid w:val="009B26BE"/>
    <w:rsid w:val="009B30AF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50D6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041D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5523A"/>
    <w:rsid w:val="00A61011"/>
    <w:rsid w:val="00A6221E"/>
    <w:rsid w:val="00A67C55"/>
    <w:rsid w:val="00A71878"/>
    <w:rsid w:val="00A72D7E"/>
    <w:rsid w:val="00A76B95"/>
    <w:rsid w:val="00A77778"/>
    <w:rsid w:val="00A77E5A"/>
    <w:rsid w:val="00A8142E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5DAD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5C8D"/>
    <w:rsid w:val="00B176E7"/>
    <w:rsid w:val="00B20D6F"/>
    <w:rsid w:val="00B30CED"/>
    <w:rsid w:val="00B338CB"/>
    <w:rsid w:val="00B34230"/>
    <w:rsid w:val="00B345D4"/>
    <w:rsid w:val="00B37FE3"/>
    <w:rsid w:val="00B40CC0"/>
    <w:rsid w:val="00B41E15"/>
    <w:rsid w:val="00B46D12"/>
    <w:rsid w:val="00B47104"/>
    <w:rsid w:val="00B5353D"/>
    <w:rsid w:val="00B54F82"/>
    <w:rsid w:val="00B55276"/>
    <w:rsid w:val="00B620C6"/>
    <w:rsid w:val="00B63DA6"/>
    <w:rsid w:val="00B64FC7"/>
    <w:rsid w:val="00B656C8"/>
    <w:rsid w:val="00B6626A"/>
    <w:rsid w:val="00B715ED"/>
    <w:rsid w:val="00B719A2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58F4"/>
    <w:rsid w:val="00BD602F"/>
    <w:rsid w:val="00BE263A"/>
    <w:rsid w:val="00BE2D4E"/>
    <w:rsid w:val="00BE5901"/>
    <w:rsid w:val="00BE5FC9"/>
    <w:rsid w:val="00BE75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54406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1929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4F73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37429"/>
    <w:rsid w:val="00D37B98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02FF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B5D02"/>
    <w:rsid w:val="00DB7B56"/>
    <w:rsid w:val="00DC2ABD"/>
    <w:rsid w:val="00DC356D"/>
    <w:rsid w:val="00DC3DA2"/>
    <w:rsid w:val="00DC5598"/>
    <w:rsid w:val="00DC6690"/>
    <w:rsid w:val="00DD05DC"/>
    <w:rsid w:val="00DD0607"/>
    <w:rsid w:val="00DD082D"/>
    <w:rsid w:val="00DD23C6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84E"/>
    <w:rsid w:val="00E31A61"/>
    <w:rsid w:val="00E35974"/>
    <w:rsid w:val="00E40FA6"/>
    <w:rsid w:val="00E42179"/>
    <w:rsid w:val="00E4540B"/>
    <w:rsid w:val="00E47624"/>
    <w:rsid w:val="00E51DF9"/>
    <w:rsid w:val="00E57A63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B76DA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2CD2"/>
    <w:rsid w:val="00EE350B"/>
    <w:rsid w:val="00EE35D4"/>
    <w:rsid w:val="00EE3AF1"/>
    <w:rsid w:val="00EF0246"/>
    <w:rsid w:val="00EF1C92"/>
    <w:rsid w:val="00EF5B80"/>
    <w:rsid w:val="00F02778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C7650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5EB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  <w:style w:type="paragraph" w:styleId="af1">
    <w:name w:val="No Spacing"/>
    <w:uiPriority w:val="1"/>
    <w:qFormat/>
    <w:rsid w:val="00094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  <w:style w:type="paragraph" w:styleId="af1">
    <w:name w:val="No Spacing"/>
    <w:uiPriority w:val="1"/>
    <w:qFormat/>
    <w:rsid w:val="000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B89C-466B-49F8-B11A-99FA92B4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2</cp:revision>
  <cp:lastPrinted>2023-05-19T13:19:00Z</cp:lastPrinted>
  <dcterms:created xsi:type="dcterms:W3CDTF">2023-05-25T11:17:00Z</dcterms:created>
  <dcterms:modified xsi:type="dcterms:W3CDTF">2023-05-25T11:17:00Z</dcterms:modified>
</cp:coreProperties>
</file>