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2EB" w:rsidRDefault="003A42EB" w:rsidP="003A42EB">
      <w:pPr>
        <w:jc w:val="right"/>
        <w:rPr>
          <w:b/>
          <w:sz w:val="28"/>
          <w:szCs w:val="28"/>
        </w:rPr>
      </w:pPr>
    </w:p>
    <w:p w:rsidR="0000650E" w:rsidRDefault="0000650E" w:rsidP="0000650E">
      <w:pPr>
        <w:jc w:val="right"/>
        <w:rPr>
          <w:b/>
          <w:noProof/>
          <w:sz w:val="28"/>
          <w:szCs w:val="28"/>
        </w:rPr>
      </w:pPr>
    </w:p>
    <w:p w:rsidR="00AF015C" w:rsidRDefault="00445976" w:rsidP="005E3092">
      <w:pPr>
        <w:jc w:val="center"/>
        <w:rPr>
          <w:b/>
          <w:sz w:val="28"/>
          <w:szCs w:val="28"/>
        </w:rPr>
      </w:pPr>
      <w:r w:rsidRPr="00445976">
        <w:rPr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3" o:spid="_x0000_i1025" type="#_x0000_t75" style="width:49.5pt;height:62.25pt;visibility:visible">
            <v:imagedata r:id="rId8" o:title=""/>
          </v:shape>
        </w:pict>
      </w:r>
    </w:p>
    <w:p w:rsidR="005E3092" w:rsidRPr="00D92C5F" w:rsidRDefault="00406A16" w:rsidP="005E3092">
      <w:pPr>
        <w:jc w:val="center"/>
        <w:rPr>
          <w:b/>
          <w:sz w:val="28"/>
          <w:szCs w:val="28"/>
        </w:rPr>
      </w:pPr>
      <w:r w:rsidRPr="00D92C5F">
        <w:rPr>
          <w:b/>
          <w:sz w:val="28"/>
          <w:szCs w:val="28"/>
        </w:rPr>
        <w:t>РОССИЙСКАЯ ФЕДЕРАЦИЯ</w:t>
      </w:r>
    </w:p>
    <w:p w:rsidR="00A60433" w:rsidRPr="00D92C5F" w:rsidRDefault="00A81791" w:rsidP="005E3092">
      <w:pPr>
        <w:jc w:val="center"/>
        <w:rPr>
          <w:b/>
          <w:sz w:val="28"/>
          <w:szCs w:val="28"/>
        </w:rPr>
      </w:pPr>
      <w:r w:rsidRPr="00D92C5F">
        <w:rPr>
          <w:b/>
          <w:sz w:val="28"/>
          <w:szCs w:val="28"/>
        </w:rPr>
        <w:t>РОСТОВСКАЯ ОБЛАСТЬ</w:t>
      </w:r>
    </w:p>
    <w:p w:rsidR="0059124C" w:rsidRPr="00D92C5F" w:rsidRDefault="00A81791" w:rsidP="005E3092">
      <w:pPr>
        <w:jc w:val="center"/>
        <w:rPr>
          <w:b/>
          <w:sz w:val="28"/>
          <w:szCs w:val="28"/>
        </w:rPr>
      </w:pPr>
      <w:r w:rsidRPr="00D92C5F">
        <w:rPr>
          <w:b/>
          <w:sz w:val="28"/>
          <w:szCs w:val="28"/>
        </w:rPr>
        <w:t>ЦИМЛЯНСКИЙ РАЙОН</w:t>
      </w:r>
    </w:p>
    <w:p w:rsidR="0059124C" w:rsidRPr="00D92C5F" w:rsidRDefault="0059124C" w:rsidP="005E3092">
      <w:pPr>
        <w:jc w:val="center"/>
        <w:rPr>
          <w:b/>
          <w:sz w:val="28"/>
          <w:szCs w:val="28"/>
        </w:rPr>
      </w:pPr>
      <w:r w:rsidRPr="00D92C5F">
        <w:rPr>
          <w:b/>
          <w:sz w:val="28"/>
          <w:szCs w:val="28"/>
        </w:rPr>
        <w:t>АДМИНИСТРАЦИЯ НОВОЦИМЛЯНСКОГО</w:t>
      </w:r>
    </w:p>
    <w:p w:rsidR="0059124C" w:rsidRPr="00D92C5F" w:rsidRDefault="0059124C" w:rsidP="005E3092">
      <w:pPr>
        <w:jc w:val="center"/>
        <w:rPr>
          <w:b/>
          <w:sz w:val="28"/>
          <w:szCs w:val="28"/>
        </w:rPr>
      </w:pPr>
      <w:r w:rsidRPr="00D92C5F">
        <w:rPr>
          <w:b/>
          <w:sz w:val="28"/>
          <w:szCs w:val="28"/>
        </w:rPr>
        <w:t>СЕЛЬСКОГО ПОСЕЛЕНИЯ</w:t>
      </w:r>
    </w:p>
    <w:p w:rsidR="0059124C" w:rsidRPr="00D92C5F" w:rsidRDefault="0059124C" w:rsidP="005E3092">
      <w:pPr>
        <w:jc w:val="center"/>
        <w:rPr>
          <w:b/>
          <w:sz w:val="28"/>
          <w:szCs w:val="28"/>
        </w:rPr>
      </w:pPr>
    </w:p>
    <w:p w:rsidR="00782135" w:rsidRPr="00297976" w:rsidRDefault="00A60433" w:rsidP="00297976">
      <w:pPr>
        <w:jc w:val="center"/>
        <w:rPr>
          <w:b/>
          <w:sz w:val="28"/>
          <w:szCs w:val="28"/>
        </w:rPr>
      </w:pPr>
      <w:r w:rsidRPr="00D92C5F">
        <w:rPr>
          <w:b/>
          <w:sz w:val="28"/>
          <w:szCs w:val="28"/>
        </w:rPr>
        <w:t>ПОСТАНОВЛЕНИЕ</w:t>
      </w:r>
    </w:p>
    <w:p w:rsidR="00662BE1" w:rsidRDefault="00662BE1" w:rsidP="005273B1">
      <w:pPr>
        <w:jc w:val="both"/>
        <w:rPr>
          <w:sz w:val="28"/>
          <w:szCs w:val="28"/>
        </w:rPr>
      </w:pPr>
    </w:p>
    <w:p w:rsidR="0067099B" w:rsidRDefault="00EA47BE" w:rsidP="005273B1">
      <w:pPr>
        <w:jc w:val="both"/>
        <w:rPr>
          <w:sz w:val="28"/>
          <w:szCs w:val="28"/>
        </w:rPr>
      </w:pPr>
      <w:r>
        <w:rPr>
          <w:sz w:val="28"/>
          <w:szCs w:val="28"/>
        </w:rPr>
        <w:t>26.03</w:t>
      </w:r>
      <w:r w:rsidR="00D92C5F">
        <w:rPr>
          <w:sz w:val="28"/>
          <w:szCs w:val="28"/>
        </w:rPr>
        <w:t>.</w:t>
      </w:r>
      <w:r w:rsidR="00297976">
        <w:rPr>
          <w:sz w:val="28"/>
          <w:szCs w:val="28"/>
        </w:rPr>
        <w:t>2024</w:t>
      </w:r>
      <w:r w:rsidR="00041C2C">
        <w:rPr>
          <w:sz w:val="28"/>
          <w:szCs w:val="28"/>
        </w:rPr>
        <w:t xml:space="preserve"> г</w:t>
      </w:r>
      <w:r w:rsidR="007C38FA">
        <w:rPr>
          <w:sz w:val="28"/>
          <w:szCs w:val="28"/>
        </w:rPr>
        <w:t>.</w:t>
      </w:r>
      <w:r w:rsidR="00916CB6">
        <w:rPr>
          <w:sz w:val="28"/>
          <w:szCs w:val="28"/>
        </w:rPr>
        <w:t xml:space="preserve">   </w:t>
      </w:r>
      <w:r w:rsidR="00702F9C">
        <w:rPr>
          <w:sz w:val="28"/>
          <w:szCs w:val="28"/>
        </w:rPr>
        <w:t xml:space="preserve">   </w:t>
      </w:r>
      <w:r w:rsidR="006A7375">
        <w:rPr>
          <w:sz w:val="28"/>
          <w:szCs w:val="28"/>
        </w:rPr>
        <w:t xml:space="preserve">  </w:t>
      </w:r>
      <w:r w:rsidR="00B008B3">
        <w:rPr>
          <w:sz w:val="28"/>
          <w:szCs w:val="28"/>
        </w:rPr>
        <w:t xml:space="preserve">    </w:t>
      </w:r>
      <w:r w:rsidR="001A6A73">
        <w:rPr>
          <w:sz w:val="28"/>
          <w:szCs w:val="28"/>
        </w:rPr>
        <w:t xml:space="preserve">       </w:t>
      </w:r>
      <w:r w:rsidR="00D92C5F">
        <w:rPr>
          <w:sz w:val="28"/>
          <w:szCs w:val="28"/>
        </w:rPr>
        <w:t xml:space="preserve">  </w:t>
      </w:r>
      <w:r w:rsidR="007C38FA">
        <w:rPr>
          <w:sz w:val="28"/>
          <w:szCs w:val="28"/>
        </w:rPr>
        <w:t xml:space="preserve"> </w:t>
      </w:r>
      <w:r w:rsidR="006A7375">
        <w:rPr>
          <w:sz w:val="28"/>
          <w:szCs w:val="28"/>
        </w:rPr>
        <w:t xml:space="preserve"> </w:t>
      </w:r>
      <w:r w:rsidR="00841A38">
        <w:rPr>
          <w:sz w:val="28"/>
          <w:szCs w:val="28"/>
        </w:rPr>
        <w:t xml:space="preserve">  </w:t>
      </w:r>
      <w:r w:rsidR="008640CB">
        <w:rPr>
          <w:sz w:val="28"/>
          <w:szCs w:val="28"/>
        </w:rPr>
        <w:t xml:space="preserve"> </w:t>
      </w:r>
      <w:r w:rsidR="00D1243E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№32</w:t>
      </w:r>
      <w:r w:rsidR="00D1243E">
        <w:rPr>
          <w:sz w:val="28"/>
          <w:szCs w:val="28"/>
        </w:rPr>
        <w:t xml:space="preserve">  </w:t>
      </w:r>
      <w:r w:rsidR="0091343A">
        <w:rPr>
          <w:sz w:val="28"/>
          <w:szCs w:val="28"/>
        </w:rPr>
        <w:t xml:space="preserve">     </w:t>
      </w:r>
      <w:r w:rsidR="00B008B3">
        <w:rPr>
          <w:sz w:val="28"/>
          <w:szCs w:val="28"/>
        </w:rPr>
        <w:t xml:space="preserve">        </w:t>
      </w:r>
      <w:r w:rsidR="0091343A">
        <w:rPr>
          <w:sz w:val="28"/>
          <w:szCs w:val="28"/>
        </w:rPr>
        <w:t xml:space="preserve">   </w:t>
      </w:r>
      <w:r w:rsidR="00D1243E">
        <w:rPr>
          <w:sz w:val="28"/>
          <w:szCs w:val="28"/>
        </w:rPr>
        <w:t xml:space="preserve">  </w:t>
      </w:r>
      <w:r w:rsidR="007C38FA">
        <w:rPr>
          <w:sz w:val="28"/>
          <w:szCs w:val="28"/>
        </w:rPr>
        <w:t xml:space="preserve"> </w:t>
      </w:r>
      <w:r w:rsidR="00D1243E">
        <w:rPr>
          <w:sz w:val="28"/>
          <w:szCs w:val="28"/>
        </w:rPr>
        <w:t xml:space="preserve">       </w:t>
      </w:r>
      <w:r w:rsidR="00A60433">
        <w:rPr>
          <w:sz w:val="28"/>
          <w:szCs w:val="28"/>
        </w:rPr>
        <w:t>ст.Новоцимлянская</w:t>
      </w:r>
    </w:p>
    <w:p w:rsidR="00E55276" w:rsidRDefault="00E55276" w:rsidP="00E5527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C1A33" w:rsidRDefault="009C1A33" w:rsidP="009C1A33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Плана мероприятий </w:t>
      </w:r>
    </w:p>
    <w:p w:rsidR="009C1A33" w:rsidRDefault="009C1A33" w:rsidP="009C1A33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по увеличению доходов консолидированного </w:t>
      </w:r>
    </w:p>
    <w:p w:rsidR="009C1A33" w:rsidRDefault="009C1A33" w:rsidP="009C1A33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бюджета Новоцимлянского сельского поселения </w:t>
      </w:r>
    </w:p>
    <w:p w:rsidR="009C1A33" w:rsidRDefault="009C1A33" w:rsidP="009C1A33">
      <w:pPr>
        <w:ind w:right="-1"/>
        <w:rPr>
          <w:sz w:val="28"/>
          <w:szCs w:val="28"/>
        </w:rPr>
      </w:pPr>
      <w:r>
        <w:rPr>
          <w:sz w:val="28"/>
          <w:szCs w:val="28"/>
        </w:rPr>
        <w:t>и повышению эффективности</w:t>
      </w:r>
    </w:p>
    <w:p w:rsidR="009C1A33" w:rsidRPr="00E70AA2" w:rsidRDefault="009C1A33" w:rsidP="009C1A33">
      <w:pPr>
        <w:ind w:right="-1"/>
        <w:rPr>
          <w:sz w:val="28"/>
          <w:szCs w:val="28"/>
        </w:rPr>
      </w:pPr>
      <w:r>
        <w:rPr>
          <w:sz w:val="28"/>
          <w:szCs w:val="28"/>
        </w:rPr>
        <w:t>налогового администрирования на 2024-2026 годы</w:t>
      </w:r>
    </w:p>
    <w:p w:rsidR="00662BE1" w:rsidRDefault="00662BE1" w:rsidP="009C1A33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662BE1" w:rsidRDefault="009C1A33" w:rsidP="009C1A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</w:t>
      </w:r>
      <w:r w:rsidRPr="00E70AA2">
        <w:rPr>
          <w:sz w:val="28"/>
          <w:szCs w:val="28"/>
        </w:rPr>
        <w:t xml:space="preserve"> </w:t>
      </w:r>
      <w:r>
        <w:rPr>
          <w:sz w:val="28"/>
          <w:szCs w:val="28"/>
        </w:rPr>
        <w:t>совершенствования организации работы, направленной на пополнение доходной части консолидированного бюджета Новоцимлянского сельского поселения в 2024-2026 годах</w:t>
      </w:r>
      <w:r w:rsidR="00662BE1" w:rsidRPr="00735FA0">
        <w:rPr>
          <w:sz w:val="28"/>
          <w:szCs w:val="28"/>
        </w:rPr>
        <w:t xml:space="preserve">, Администрация </w:t>
      </w:r>
      <w:r w:rsidR="00662BE1">
        <w:rPr>
          <w:sz w:val="28"/>
          <w:szCs w:val="28"/>
        </w:rPr>
        <w:t>Новоцимлянского сельского поселения,</w:t>
      </w:r>
    </w:p>
    <w:p w:rsidR="00297976" w:rsidRDefault="00662BE1" w:rsidP="00662BE1">
      <w:pPr>
        <w:tabs>
          <w:tab w:val="left" w:pos="5715"/>
        </w:tabs>
        <w:ind w:left="851"/>
        <w:rPr>
          <w:sz w:val="28"/>
          <w:szCs w:val="28"/>
        </w:rPr>
      </w:pPr>
      <w:r>
        <w:rPr>
          <w:sz w:val="28"/>
          <w:szCs w:val="28"/>
        </w:rPr>
        <w:tab/>
      </w:r>
    </w:p>
    <w:p w:rsidR="00514267" w:rsidRPr="00514267" w:rsidRDefault="00514267" w:rsidP="00297976">
      <w:pPr>
        <w:ind w:left="851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662BE1" w:rsidRPr="00735FA0" w:rsidRDefault="009C1A33" w:rsidP="009C1A3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F3F08">
        <w:rPr>
          <w:sz w:val="28"/>
          <w:szCs w:val="28"/>
        </w:rPr>
        <w:t>1. Утвердить прилагаемый План мероприятий по увеличению доходов консолидированного бюджета Цимлянского района</w:t>
      </w:r>
      <w:r>
        <w:rPr>
          <w:sz w:val="28"/>
          <w:szCs w:val="28"/>
        </w:rPr>
        <w:t xml:space="preserve"> и повышению </w:t>
      </w:r>
      <w:r w:rsidRPr="00CF3F08">
        <w:rPr>
          <w:sz w:val="28"/>
          <w:szCs w:val="28"/>
        </w:rPr>
        <w:t>эффективности налогового администрирования на 20</w:t>
      </w:r>
      <w:r>
        <w:rPr>
          <w:sz w:val="28"/>
          <w:szCs w:val="28"/>
        </w:rPr>
        <w:t>24</w:t>
      </w:r>
      <w:r w:rsidRPr="00CF3F08">
        <w:rPr>
          <w:sz w:val="28"/>
          <w:szCs w:val="28"/>
        </w:rPr>
        <w:t>-202</w:t>
      </w:r>
      <w:r>
        <w:rPr>
          <w:sz w:val="28"/>
          <w:szCs w:val="28"/>
        </w:rPr>
        <w:t>6</w:t>
      </w:r>
      <w:r w:rsidRPr="00CF3F08">
        <w:rPr>
          <w:sz w:val="28"/>
          <w:szCs w:val="28"/>
        </w:rPr>
        <w:t xml:space="preserve"> годы</w:t>
      </w:r>
      <w:r>
        <w:rPr>
          <w:sz w:val="28"/>
          <w:szCs w:val="28"/>
        </w:rPr>
        <w:t xml:space="preserve"> </w:t>
      </w:r>
      <w:r w:rsidR="00662BE1" w:rsidRPr="00735FA0">
        <w:rPr>
          <w:sz w:val="28"/>
          <w:szCs w:val="28"/>
        </w:rPr>
        <w:t xml:space="preserve">устанавливаемые Администрации </w:t>
      </w:r>
      <w:r w:rsidR="00662BE1">
        <w:rPr>
          <w:sz w:val="28"/>
          <w:szCs w:val="28"/>
        </w:rPr>
        <w:t>Новоцимлянского сельского поселения</w:t>
      </w:r>
      <w:r w:rsidR="00662BE1" w:rsidRPr="00735FA0">
        <w:rPr>
          <w:sz w:val="28"/>
          <w:szCs w:val="28"/>
        </w:rPr>
        <w:t xml:space="preserve">. </w:t>
      </w:r>
    </w:p>
    <w:p w:rsidR="00514267" w:rsidRPr="00514267" w:rsidRDefault="009C1A33" w:rsidP="009C1A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55276" w:rsidRPr="00514267">
        <w:rPr>
          <w:sz w:val="28"/>
          <w:szCs w:val="28"/>
        </w:rPr>
        <w:t xml:space="preserve">. Настоящее </w:t>
      </w:r>
      <w:r w:rsidR="00297976">
        <w:rPr>
          <w:sz w:val="28"/>
          <w:szCs w:val="28"/>
        </w:rPr>
        <w:t>постановление вступает в силу со дня его подписания.</w:t>
      </w:r>
    </w:p>
    <w:p w:rsidR="00E55276" w:rsidRPr="007322BD" w:rsidRDefault="009C1A33" w:rsidP="009C1A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55276" w:rsidRPr="00514267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662BE1" w:rsidRDefault="00662BE1" w:rsidP="00E55276">
      <w:pPr>
        <w:rPr>
          <w:sz w:val="28"/>
          <w:szCs w:val="28"/>
        </w:rPr>
      </w:pPr>
    </w:p>
    <w:p w:rsidR="00662BE1" w:rsidRDefault="00662BE1" w:rsidP="00E55276">
      <w:pPr>
        <w:rPr>
          <w:sz w:val="28"/>
          <w:szCs w:val="28"/>
        </w:rPr>
      </w:pPr>
    </w:p>
    <w:p w:rsidR="00662BE1" w:rsidRDefault="00662BE1" w:rsidP="00E55276">
      <w:pPr>
        <w:rPr>
          <w:sz w:val="28"/>
          <w:szCs w:val="28"/>
        </w:rPr>
      </w:pPr>
    </w:p>
    <w:p w:rsidR="00662BE1" w:rsidRDefault="00662BE1" w:rsidP="00E55276">
      <w:pPr>
        <w:rPr>
          <w:sz w:val="28"/>
          <w:szCs w:val="28"/>
        </w:rPr>
      </w:pPr>
    </w:p>
    <w:p w:rsidR="00E55276" w:rsidRDefault="00E55276" w:rsidP="00E55276">
      <w:pPr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E55276" w:rsidRPr="007322BD" w:rsidRDefault="00514267" w:rsidP="00E55276">
      <w:pPr>
        <w:rPr>
          <w:sz w:val="28"/>
          <w:szCs w:val="28"/>
        </w:rPr>
      </w:pPr>
      <w:r>
        <w:rPr>
          <w:sz w:val="28"/>
          <w:szCs w:val="28"/>
        </w:rPr>
        <w:t>Новоцимлянского</w:t>
      </w:r>
      <w:r w:rsidR="00E55276">
        <w:rPr>
          <w:sz w:val="28"/>
          <w:szCs w:val="28"/>
        </w:rPr>
        <w:t xml:space="preserve"> сельского поселения</w:t>
      </w:r>
      <w:r w:rsidR="00E55276" w:rsidRPr="007322BD"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>С.Ф. Текутьев</w:t>
      </w:r>
    </w:p>
    <w:p w:rsidR="00E55276" w:rsidRDefault="00E55276" w:rsidP="00E55276">
      <w:pPr>
        <w:rPr>
          <w:sz w:val="28"/>
          <w:szCs w:val="28"/>
        </w:rPr>
      </w:pPr>
    </w:p>
    <w:p w:rsidR="00662BE1" w:rsidRDefault="00662BE1" w:rsidP="00E55276">
      <w:pPr>
        <w:rPr>
          <w:sz w:val="28"/>
          <w:szCs w:val="28"/>
        </w:rPr>
      </w:pPr>
    </w:p>
    <w:p w:rsidR="00662BE1" w:rsidRDefault="00662BE1" w:rsidP="00E55276">
      <w:pPr>
        <w:rPr>
          <w:sz w:val="28"/>
          <w:szCs w:val="28"/>
        </w:rPr>
      </w:pPr>
    </w:p>
    <w:p w:rsidR="00662BE1" w:rsidRDefault="00662BE1" w:rsidP="00E55276">
      <w:pPr>
        <w:rPr>
          <w:sz w:val="28"/>
          <w:szCs w:val="28"/>
        </w:rPr>
      </w:pPr>
    </w:p>
    <w:p w:rsidR="00662BE1" w:rsidRDefault="00662BE1" w:rsidP="00E55276">
      <w:pPr>
        <w:rPr>
          <w:sz w:val="28"/>
          <w:szCs w:val="28"/>
        </w:rPr>
      </w:pPr>
    </w:p>
    <w:p w:rsidR="00662BE1" w:rsidRPr="007322BD" w:rsidRDefault="00662BE1" w:rsidP="00E55276">
      <w:pPr>
        <w:rPr>
          <w:sz w:val="28"/>
          <w:szCs w:val="28"/>
        </w:rPr>
      </w:pPr>
    </w:p>
    <w:p w:rsidR="00514267" w:rsidRPr="00654B54" w:rsidRDefault="00514267" w:rsidP="0051426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654B54">
        <w:rPr>
          <w:rFonts w:ascii="Times New Roman" w:hAnsi="Times New Roman" w:cs="Times New Roman"/>
          <w:sz w:val="18"/>
          <w:szCs w:val="18"/>
        </w:rPr>
        <w:t>Постановление вносит</w:t>
      </w:r>
    </w:p>
    <w:p w:rsidR="00514267" w:rsidRDefault="00514267" w:rsidP="0051426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сектор экономики и финансов </w:t>
      </w:r>
    </w:p>
    <w:p w:rsidR="00662BE1" w:rsidRDefault="00662BE1" w:rsidP="00E55276">
      <w:pPr>
        <w:tabs>
          <w:tab w:val="left" w:pos="10206"/>
        </w:tabs>
        <w:spacing w:line="317" w:lineRule="exact"/>
        <w:ind w:left="-567" w:right="-140" w:firstLine="567"/>
        <w:jc w:val="right"/>
        <w:rPr>
          <w:spacing w:val="-3"/>
          <w:sz w:val="28"/>
          <w:szCs w:val="28"/>
        </w:rPr>
      </w:pPr>
    </w:p>
    <w:p w:rsidR="00662BE1" w:rsidRDefault="00662BE1" w:rsidP="00E55276">
      <w:pPr>
        <w:tabs>
          <w:tab w:val="left" w:pos="10206"/>
        </w:tabs>
        <w:spacing w:line="317" w:lineRule="exact"/>
        <w:ind w:left="-567" w:right="-140" w:firstLine="567"/>
        <w:jc w:val="right"/>
        <w:rPr>
          <w:spacing w:val="-3"/>
          <w:sz w:val="28"/>
          <w:szCs w:val="28"/>
        </w:rPr>
        <w:sectPr w:rsidR="00662BE1" w:rsidSect="00AF015C">
          <w:pgSz w:w="11906" w:h="16838" w:code="9"/>
          <w:pgMar w:top="142" w:right="1133" w:bottom="851" w:left="1134" w:header="720" w:footer="720" w:gutter="0"/>
          <w:cols w:space="720"/>
          <w:docGrid w:linePitch="272"/>
        </w:sectPr>
      </w:pPr>
    </w:p>
    <w:p w:rsidR="00662BE1" w:rsidRPr="0023513D" w:rsidRDefault="00662BE1" w:rsidP="00662BE1">
      <w:pPr>
        <w:jc w:val="right"/>
        <w:rPr>
          <w:color w:val="000000"/>
          <w:sz w:val="28"/>
        </w:rPr>
      </w:pPr>
      <w:r w:rsidRPr="0023513D">
        <w:rPr>
          <w:color w:val="000000"/>
          <w:sz w:val="28"/>
        </w:rPr>
        <w:lastRenderedPageBreak/>
        <w:t xml:space="preserve">Приложение </w:t>
      </w:r>
    </w:p>
    <w:p w:rsidR="00662BE1" w:rsidRPr="0023513D" w:rsidRDefault="00662BE1" w:rsidP="00662BE1">
      <w:pPr>
        <w:jc w:val="right"/>
        <w:rPr>
          <w:color w:val="000000"/>
          <w:sz w:val="28"/>
        </w:rPr>
      </w:pPr>
      <w:r w:rsidRPr="0023513D">
        <w:rPr>
          <w:color w:val="000000"/>
          <w:sz w:val="28"/>
        </w:rPr>
        <w:t xml:space="preserve">к постановлению </w:t>
      </w:r>
    </w:p>
    <w:p w:rsidR="00662BE1" w:rsidRDefault="00662BE1" w:rsidP="00662BE1">
      <w:pPr>
        <w:jc w:val="right"/>
        <w:rPr>
          <w:color w:val="000000"/>
          <w:sz w:val="28"/>
        </w:rPr>
      </w:pPr>
      <w:r w:rsidRPr="0023513D">
        <w:rPr>
          <w:color w:val="000000"/>
          <w:sz w:val="28"/>
        </w:rPr>
        <w:t xml:space="preserve">Администрации </w:t>
      </w:r>
      <w:r>
        <w:rPr>
          <w:color w:val="000000"/>
          <w:sz w:val="28"/>
        </w:rPr>
        <w:t xml:space="preserve">Новоцимлянского </w:t>
      </w:r>
    </w:p>
    <w:p w:rsidR="00662BE1" w:rsidRPr="0023513D" w:rsidRDefault="00662BE1" w:rsidP="00662BE1">
      <w:pPr>
        <w:jc w:val="right"/>
        <w:rPr>
          <w:color w:val="000000"/>
          <w:sz w:val="28"/>
        </w:rPr>
      </w:pPr>
      <w:r>
        <w:rPr>
          <w:color w:val="000000"/>
          <w:sz w:val="28"/>
        </w:rPr>
        <w:t>сельского поселения</w:t>
      </w:r>
    </w:p>
    <w:p w:rsidR="00662BE1" w:rsidRPr="0023513D" w:rsidRDefault="00EA47BE" w:rsidP="00662BE1">
      <w:pPr>
        <w:jc w:val="right"/>
        <w:rPr>
          <w:color w:val="000000"/>
          <w:sz w:val="28"/>
        </w:rPr>
      </w:pPr>
      <w:r>
        <w:rPr>
          <w:color w:val="000000"/>
          <w:sz w:val="28"/>
        </w:rPr>
        <w:t>от 26.03</w:t>
      </w:r>
      <w:r w:rsidR="00662BE1">
        <w:rPr>
          <w:color w:val="000000"/>
          <w:sz w:val="28"/>
        </w:rPr>
        <w:t>.2024</w:t>
      </w:r>
      <w:r w:rsidR="00662BE1" w:rsidRPr="0023513D">
        <w:rPr>
          <w:color w:val="000000"/>
          <w:sz w:val="28"/>
        </w:rPr>
        <w:t xml:space="preserve"> №</w:t>
      </w:r>
      <w:bookmarkStart w:id="0" w:name="_GoBack"/>
      <w:bookmarkEnd w:id="0"/>
      <w:r>
        <w:rPr>
          <w:color w:val="000000"/>
          <w:sz w:val="28"/>
        </w:rPr>
        <w:t>32</w:t>
      </w:r>
    </w:p>
    <w:p w:rsidR="00662BE1" w:rsidRDefault="00662BE1" w:rsidP="00662BE1">
      <w:pPr>
        <w:jc w:val="center"/>
        <w:rPr>
          <w:color w:val="000000"/>
          <w:sz w:val="28"/>
        </w:rPr>
      </w:pPr>
    </w:p>
    <w:p w:rsidR="009C1A33" w:rsidRPr="000C06B4" w:rsidRDefault="009C1A33" w:rsidP="009C1A33">
      <w:pPr>
        <w:jc w:val="center"/>
        <w:outlineLvl w:val="0"/>
        <w:rPr>
          <w:bCs/>
          <w:sz w:val="28"/>
          <w:szCs w:val="28"/>
          <w:lang w:eastAsia="en-US"/>
        </w:rPr>
      </w:pPr>
      <w:r w:rsidRPr="000C06B4">
        <w:rPr>
          <w:bCs/>
          <w:sz w:val="28"/>
          <w:szCs w:val="28"/>
          <w:lang w:eastAsia="en-US"/>
        </w:rPr>
        <w:t xml:space="preserve">План мероприятий по увеличению доходов консолидированного бюджета </w:t>
      </w:r>
      <w:r>
        <w:rPr>
          <w:bCs/>
          <w:sz w:val="28"/>
          <w:szCs w:val="28"/>
          <w:lang w:eastAsia="en-US"/>
        </w:rPr>
        <w:t xml:space="preserve">Новоцимлянского сельского поселения </w:t>
      </w:r>
      <w:r w:rsidRPr="000C06B4">
        <w:rPr>
          <w:bCs/>
          <w:sz w:val="28"/>
          <w:szCs w:val="28"/>
          <w:lang w:eastAsia="en-US"/>
        </w:rPr>
        <w:t>Цимлянского района и повышению эффективности налогового администрирования на 2024-2026 годы</w:t>
      </w:r>
    </w:p>
    <w:p w:rsidR="009C1A33" w:rsidRPr="000C06B4" w:rsidRDefault="009C1A33" w:rsidP="009C1A33">
      <w:pPr>
        <w:tabs>
          <w:tab w:val="decimal" w:pos="15876"/>
        </w:tabs>
        <w:ind w:firstLine="426"/>
        <w:jc w:val="center"/>
        <w:outlineLvl w:val="0"/>
        <w:rPr>
          <w:bCs/>
          <w:sz w:val="24"/>
          <w:szCs w:val="24"/>
          <w:lang w:eastAsia="en-US"/>
        </w:rPr>
      </w:pPr>
    </w:p>
    <w:tbl>
      <w:tblPr>
        <w:tblW w:w="1587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8"/>
        <w:gridCol w:w="3402"/>
        <w:gridCol w:w="6378"/>
        <w:gridCol w:w="3686"/>
        <w:gridCol w:w="1843"/>
      </w:tblGrid>
      <w:tr w:rsidR="009C1A33" w:rsidRPr="000C06B4" w:rsidTr="0007130E">
        <w:trPr>
          <w:cantSplit/>
          <w:trHeight w:val="613"/>
          <w:tblHeader/>
        </w:trPr>
        <w:tc>
          <w:tcPr>
            <w:tcW w:w="568" w:type="dxa"/>
          </w:tcPr>
          <w:p w:rsidR="009C1A33" w:rsidRPr="000C06B4" w:rsidRDefault="009C1A33" w:rsidP="0007130E">
            <w:pPr>
              <w:tabs>
                <w:tab w:val="bar" w:pos="830"/>
              </w:tabs>
              <w:jc w:val="center"/>
              <w:rPr>
                <w:sz w:val="24"/>
                <w:szCs w:val="24"/>
                <w:lang w:eastAsia="en-US"/>
              </w:rPr>
            </w:pPr>
            <w:r w:rsidRPr="000C06B4">
              <w:rPr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402" w:type="dxa"/>
          </w:tcPr>
          <w:p w:rsidR="009C1A33" w:rsidRPr="000C06B4" w:rsidRDefault="009C1A33" w:rsidP="0007130E">
            <w:pPr>
              <w:jc w:val="center"/>
              <w:rPr>
                <w:sz w:val="24"/>
                <w:szCs w:val="24"/>
                <w:lang w:eastAsia="en-US"/>
              </w:rPr>
            </w:pPr>
            <w:r w:rsidRPr="000C06B4">
              <w:rPr>
                <w:sz w:val="24"/>
                <w:szCs w:val="24"/>
                <w:lang w:eastAsia="en-US"/>
              </w:rPr>
              <w:t>Содержание мероприятий</w:t>
            </w:r>
          </w:p>
        </w:tc>
        <w:tc>
          <w:tcPr>
            <w:tcW w:w="6378" w:type="dxa"/>
          </w:tcPr>
          <w:p w:rsidR="009C1A33" w:rsidRPr="000C06B4" w:rsidRDefault="009C1A33" w:rsidP="0007130E">
            <w:pPr>
              <w:jc w:val="center"/>
              <w:rPr>
                <w:sz w:val="24"/>
                <w:szCs w:val="24"/>
                <w:lang w:eastAsia="en-US"/>
              </w:rPr>
            </w:pPr>
            <w:r w:rsidRPr="000C06B4">
              <w:rPr>
                <w:sz w:val="24"/>
                <w:szCs w:val="24"/>
                <w:lang w:eastAsia="en-US"/>
              </w:rPr>
              <w:t>Механизм реализации</w:t>
            </w:r>
          </w:p>
        </w:tc>
        <w:tc>
          <w:tcPr>
            <w:tcW w:w="3686" w:type="dxa"/>
          </w:tcPr>
          <w:p w:rsidR="009C1A33" w:rsidRPr="000C06B4" w:rsidRDefault="009C1A33" w:rsidP="0007130E">
            <w:pPr>
              <w:jc w:val="center"/>
              <w:rPr>
                <w:sz w:val="24"/>
                <w:szCs w:val="24"/>
                <w:lang w:eastAsia="en-US"/>
              </w:rPr>
            </w:pPr>
            <w:r w:rsidRPr="000C06B4">
              <w:rPr>
                <w:sz w:val="24"/>
                <w:szCs w:val="24"/>
                <w:lang w:eastAsia="en-US"/>
              </w:rPr>
              <w:t xml:space="preserve">Ответственный </w:t>
            </w:r>
          </w:p>
          <w:p w:rsidR="009C1A33" w:rsidRPr="000C06B4" w:rsidRDefault="009C1A33" w:rsidP="0007130E">
            <w:pPr>
              <w:jc w:val="center"/>
              <w:rPr>
                <w:sz w:val="24"/>
                <w:szCs w:val="24"/>
                <w:lang w:eastAsia="en-US"/>
              </w:rPr>
            </w:pPr>
            <w:r w:rsidRPr="000C06B4">
              <w:rPr>
                <w:sz w:val="24"/>
                <w:szCs w:val="24"/>
                <w:lang w:eastAsia="en-US"/>
              </w:rPr>
              <w:t>исполнитель</w:t>
            </w:r>
          </w:p>
        </w:tc>
        <w:tc>
          <w:tcPr>
            <w:tcW w:w="1843" w:type="dxa"/>
          </w:tcPr>
          <w:p w:rsidR="009C1A33" w:rsidRPr="000C06B4" w:rsidRDefault="009C1A33" w:rsidP="0007130E">
            <w:pPr>
              <w:jc w:val="center"/>
              <w:rPr>
                <w:sz w:val="24"/>
                <w:szCs w:val="24"/>
                <w:lang w:eastAsia="en-US"/>
              </w:rPr>
            </w:pPr>
            <w:r w:rsidRPr="000C06B4">
              <w:rPr>
                <w:sz w:val="24"/>
                <w:szCs w:val="24"/>
                <w:lang w:eastAsia="en-US"/>
              </w:rPr>
              <w:t>Срок исполнения</w:t>
            </w:r>
          </w:p>
        </w:tc>
      </w:tr>
    </w:tbl>
    <w:p w:rsidR="009C1A33" w:rsidRPr="000C06B4" w:rsidRDefault="009C1A33" w:rsidP="009C1A33">
      <w:pPr>
        <w:spacing w:line="72" w:lineRule="auto"/>
        <w:rPr>
          <w:sz w:val="24"/>
          <w:szCs w:val="24"/>
        </w:rPr>
      </w:pPr>
    </w:p>
    <w:tbl>
      <w:tblPr>
        <w:tblW w:w="15877" w:type="dxa"/>
        <w:tblInd w:w="-72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8"/>
        <w:gridCol w:w="3402"/>
        <w:gridCol w:w="6378"/>
        <w:gridCol w:w="3686"/>
        <w:gridCol w:w="1843"/>
      </w:tblGrid>
      <w:tr w:rsidR="009C1A33" w:rsidRPr="000C06B4" w:rsidTr="0007130E">
        <w:trPr>
          <w:cantSplit/>
          <w:trHeight w:val="113"/>
          <w:tblHeader/>
        </w:trPr>
        <w:tc>
          <w:tcPr>
            <w:tcW w:w="568" w:type="dxa"/>
            <w:tcBorders>
              <w:top w:val="single" w:sz="4" w:space="0" w:color="auto"/>
            </w:tcBorders>
          </w:tcPr>
          <w:p w:rsidR="009C1A33" w:rsidRPr="000C06B4" w:rsidRDefault="009C1A33" w:rsidP="0007130E">
            <w:pPr>
              <w:jc w:val="center"/>
              <w:rPr>
                <w:sz w:val="24"/>
                <w:szCs w:val="24"/>
                <w:lang w:eastAsia="en-US"/>
              </w:rPr>
            </w:pPr>
            <w:r w:rsidRPr="000C06B4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9C1A33" w:rsidRPr="000C06B4" w:rsidRDefault="009C1A33" w:rsidP="0007130E">
            <w:pPr>
              <w:jc w:val="center"/>
              <w:rPr>
                <w:sz w:val="24"/>
                <w:szCs w:val="24"/>
                <w:lang w:eastAsia="en-US"/>
              </w:rPr>
            </w:pPr>
            <w:r w:rsidRPr="000C06B4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378" w:type="dxa"/>
            <w:tcBorders>
              <w:top w:val="single" w:sz="4" w:space="0" w:color="auto"/>
            </w:tcBorders>
          </w:tcPr>
          <w:p w:rsidR="009C1A33" w:rsidRPr="000C06B4" w:rsidRDefault="009C1A33" w:rsidP="0007130E">
            <w:pPr>
              <w:jc w:val="center"/>
              <w:rPr>
                <w:sz w:val="24"/>
                <w:szCs w:val="24"/>
                <w:lang w:eastAsia="en-US"/>
              </w:rPr>
            </w:pPr>
            <w:r w:rsidRPr="000C06B4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9C1A33" w:rsidRPr="000C06B4" w:rsidRDefault="009C1A33" w:rsidP="0007130E">
            <w:pPr>
              <w:jc w:val="center"/>
              <w:rPr>
                <w:sz w:val="24"/>
                <w:szCs w:val="24"/>
                <w:lang w:eastAsia="en-US"/>
              </w:rPr>
            </w:pPr>
            <w:r w:rsidRPr="000C06B4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9C1A33" w:rsidRPr="000C06B4" w:rsidRDefault="009C1A33" w:rsidP="0007130E">
            <w:pPr>
              <w:jc w:val="center"/>
              <w:rPr>
                <w:sz w:val="24"/>
                <w:szCs w:val="24"/>
                <w:lang w:eastAsia="en-US"/>
              </w:rPr>
            </w:pPr>
            <w:r w:rsidRPr="000C06B4">
              <w:rPr>
                <w:sz w:val="24"/>
                <w:szCs w:val="24"/>
                <w:lang w:eastAsia="en-US"/>
              </w:rPr>
              <w:t>5</w:t>
            </w:r>
          </w:p>
        </w:tc>
      </w:tr>
      <w:tr w:rsidR="009C1A33" w:rsidRPr="000C06B4" w:rsidTr="0007130E">
        <w:trPr>
          <w:cantSplit/>
          <w:trHeight w:val="141"/>
        </w:trPr>
        <w:tc>
          <w:tcPr>
            <w:tcW w:w="15877" w:type="dxa"/>
            <w:gridSpan w:val="5"/>
          </w:tcPr>
          <w:p w:rsidR="009C1A33" w:rsidRPr="000C06B4" w:rsidRDefault="009C1A33" w:rsidP="009C1A33">
            <w:pPr>
              <w:numPr>
                <w:ilvl w:val="0"/>
                <w:numId w:val="46"/>
              </w:numPr>
              <w:ind w:left="356" w:firstLine="0"/>
              <w:jc w:val="center"/>
              <w:rPr>
                <w:sz w:val="24"/>
                <w:szCs w:val="24"/>
                <w:lang w:eastAsia="en-US"/>
              </w:rPr>
            </w:pPr>
            <w:r w:rsidRPr="000C06B4">
              <w:rPr>
                <w:sz w:val="24"/>
                <w:szCs w:val="24"/>
                <w:lang w:eastAsia="en-US"/>
              </w:rPr>
              <w:t xml:space="preserve">Совершенствование нормативных правовых актов </w:t>
            </w:r>
            <w:r>
              <w:rPr>
                <w:sz w:val="24"/>
                <w:szCs w:val="24"/>
                <w:lang w:eastAsia="en-US"/>
              </w:rPr>
              <w:t xml:space="preserve">Администрации Новоцимлянского сельского поселения </w:t>
            </w:r>
            <w:r w:rsidRPr="000C06B4">
              <w:rPr>
                <w:sz w:val="24"/>
                <w:szCs w:val="24"/>
                <w:lang w:eastAsia="en-US"/>
              </w:rPr>
              <w:t>Цимлянского района о налогах и сборах</w:t>
            </w:r>
          </w:p>
        </w:tc>
      </w:tr>
      <w:tr w:rsidR="009C1A33" w:rsidRPr="000C06B4" w:rsidTr="0007130E">
        <w:trPr>
          <w:cantSplit/>
          <w:trHeight w:val="1189"/>
        </w:trPr>
        <w:tc>
          <w:tcPr>
            <w:tcW w:w="568" w:type="dxa"/>
          </w:tcPr>
          <w:p w:rsidR="009C1A33" w:rsidRPr="000C06B4" w:rsidRDefault="009C1A33" w:rsidP="0007130E">
            <w:pPr>
              <w:jc w:val="center"/>
              <w:rPr>
                <w:sz w:val="24"/>
                <w:szCs w:val="24"/>
                <w:lang w:eastAsia="en-US"/>
              </w:rPr>
            </w:pPr>
            <w:r w:rsidRPr="000C06B4">
              <w:rPr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3402" w:type="dxa"/>
          </w:tcPr>
          <w:p w:rsidR="009C1A33" w:rsidRPr="000C06B4" w:rsidRDefault="009C1A33" w:rsidP="0007130E">
            <w:pPr>
              <w:jc w:val="both"/>
              <w:rPr>
                <w:sz w:val="24"/>
                <w:szCs w:val="24"/>
                <w:lang w:eastAsia="en-US"/>
              </w:rPr>
            </w:pPr>
            <w:r w:rsidRPr="000C06B4">
              <w:rPr>
                <w:sz w:val="24"/>
                <w:szCs w:val="24"/>
                <w:lang w:eastAsia="en-US"/>
              </w:rPr>
              <w:t>Совершенствование налогового законодательства</w:t>
            </w:r>
          </w:p>
        </w:tc>
        <w:tc>
          <w:tcPr>
            <w:tcW w:w="6378" w:type="dxa"/>
          </w:tcPr>
          <w:p w:rsidR="009C1A33" w:rsidRPr="000C06B4" w:rsidRDefault="009C1A33" w:rsidP="0007130E">
            <w:pPr>
              <w:jc w:val="both"/>
              <w:rPr>
                <w:sz w:val="24"/>
                <w:szCs w:val="24"/>
              </w:rPr>
            </w:pPr>
            <w:r w:rsidRPr="000C06B4">
              <w:rPr>
                <w:sz w:val="24"/>
                <w:szCs w:val="24"/>
              </w:rPr>
              <w:t>1.1.1.       Разработка предложений по внесению изменений в соответствующие нормативные правовые акты</w:t>
            </w:r>
            <w:r>
              <w:rPr>
                <w:sz w:val="24"/>
                <w:szCs w:val="24"/>
                <w:lang w:eastAsia="en-US"/>
              </w:rPr>
              <w:t xml:space="preserve"> Администрации Новоцимлянского сельского поселения</w:t>
            </w:r>
            <w:r w:rsidRPr="000C06B4">
              <w:rPr>
                <w:sz w:val="24"/>
                <w:szCs w:val="24"/>
              </w:rPr>
              <w:t xml:space="preserve"> Цимлянского района. </w:t>
            </w:r>
          </w:p>
        </w:tc>
        <w:tc>
          <w:tcPr>
            <w:tcW w:w="3686" w:type="dxa"/>
          </w:tcPr>
          <w:p w:rsidR="009C1A33" w:rsidRPr="000C06B4" w:rsidRDefault="009C1A33" w:rsidP="000713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Администрация Новоцимлянского сельского поселения</w:t>
            </w:r>
            <w:r w:rsidRPr="000C06B4">
              <w:rPr>
                <w:sz w:val="24"/>
                <w:szCs w:val="24"/>
              </w:rPr>
              <w:t xml:space="preserve"> Цимлянского района</w:t>
            </w:r>
          </w:p>
        </w:tc>
        <w:tc>
          <w:tcPr>
            <w:tcW w:w="1843" w:type="dxa"/>
          </w:tcPr>
          <w:p w:rsidR="009C1A33" w:rsidRPr="000C06B4" w:rsidRDefault="009C1A33" w:rsidP="0007130E">
            <w:pPr>
              <w:jc w:val="center"/>
              <w:rPr>
                <w:sz w:val="24"/>
                <w:szCs w:val="24"/>
                <w:lang w:eastAsia="en-US"/>
              </w:rPr>
            </w:pPr>
            <w:r w:rsidRPr="000C06B4">
              <w:rPr>
                <w:sz w:val="24"/>
                <w:szCs w:val="24"/>
                <w:lang w:eastAsia="en-US"/>
              </w:rPr>
              <w:t>по мере необходимости</w:t>
            </w:r>
          </w:p>
        </w:tc>
      </w:tr>
      <w:tr w:rsidR="009C1A33" w:rsidRPr="000C06B4" w:rsidTr="0007130E">
        <w:trPr>
          <w:cantSplit/>
          <w:trHeight w:val="269"/>
        </w:trPr>
        <w:tc>
          <w:tcPr>
            <w:tcW w:w="15877" w:type="dxa"/>
            <w:gridSpan w:val="5"/>
          </w:tcPr>
          <w:p w:rsidR="009C1A33" w:rsidRPr="000C06B4" w:rsidRDefault="009C1A33" w:rsidP="0007130E">
            <w:pPr>
              <w:jc w:val="center"/>
              <w:rPr>
                <w:sz w:val="24"/>
                <w:szCs w:val="24"/>
                <w:lang w:eastAsia="en-US"/>
              </w:rPr>
            </w:pPr>
            <w:r w:rsidRPr="000C06B4">
              <w:rPr>
                <w:sz w:val="24"/>
                <w:szCs w:val="24"/>
                <w:lang w:val="en-US" w:eastAsia="en-US"/>
              </w:rPr>
              <w:t>II</w:t>
            </w:r>
            <w:r w:rsidRPr="000C06B4">
              <w:rPr>
                <w:sz w:val="24"/>
                <w:szCs w:val="24"/>
                <w:lang w:eastAsia="en-US"/>
              </w:rPr>
              <w:t>. Мероприятия в области экономической политики</w:t>
            </w:r>
          </w:p>
        </w:tc>
      </w:tr>
      <w:tr w:rsidR="009C1A33" w:rsidRPr="000C06B4" w:rsidTr="0007130E">
        <w:trPr>
          <w:cantSplit/>
          <w:trHeight w:val="3270"/>
        </w:trPr>
        <w:tc>
          <w:tcPr>
            <w:tcW w:w="568" w:type="dxa"/>
          </w:tcPr>
          <w:p w:rsidR="009C1A33" w:rsidRPr="000C06B4" w:rsidRDefault="009C1A33" w:rsidP="0007130E">
            <w:pPr>
              <w:jc w:val="center"/>
              <w:rPr>
                <w:sz w:val="24"/>
                <w:szCs w:val="24"/>
                <w:highlight w:val="yellow"/>
                <w:lang w:eastAsia="en-US"/>
              </w:rPr>
            </w:pPr>
            <w:r w:rsidRPr="000C06B4">
              <w:rPr>
                <w:sz w:val="24"/>
                <w:szCs w:val="24"/>
                <w:lang w:eastAsia="en-US"/>
              </w:rPr>
              <w:t>2.1.</w:t>
            </w:r>
          </w:p>
        </w:tc>
        <w:tc>
          <w:tcPr>
            <w:tcW w:w="3402" w:type="dxa"/>
          </w:tcPr>
          <w:p w:rsidR="009C1A33" w:rsidRPr="000C06B4" w:rsidRDefault="009C1A33" w:rsidP="0007130E">
            <w:pPr>
              <w:jc w:val="both"/>
              <w:rPr>
                <w:sz w:val="24"/>
                <w:szCs w:val="24"/>
                <w:highlight w:val="yellow"/>
              </w:rPr>
            </w:pPr>
            <w:r w:rsidRPr="000C06B4">
              <w:rPr>
                <w:sz w:val="24"/>
                <w:szCs w:val="24"/>
              </w:rPr>
              <w:t xml:space="preserve">Проведение работы по актуализации соглашений о взаимодействии между </w:t>
            </w:r>
            <w:r>
              <w:rPr>
                <w:sz w:val="24"/>
                <w:szCs w:val="24"/>
                <w:lang w:eastAsia="en-US"/>
              </w:rPr>
              <w:t>Администрацией Новоцимлянского сельского поселения</w:t>
            </w:r>
            <w:r w:rsidRPr="000C06B4">
              <w:rPr>
                <w:sz w:val="24"/>
                <w:szCs w:val="24"/>
              </w:rPr>
              <w:t xml:space="preserve"> Цимлянского района и Межрайонной инспекцией №4 Федеральной налоговой службы по Ростовской области с целью обмена информацией и регламентации порядка ее передачи</w:t>
            </w:r>
          </w:p>
        </w:tc>
        <w:tc>
          <w:tcPr>
            <w:tcW w:w="6378" w:type="dxa"/>
          </w:tcPr>
          <w:p w:rsidR="009C1A33" w:rsidRPr="000C06B4" w:rsidRDefault="009C1A33" w:rsidP="0007130E">
            <w:pPr>
              <w:jc w:val="both"/>
              <w:rPr>
                <w:sz w:val="24"/>
                <w:szCs w:val="24"/>
              </w:rPr>
            </w:pPr>
            <w:r w:rsidRPr="000C06B4">
              <w:rPr>
                <w:sz w:val="24"/>
                <w:szCs w:val="24"/>
              </w:rPr>
              <w:t>2.1.1. Внесение изменений в действующие соглашения, признание утратившими силу недействующих соглашений</w:t>
            </w:r>
          </w:p>
        </w:tc>
        <w:tc>
          <w:tcPr>
            <w:tcW w:w="3686" w:type="dxa"/>
          </w:tcPr>
          <w:p w:rsidR="009C1A33" w:rsidRPr="000C06B4" w:rsidRDefault="009C1A33" w:rsidP="0007130E">
            <w:pPr>
              <w:jc w:val="center"/>
              <w:rPr>
                <w:sz w:val="24"/>
                <w:szCs w:val="24"/>
                <w:lang w:eastAsia="en-US"/>
              </w:rPr>
            </w:pPr>
            <w:r w:rsidRPr="000C06B4">
              <w:rPr>
                <w:sz w:val="24"/>
                <w:szCs w:val="24"/>
                <w:lang w:eastAsia="en-US"/>
              </w:rPr>
              <w:t xml:space="preserve">Межрайонная инспекция №4 Федеральной налоговой службы по Ростовской области; </w:t>
            </w:r>
          </w:p>
          <w:p w:rsidR="009C1A33" w:rsidRDefault="009C1A33" w:rsidP="0007130E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9C1A33" w:rsidRDefault="009C1A33" w:rsidP="0007130E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9C1A33" w:rsidRPr="000C06B4" w:rsidRDefault="009C1A33" w:rsidP="000713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Администрация Новоцимлянского сельского поселения</w:t>
            </w:r>
            <w:r w:rsidRPr="000C06B4">
              <w:rPr>
                <w:sz w:val="24"/>
                <w:szCs w:val="24"/>
              </w:rPr>
              <w:t xml:space="preserve"> Цимлянского района.</w:t>
            </w:r>
          </w:p>
          <w:p w:rsidR="009C1A33" w:rsidRPr="000C06B4" w:rsidRDefault="009C1A33" w:rsidP="000713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C1A33" w:rsidRPr="000C06B4" w:rsidRDefault="009C1A33" w:rsidP="0007130E">
            <w:pPr>
              <w:jc w:val="center"/>
              <w:rPr>
                <w:sz w:val="24"/>
                <w:szCs w:val="24"/>
                <w:lang w:eastAsia="en-US"/>
              </w:rPr>
            </w:pPr>
            <w:r w:rsidRPr="000C06B4">
              <w:rPr>
                <w:sz w:val="24"/>
                <w:szCs w:val="24"/>
                <w:lang w:eastAsia="en-US"/>
              </w:rPr>
              <w:t>по мере необходимости</w:t>
            </w:r>
          </w:p>
        </w:tc>
      </w:tr>
      <w:tr w:rsidR="009C1A33" w:rsidRPr="000C06B4" w:rsidTr="0007130E">
        <w:trPr>
          <w:cantSplit/>
          <w:trHeight w:val="1140"/>
        </w:trPr>
        <w:tc>
          <w:tcPr>
            <w:tcW w:w="568" w:type="dxa"/>
          </w:tcPr>
          <w:p w:rsidR="009C1A33" w:rsidRPr="000C06B4" w:rsidRDefault="009C1A33" w:rsidP="0007130E">
            <w:pPr>
              <w:jc w:val="center"/>
              <w:rPr>
                <w:sz w:val="24"/>
                <w:szCs w:val="24"/>
                <w:lang w:eastAsia="en-US"/>
              </w:rPr>
            </w:pPr>
            <w:r w:rsidRPr="000C06B4">
              <w:rPr>
                <w:sz w:val="24"/>
                <w:szCs w:val="24"/>
                <w:lang w:eastAsia="en-US"/>
              </w:rPr>
              <w:lastRenderedPageBreak/>
              <w:t>2.2.</w:t>
            </w:r>
          </w:p>
          <w:p w:rsidR="009C1A33" w:rsidRPr="000C06B4" w:rsidRDefault="009C1A33" w:rsidP="0007130E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9C1A33" w:rsidRPr="000C06B4" w:rsidRDefault="009C1A33" w:rsidP="0007130E">
            <w:pPr>
              <w:jc w:val="both"/>
              <w:rPr>
                <w:sz w:val="24"/>
                <w:szCs w:val="24"/>
                <w:lang w:eastAsia="en-US"/>
              </w:rPr>
            </w:pPr>
            <w:r w:rsidRPr="000C06B4">
              <w:rPr>
                <w:sz w:val="24"/>
                <w:szCs w:val="24"/>
                <w:lang w:eastAsia="en-US"/>
              </w:rPr>
              <w:t xml:space="preserve">Повышение эффективности администрирования налоговых доходов </w:t>
            </w:r>
          </w:p>
        </w:tc>
        <w:tc>
          <w:tcPr>
            <w:tcW w:w="6378" w:type="dxa"/>
          </w:tcPr>
          <w:p w:rsidR="009C1A33" w:rsidRPr="000C06B4" w:rsidRDefault="009C1A33" w:rsidP="0007130E">
            <w:pPr>
              <w:jc w:val="both"/>
              <w:rPr>
                <w:sz w:val="24"/>
                <w:szCs w:val="24"/>
                <w:lang w:eastAsia="en-US"/>
              </w:rPr>
            </w:pPr>
            <w:r w:rsidRPr="000C06B4">
              <w:rPr>
                <w:sz w:val="24"/>
                <w:szCs w:val="24"/>
                <w:lang w:eastAsia="en-US"/>
              </w:rPr>
              <w:t>2.2.1. Проведение мониторинга задолженности по налоговым платежам и задолженности по арендной плате за землю в</w:t>
            </w:r>
            <w:r w:rsidR="0011679C">
              <w:rPr>
                <w:sz w:val="24"/>
                <w:szCs w:val="24"/>
                <w:lang w:eastAsia="en-US"/>
              </w:rPr>
              <w:t xml:space="preserve"> консолидированный бюджет Новоцимлянского сельского поселения</w:t>
            </w:r>
            <w:r w:rsidRPr="000C06B4">
              <w:rPr>
                <w:sz w:val="24"/>
                <w:szCs w:val="24"/>
                <w:lang w:eastAsia="en-US"/>
              </w:rPr>
              <w:t xml:space="preserve">, анализ причин и состояния задолженности налогоплательщиков, </w:t>
            </w:r>
            <w:r w:rsidRPr="000C06B4">
              <w:rPr>
                <w:bCs/>
                <w:sz w:val="24"/>
                <w:szCs w:val="24"/>
              </w:rPr>
              <w:t xml:space="preserve">анализ динамики состояния задолженности </w:t>
            </w:r>
          </w:p>
        </w:tc>
        <w:tc>
          <w:tcPr>
            <w:tcW w:w="3686" w:type="dxa"/>
          </w:tcPr>
          <w:p w:rsidR="009C1A33" w:rsidRPr="000C06B4" w:rsidRDefault="009C1A33" w:rsidP="000713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Администрация Новоцимлянского сельского поселения</w:t>
            </w:r>
            <w:r w:rsidRPr="000C06B4">
              <w:rPr>
                <w:sz w:val="24"/>
                <w:szCs w:val="24"/>
              </w:rPr>
              <w:t xml:space="preserve"> Цимлянского района.</w:t>
            </w:r>
          </w:p>
        </w:tc>
        <w:tc>
          <w:tcPr>
            <w:tcW w:w="1843" w:type="dxa"/>
          </w:tcPr>
          <w:p w:rsidR="009C1A33" w:rsidRPr="000C06B4" w:rsidRDefault="009C1A33" w:rsidP="0007130E">
            <w:pPr>
              <w:jc w:val="center"/>
              <w:rPr>
                <w:sz w:val="24"/>
                <w:szCs w:val="24"/>
                <w:lang w:eastAsia="en-US"/>
              </w:rPr>
            </w:pPr>
            <w:r w:rsidRPr="000C06B4">
              <w:rPr>
                <w:sz w:val="24"/>
                <w:szCs w:val="24"/>
                <w:lang w:eastAsia="en-US"/>
              </w:rPr>
              <w:t>ежемесячно</w:t>
            </w:r>
          </w:p>
        </w:tc>
      </w:tr>
      <w:tr w:rsidR="009C1A33" w:rsidRPr="000C06B4" w:rsidTr="0007130E">
        <w:trPr>
          <w:cantSplit/>
          <w:trHeight w:val="720"/>
        </w:trPr>
        <w:tc>
          <w:tcPr>
            <w:tcW w:w="568" w:type="dxa"/>
            <w:vMerge w:val="restart"/>
          </w:tcPr>
          <w:p w:rsidR="009C1A33" w:rsidRPr="000C06B4" w:rsidRDefault="009C1A33" w:rsidP="0007130E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vMerge w:val="restart"/>
          </w:tcPr>
          <w:p w:rsidR="009C1A33" w:rsidRPr="000C06B4" w:rsidRDefault="009C1A33" w:rsidP="0007130E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378" w:type="dxa"/>
          </w:tcPr>
          <w:p w:rsidR="009C1A33" w:rsidRPr="000C06B4" w:rsidRDefault="009C1A33" w:rsidP="0007130E">
            <w:pPr>
              <w:jc w:val="both"/>
              <w:rPr>
                <w:sz w:val="24"/>
                <w:szCs w:val="24"/>
                <w:lang w:eastAsia="en-US"/>
              </w:rPr>
            </w:pPr>
            <w:r w:rsidRPr="000C06B4">
              <w:rPr>
                <w:sz w:val="24"/>
                <w:szCs w:val="24"/>
                <w:lang w:eastAsia="en-US"/>
              </w:rPr>
              <w:t>2.2.</w:t>
            </w:r>
            <w:r>
              <w:rPr>
                <w:sz w:val="24"/>
                <w:szCs w:val="24"/>
                <w:lang w:eastAsia="en-US"/>
              </w:rPr>
              <w:t>2</w:t>
            </w:r>
            <w:r w:rsidRPr="000C06B4">
              <w:rPr>
                <w:sz w:val="24"/>
                <w:szCs w:val="24"/>
                <w:lang w:eastAsia="en-US"/>
              </w:rPr>
              <w:t>. Принятие комплекса мер по погашению задолженности по налоговым и неналоговым платежам в консолидированный бюджет</w:t>
            </w:r>
            <w:r>
              <w:rPr>
                <w:sz w:val="24"/>
                <w:szCs w:val="24"/>
                <w:lang w:eastAsia="en-US"/>
              </w:rPr>
              <w:t xml:space="preserve"> Новоцимлянского сельского поселения</w:t>
            </w:r>
            <w:r w:rsidRPr="000C06B4">
              <w:rPr>
                <w:sz w:val="24"/>
                <w:szCs w:val="24"/>
                <w:lang w:eastAsia="en-US"/>
              </w:rPr>
              <w:t xml:space="preserve"> Цимлянского района</w:t>
            </w:r>
          </w:p>
        </w:tc>
        <w:tc>
          <w:tcPr>
            <w:tcW w:w="3686" w:type="dxa"/>
          </w:tcPr>
          <w:p w:rsidR="009C1A33" w:rsidRPr="000C06B4" w:rsidRDefault="009C1A33" w:rsidP="0007130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Администрация Новоцимлянского сельского поселения</w:t>
            </w:r>
            <w:r w:rsidRPr="000C06B4">
              <w:rPr>
                <w:sz w:val="24"/>
                <w:szCs w:val="24"/>
              </w:rPr>
              <w:t xml:space="preserve"> Цимлянского района</w:t>
            </w:r>
          </w:p>
        </w:tc>
        <w:tc>
          <w:tcPr>
            <w:tcW w:w="1843" w:type="dxa"/>
          </w:tcPr>
          <w:p w:rsidR="009C1A33" w:rsidRPr="000C06B4" w:rsidRDefault="009C1A33" w:rsidP="0007130E">
            <w:pPr>
              <w:jc w:val="center"/>
              <w:rPr>
                <w:sz w:val="24"/>
                <w:szCs w:val="24"/>
                <w:lang w:eastAsia="en-US"/>
              </w:rPr>
            </w:pPr>
            <w:r w:rsidRPr="000C06B4">
              <w:rPr>
                <w:sz w:val="24"/>
                <w:szCs w:val="24"/>
                <w:lang w:eastAsia="en-US"/>
              </w:rPr>
              <w:t>ежемесячно</w:t>
            </w:r>
          </w:p>
        </w:tc>
      </w:tr>
      <w:tr w:rsidR="009C1A33" w:rsidRPr="000C06B4" w:rsidTr="0007130E">
        <w:trPr>
          <w:cantSplit/>
          <w:trHeight w:val="438"/>
        </w:trPr>
        <w:tc>
          <w:tcPr>
            <w:tcW w:w="568" w:type="dxa"/>
            <w:vMerge/>
          </w:tcPr>
          <w:p w:rsidR="009C1A33" w:rsidRPr="000C06B4" w:rsidRDefault="009C1A33" w:rsidP="0007130E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vMerge/>
          </w:tcPr>
          <w:p w:rsidR="009C1A33" w:rsidRPr="000C06B4" w:rsidRDefault="009C1A33" w:rsidP="0007130E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378" w:type="dxa"/>
          </w:tcPr>
          <w:p w:rsidR="009C1A33" w:rsidRPr="000C06B4" w:rsidRDefault="009C1A33" w:rsidP="0007130E">
            <w:pPr>
              <w:jc w:val="both"/>
              <w:rPr>
                <w:sz w:val="24"/>
                <w:szCs w:val="24"/>
                <w:lang w:eastAsia="en-US"/>
              </w:rPr>
            </w:pPr>
            <w:r w:rsidRPr="000C06B4">
              <w:rPr>
                <w:sz w:val="24"/>
                <w:szCs w:val="24"/>
                <w:lang w:eastAsia="en-US"/>
              </w:rPr>
              <w:t>2.2.</w:t>
            </w:r>
            <w:r>
              <w:rPr>
                <w:sz w:val="24"/>
                <w:szCs w:val="24"/>
                <w:lang w:eastAsia="en-US"/>
              </w:rPr>
              <w:t>3</w:t>
            </w:r>
            <w:r w:rsidRPr="000C06B4">
              <w:rPr>
                <w:sz w:val="24"/>
                <w:szCs w:val="24"/>
                <w:lang w:eastAsia="en-US"/>
              </w:rPr>
              <w:t>. Проведение информирования налогоплательщиков с целью погашения ими задолженности по имущественным налогам</w:t>
            </w:r>
          </w:p>
        </w:tc>
        <w:tc>
          <w:tcPr>
            <w:tcW w:w="3686" w:type="dxa"/>
          </w:tcPr>
          <w:p w:rsidR="009C1A33" w:rsidRPr="000C06B4" w:rsidRDefault="009C1A33" w:rsidP="0007130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Администрация Новоцимлянского сельского поселения</w:t>
            </w:r>
            <w:r w:rsidRPr="000C06B4">
              <w:rPr>
                <w:sz w:val="24"/>
                <w:szCs w:val="24"/>
              </w:rPr>
              <w:t xml:space="preserve"> Цимлянского района</w:t>
            </w:r>
          </w:p>
        </w:tc>
        <w:tc>
          <w:tcPr>
            <w:tcW w:w="1843" w:type="dxa"/>
          </w:tcPr>
          <w:p w:rsidR="009C1A33" w:rsidRPr="000C06B4" w:rsidRDefault="009C1A33" w:rsidP="0007130E">
            <w:pPr>
              <w:jc w:val="center"/>
              <w:rPr>
                <w:sz w:val="24"/>
                <w:szCs w:val="24"/>
                <w:lang w:eastAsia="en-US"/>
              </w:rPr>
            </w:pPr>
            <w:r w:rsidRPr="000C06B4">
              <w:rPr>
                <w:sz w:val="24"/>
                <w:szCs w:val="24"/>
                <w:lang w:eastAsia="en-US"/>
              </w:rPr>
              <w:t>ежемесячно</w:t>
            </w:r>
          </w:p>
        </w:tc>
      </w:tr>
      <w:tr w:rsidR="009C1A33" w:rsidRPr="000C06B4" w:rsidTr="0007130E">
        <w:trPr>
          <w:cantSplit/>
          <w:trHeight w:val="1267"/>
        </w:trPr>
        <w:tc>
          <w:tcPr>
            <w:tcW w:w="568" w:type="dxa"/>
            <w:vMerge/>
          </w:tcPr>
          <w:p w:rsidR="009C1A33" w:rsidRPr="000C06B4" w:rsidRDefault="009C1A33" w:rsidP="0007130E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vMerge/>
          </w:tcPr>
          <w:p w:rsidR="009C1A33" w:rsidRPr="000C06B4" w:rsidRDefault="009C1A33" w:rsidP="0007130E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378" w:type="dxa"/>
          </w:tcPr>
          <w:p w:rsidR="009C1A33" w:rsidRPr="000C06B4" w:rsidRDefault="009C1A33" w:rsidP="0007130E">
            <w:pPr>
              <w:jc w:val="both"/>
              <w:rPr>
                <w:strike/>
                <w:sz w:val="24"/>
                <w:szCs w:val="24"/>
              </w:rPr>
            </w:pPr>
            <w:r w:rsidRPr="000C06B4">
              <w:rPr>
                <w:sz w:val="24"/>
                <w:szCs w:val="24"/>
              </w:rPr>
              <w:t>2.2.</w:t>
            </w:r>
            <w:r>
              <w:rPr>
                <w:sz w:val="24"/>
                <w:szCs w:val="24"/>
              </w:rPr>
              <w:t>4</w:t>
            </w:r>
            <w:r w:rsidRPr="000C06B4">
              <w:rPr>
                <w:sz w:val="24"/>
                <w:szCs w:val="24"/>
              </w:rPr>
              <w:t>. Проведение информационной работы с гражданами по уплате имущественных налогов физических лиц</w:t>
            </w:r>
          </w:p>
        </w:tc>
        <w:tc>
          <w:tcPr>
            <w:tcW w:w="3686" w:type="dxa"/>
          </w:tcPr>
          <w:p w:rsidR="009C1A33" w:rsidRPr="000C06B4" w:rsidRDefault="009C1A33" w:rsidP="000713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Администрация Новоцимлянского сельского поселения</w:t>
            </w:r>
            <w:r w:rsidRPr="000C06B4">
              <w:rPr>
                <w:sz w:val="24"/>
                <w:szCs w:val="24"/>
              </w:rPr>
              <w:t xml:space="preserve"> Цимлянского района</w:t>
            </w:r>
          </w:p>
        </w:tc>
        <w:tc>
          <w:tcPr>
            <w:tcW w:w="1843" w:type="dxa"/>
          </w:tcPr>
          <w:p w:rsidR="009C1A33" w:rsidRPr="000C06B4" w:rsidRDefault="009C1A33" w:rsidP="0007130E">
            <w:pPr>
              <w:jc w:val="center"/>
              <w:rPr>
                <w:sz w:val="24"/>
                <w:szCs w:val="24"/>
                <w:lang w:eastAsia="en-US"/>
              </w:rPr>
            </w:pPr>
            <w:r w:rsidRPr="000C06B4">
              <w:rPr>
                <w:sz w:val="24"/>
                <w:szCs w:val="24"/>
                <w:lang w:eastAsia="en-US"/>
              </w:rPr>
              <w:t>ежемесячно</w:t>
            </w:r>
          </w:p>
        </w:tc>
      </w:tr>
      <w:tr w:rsidR="009C1A33" w:rsidRPr="000C06B4" w:rsidTr="0007130E">
        <w:trPr>
          <w:cantSplit/>
          <w:trHeight w:val="345"/>
        </w:trPr>
        <w:tc>
          <w:tcPr>
            <w:tcW w:w="568" w:type="dxa"/>
            <w:vMerge/>
          </w:tcPr>
          <w:p w:rsidR="009C1A33" w:rsidRPr="000C06B4" w:rsidRDefault="009C1A33" w:rsidP="0007130E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vMerge/>
          </w:tcPr>
          <w:p w:rsidR="009C1A33" w:rsidRPr="000C06B4" w:rsidRDefault="009C1A33" w:rsidP="0007130E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378" w:type="dxa"/>
          </w:tcPr>
          <w:p w:rsidR="009C1A33" w:rsidRPr="000C06B4" w:rsidRDefault="009C1A33" w:rsidP="0007130E">
            <w:pPr>
              <w:jc w:val="both"/>
              <w:rPr>
                <w:sz w:val="24"/>
                <w:szCs w:val="24"/>
              </w:rPr>
            </w:pPr>
            <w:r w:rsidRPr="000C06B4">
              <w:rPr>
                <w:sz w:val="24"/>
                <w:szCs w:val="24"/>
              </w:rPr>
              <w:t>2.2.</w:t>
            </w:r>
            <w:r>
              <w:rPr>
                <w:sz w:val="24"/>
                <w:szCs w:val="24"/>
              </w:rPr>
              <w:t>5</w:t>
            </w:r>
            <w:r w:rsidRPr="000C06B4">
              <w:rPr>
                <w:sz w:val="24"/>
                <w:szCs w:val="24"/>
              </w:rPr>
              <w:t>. Поддержание в актуальном состоянии рубрики «Налоги» интернет сайт</w:t>
            </w:r>
            <w:r>
              <w:rPr>
                <w:sz w:val="24"/>
                <w:szCs w:val="24"/>
              </w:rPr>
              <w:t>а</w:t>
            </w:r>
            <w:r w:rsidRPr="000C06B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Администрации Новоцимлянского сельского поселения</w:t>
            </w:r>
            <w:r w:rsidRPr="000C06B4">
              <w:rPr>
                <w:sz w:val="24"/>
                <w:szCs w:val="24"/>
              </w:rPr>
              <w:t xml:space="preserve"> Цимлянского района.</w:t>
            </w:r>
          </w:p>
        </w:tc>
        <w:tc>
          <w:tcPr>
            <w:tcW w:w="3686" w:type="dxa"/>
          </w:tcPr>
          <w:p w:rsidR="009C1A33" w:rsidRPr="000C06B4" w:rsidRDefault="009C1A33" w:rsidP="0007130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Администрация Новоцимлянского сельского поселения</w:t>
            </w:r>
            <w:r w:rsidRPr="000C06B4">
              <w:rPr>
                <w:sz w:val="24"/>
                <w:szCs w:val="24"/>
              </w:rPr>
              <w:t xml:space="preserve"> Цимлянского района</w:t>
            </w:r>
          </w:p>
        </w:tc>
        <w:tc>
          <w:tcPr>
            <w:tcW w:w="1843" w:type="dxa"/>
          </w:tcPr>
          <w:p w:rsidR="009C1A33" w:rsidRPr="000C06B4" w:rsidRDefault="009C1A33" w:rsidP="0007130E">
            <w:pPr>
              <w:jc w:val="center"/>
              <w:rPr>
                <w:sz w:val="24"/>
                <w:szCs w:val="24"/>
                <w:lang w:eastAsia="en-US"/>
              </w:rPr>
            </w:pPr>
            <w:r w:rsidRPr="000C06B4">
              <w:rPr>
                <w:sz w:val="24"/>
                <w:szCs w:val="24"/>
                <w:lang w:eastAsia="en-US"/>
              </w:rPr>
              <w:t>по мере необходимости</w:t>
            </w:r>
          </w:p>
        </w:tc>
      </w:tr>
      <w:tr w:rsidR="009C1A33" w:rsidRPr="000C06B4" w:rsidTr="0007130E">
        <w:trPr>
          <w:cantSplit/>
          <w:trHeight w:val="438"/>
        </w:trPr>
        <w:tc>
          <w:tcPr>
            <w:tcW w:w="568" w:type="dxa"/>
            <w:vMerge/>
          </w:tcPr>
          <w:p w:rsidR="009C1A33" w:rsidRPr="000C06B4" w:rsidRDefault="009C1A33" w:rsidP="0007130E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vMerge/>
          </w:tcPr>
          <w:p w:rsidR="009C1A33" w:rsidRPr="000C06B4" w:rsidRDefault="009C1A33" w:rsidP="0007130E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378" w:type="dxa"/>
          </w:tcPr>
          <w:p w:rsidR="009C1A33" w:rsidRPr="000C06B4" w:rsidRDefault="009C1A33" w:rsidP="0007130E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2.2.6</w:t>
            </w:r>
            <w:r w:rsidRPr="000C06B4">
              <w:rPr>
                <w:sz w:val="24"/>
                <w:szCs w:val="24"/>
                <w:lang w:eastAsia="en-US"/>
              </w:rPr>
              <w:t>. Рассмотрение налогоплательщиков, имеющих задолженность по налоговым и неналоговым платежам, на Координационном Совете по вопросам собираемости налоговых и неналоговых доходов в консолидированный бюджет</w:t>
            </w:r>
            <w:r>
              <w:rPr>
                <w:sz w:val="24"/>
                <w:szCs w:val="24"/>
                <w:lang w:eastAsia="en-US"/>
              </w:rPr>
              <w:t xml:space="preserve"> Новоцимлянского сельского поселения</w:t>
            </w:r>
            <w:r w:rsidRPr="000C06B4">
              <w:rPr>
                <w:sz w:val="24"/>
                <w:szCs w:val="24"/>
                <w:lang w:eastAsia="en-US"/>
              </w:rPr>
              <w:t xml:space="preserve"> Цимлянского района. </w:t>
            </w:r>
          </w:p>
        </w:tc>
        <w:tc>
          <w:tcPr>
            <w:tcW w:w="3686" w:type="dxa"/>
          </w:tcPr>
          <w:p w:rsidR="009C1A33" w:rsidRPr="000C06B4" w:rsidRDefault="009C1A33" w:rsidP="000713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Администрация Новоцимлянского сельского поселения</w:t>
            </w:r>
            <w:r w:rsidRPr="000C06B4">
              <w:rPr>
                <w:sz w:val="24"/>
                <w:szCs w:val="24"/>
              </w:rPr>
              <w:t xml:space="preserve"> Цимлянского района</w:t>
            </w:r>
          </w:p>
        </w:tc>
        <w:tc>
          <w:tcPr>
            <w:tcW w:w="1843" w:type="dxa"/>
          </w:tcPr>
          <w:p w:rsidR="009C1A33" w:rsidRPr="000C06B4" w:rsidRDefault="009C1A33" w:rsidP="0007130E">
            <w:pPr>
              <w:jc w:val="center"/>
              <w:rPr>
                <w:sz w:val="24"/>
                <w:szCs w:val="24"/>
                <w:lang w:eastAsia="en-US"/>
              </w:rPr>
            </w:pPr>
            <w:r w:rsidRPr="000C06B4">
              <w:rPr>
                <w:sz w:val="24"/>
                <w:szCs w:val="24"/>
                <w:lang w:eastAsia="en-US"/>
              </w:rPr>
              <w:t>в соответствии с графиками</w:t>
            </w:r>
          </w:p>
        </w:tc>
      </w:tr>
      <w:tr w:rsidR="009C1A33" w:rsidRPr="000C06B4" w:rsidTr="0007130E">
        <w:trPr>
          <w:cantSplit/>
          <w:trHeight w:val="796"/>
        </w:trPr>
        <w:tc>
          <w:tcPr>
            <w:tcW w:w="568" w:type="dxa"/>
            <w:tcBorders>
              <w:top w:val="single" w:sz="4" w:space="0" w:color="auto"/>
            </w:tcBorders>
          </w:tcPr>
          <w:p w:rsidR="009C1A33" w:rsidRPr="000C06B4" w:rsidRDefault="009C1A33" w:rsidP="0007130E">
            <w:pPr>
              <w:jc w:val="center"/>
              <w:rPr>
                <w:sz w:val="24"/>
                <w:szCs w:val="24"/>
                <w:lang w:eastAsia="en-US"/>
              </w:rPr>
            </w:pPr>
            <w:r w:rsidRPr="000C06B4">
              <w:rPr>
                <w:sz w:val="24"/>
                <w:szCs w:val="24"/>
                <w:lang w:eastAsia="en-US"/>
              </w:rPr>
              <w:t>2.3.</w:t>
            </w:r>
          </w:p>
        </w:tc>
        <w:tc>
          <w:tcPr>
            <w:tcW w:w="3402" w:type="dxa"/>
          </w:tcPr>
          <w:p w:rsidR="009C1A33" w:rsidRPr="000C06B4" w:rsidRDefault="009C1A33" w:rsidP="0007130E">
            <w:pPr>
              <w:jc w:val="both"/>
              <w:rPr>
                <w:sz w:val="24"/>
                <w:szCs w:val="24"/>
                <w:lang w:eastAsia="en-US"/>
              </w:rPr>
            </w:pPr>
            <w:r w:rsidRPr="000C06B4">
              <w:rPr>
                <w:sz w:val="24"/>
                <w:szCs w:val="24"/>
                <w:lang w:eastAsia="en-US"/>
              </w:rPr>
              <w:t xml:space="preserve">Увеличение доходной базы </w:t>
            </w:r>
            <w:r>
              <w:rPr>
                <w:sz w:val="24"/>
                <w:szCs w:val="24"/>
                <w:lang w:eastAsia="en-US"/>
              </w:rPr>
              <w:t>Новоцимлянского сельского поселения</w:t>
            </w:r>
            <w:r w:rsidRPr="000C06B4">
              <w:rPr>
                <w:sz w:val="24"/>
                <w:szCs w:val="24"/>
              </w:rPr>
              <w:t xml:space="preserve"> Цимлянского района.</w:t>
            </w:r>
          </w:p>
        </w:tc>
        <w:tc>
          <w:tcPr>
            <w:tcW w:w="6378" w:type="dxa"/>
          </w:tcPr>
          <w:p w:rsidR="009C1A33" w:rsidRPr="000C06B4" w:rsidRDefault="009C1A33" w:rsidP="0007130E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2.3.1</w:t>
            </w:r>
            <w:r w:rsidRPr="000C06B4">
              <w:rPr>
                <w:sz w:val="24"/>
                <w:szCs w:val="24"/>
                <w:lang w:eastAsia="en-US"/>
              </w:rPr>
              <w:t>. Проведение в соответствии с установленным порядком ежегодной оценки налоговых расходов и выработки предложений по оптимизации налоговых льгот</w:t>
            </w:r>
          </w:p>
        </w:tc>
        <w:tc>
          <w:tcPr>
            <w:tcW w:w="3686" w:type="dxa"/>
          </w:tcPr>
          <w:p w:rsidR="009C1A33" w:rsidRPr="000C06B4" w:rsidRDefault="009C1A33" w:rsidP="000713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Администрация Новоцимлянского сельского поселения</w:t>
            </w:r>
            <w:r w:rsidRPr="000C06B4">
              <w:rPr>
                <w:sz w:val="24"/>
                <w:szCs w:val="24"/>
              </w:rPr>
              <w:t xml:space="preserve"> Цимлянского района</w:t>
            </w:r>
          </w:p>
        </w:tc>
        <w:tc>
          <w:tcPr>
            <w:tcW w:w="1843" w:type="dxa"/>
          </w:tcPr>
          <w:p w:rsidR="009C1A33" w:rsidRPr="000C06B4" w:rsidRDefault="009C1A33" w:rsidP="0007130E">
            <w:pPr>
              <w:jc w:val="center"/>
              <w:rPr>
                <w:sz w:val="24"/>
                <w:szCs w:val="24"/>
                <w:lang w:eastAsia="en-US"/>
              </w:rPr>
            </w:pPr>
            <w:r w:rsidRPr="000C06B4">
              <w:rPr>
                <w:sz w:val="24"/>
                <w:szCs w:val="24"/>
                <w:lang w:eastAsia="en-US"/>
              </w:rPr>
              <w:t>ежегодно</w:t>
            </w:r>
          </w:p>
        </w:tc>
      </w:tr>
      <w:tr w:rsidR="009C1A33" w:rsidRPr="000C06B4" w:rsidTr="0007130E">
        <w:trPr>
          <w:cantSplit/>
          <w:trHeight w:val="163"/>
        </w:trPr>
        <w:tc>
          <w:tcPr>
            <w:tcW w:w="15877" w:type="dxa"/>
            <w:gridSpan w:val="5"/>
            <w:vAlign w:val="center"/>
          </w:tcPr>
          <w:p w:rsidR="009C1A33" w:rsidRPr="000C06B4" w:rsidRDefault="009C1A33" w:rsidP="0007130E">
            <w:pPr>
              <w:jc w:val="center"/>
              <w:rPr>
                <w:sz w:val="24"/>
                <w:szCs w:val="24"/>
              </w:rPr>
            </w:pPr>
            <w:r w:rsidRPr="000C06B4">
              <w:rPr>
                <w:sz w:val="24"/>
                <w:szCs w:val="24"/>
              </w:rPr>
              <w:t>I</w:t>
            </w:r>
            <w:r w:rsidRPr="000C06B4">
              <w:rPr>
                <w:sz w:val="24"/>
                <w:szCs w:val="24"/>
                <w:lang w:val="en-US"/>
              </w:rPr>
              <w:t>II</w:t>
            </w:r>
            <w:r w:rsidRPr="000C06B4">
              <w:rPr>
                <w:sz w:val="24"/>
                <w:szCs w:val="24"/>
              </w:rPr>
              <w:t>. Мероприятия для формирования налоговой базы по имущественным налогам</w:t>
            </w:r>
          </w:p>
        </w:tc>
      </w:tr>
      <w:tr w:rsidR="009C1A33" w:rsidRPr="000C06B4" w:rsidTr="0007130E">
        <w:trPr>
          <w:cantSplit/>
          <w:trHeight w:val="710"/>
        </w:trPr>
        <w:tc>
          <w:tcPr>
            <w:tcW w:w="568" w:type="dxa"/>
            <w:vMerge w:val="restart"/>
          </w:tcPr>
          <w:p w:rsidR="009C1A33" w:rsidRPr="000C06B4" w:rsidRDefault="009C1A33" w:rsidP="0007130E">
            <w:pPr>
              <w:jc w:val="center"/>
              <w:rPr>
                <w:sz w:val="24"/>
                <w:szCs w:val="24"/>
                <w:lang w:eastAsia="en-US"/>
              </w:rPr>
            </w:pPr>
            <w:r w:rsidRPr="000C06B4">
              <w:rPr>
                <w:sz w:val="24"/>
                <w:szCs w:val="24"/>
                <w:lang w:eastAsia="en-US"/>
              </w:rPr>
              <w:lastRenderedPageBreak/>
              <w:t>3.1.</w:t>
            </w:r>
          </w:p>
        </w:tc>
        <w:tc>
          <w:tcPr>
            <w:tcW w:w="3402" w:type="dxa"/>
            <w:vMerge w:val="restart"/>
          </w:tcPr>
          <w:p w:rsidR="009C1A33" w:rsidRPr="000C06B4" w:rsidRDefault="009C1A33" w:rsidP="0007130E">
            <w:pPr>
              <w:spacing w:before="100" w:beforeAutospacing="1" w:after="100" w:afterAutospacing="1"/>
              <w:jc w:val="both"/>
              <w:rPr>
                <w:strike/>
                <w:sz w:val="24"/>
                <w:szCs w:val="24"/>
              </w:rPr>
            </w:pPr>
            <w:r w:rsidRPr="000C06B4">
              <w:rPr>
                <w:sz w:val="24"/>
                <w:szCs w:val="24"/>
              </w:rPr>
              <w:t xml:space="preserve">Актуализация налоговой базы по имущественным налогам </w:t>
            </w:r>
          </w:p>
        </w:tc>
        <w:tc>
          <w:tcPr>
            <w:tcW w:w="6378" w:type="dxa"/>
          </w:tcPr>
          <w:p w:rsidR="009C1A33" w:rsidRPr="000C06B4" w:rsidRDefault="009C1A33" w:rsidP="0007130E">
            <w:pPr>
              <w:jc w:val="both"/>
              <w:rPr>
                <w:sz w:val="24"/>
                <w:szCs w:val="24"/>
              </w:rPr>
            </w:pPr>
            <w:r w:rsidRPr="000C06B4">
              <w:rPr>
                <w:sz w:val="24"/>
                <w:szCs w:val="24"/>
              </w:rPr>
              <w:t>3.1.1 Проведение мероприятий, направленных на обеспечение налогообложения ранее учтенных объектов недвижимости, предусмотренных Федеральным законом от 13.07.2015г. № 218-ФЗ «О государственной регистрации недвижимости»</w:t>
            </w:r>
          </w:p>
          <w:p w:rsidR="009C1A33" w:rsidRPr="000C06B4" w:rsidRDefault="009C1A33" w:rsidP="0007130E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C06B4">
              <w:rPr>
                <w:sz w:val="24"/>
                <w:szCs w:val="24"/>
              </w:rPr>
              <w:t>- реализация положений статьи 69 «Признание ранее возникших прав, прав, возникших в силу закона. Ранее учтенные объекты недвижимости»;</w:t>
            </w:r>
          </w:p>
          <w:p w:rsidR="009C1A33" w:rsidRPr="000C06B4" w:rsidRDefault="009C1A33" w:rsidP="0007130E">
            <w:pPr>
              <w:jc w:val="both"/>
              <w:rPr>
                <w:sz w:val="24"/>
                <w:szCs w:val="24"/>
              </w:rPr>
            </w:pPr>
            <w:r w:rsidRPr="000C06B4">
              <w:rPr>
                <w:sz w:val="24"/>
                <w:szCs w:val="24"/>
              </w:rPr>
              <w:t>- реализация положений статьи 69.1 «Выявление правообладателей ранее учтенных объектов недвижимости»</w:t>
            </w:r>
          </w:p>
        </w:tc>
        <w:tc>
          <w:tcPr>
            <w:tcW w:w="3686" w:type="dxa"/>
          </w:tcPr>
          <w:p w:rsidR="009C1A33" w:rsidRPr="000C06B4" w:rsidRDefault="009C1A33" w:rsidP="0007130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Администрация Новоцимлянского сельского поселения</w:t>
            </w:r>
            <w:r w:rsidRPr="000C06B4">
              <w:rPr>
                <w:sz w:val="24"/>
                <w:szCs w:val="24"/>
              </w:rPr>
              <w:t xml:space="preserve"> Цимлянского района</w:t>
            </w:r>
          </w:p>
        </w:tc>
        <w:tc>
          <w:tcPr>
            <w:tcW w:w="1843" w:type="dxa"/>
          </w:tcPr>
          <w:p w:rsidR="009C1A33" w:rsidRPr="000C06B4" w:rsidRDefault="009C1A33" w:rsidP="0007130E">
            <w:pPr>
              <w:jc w:val="center"/>
              <w:rPr>
                <w:sz w:val="24"/>
                <w:szCs w:val="24"/>
                <w:lang w:eastAsia="en-US"/>
              </w:rPr>
            </w:pPr>
            <w:r w:rsidRPr="000C06B4">
              <w:rPr>
                <w:sz w:val="24"/>
                <w:szCs w:val="24"/>
                <w:lang w:eastAsia="en-US"/>
              </w:rPr>
              <w:t>постоянно</w:t>
            </w:r>
          </w:p>
        </w:tc>
      </w:tr>
      <w:tr w:rsidR="009C1A33" w:rsidRPr="000C06B4" w:rsidTr="0007130E">
        <w:trPr>
          <w:cantSplit/>
          <w:trHeight w:val="1471"/>
        </w:trPr>
        <w:tc>
          <w:tcPr>
            <w:tcW w:w="568" w:type="dxa"/>
            <w:vMerge/>
          </w:tcPr>
          <w:p w:rsidR="009C1A33" w:rsidRPr="000C06B4" w:rsidRDefault="009C1A33" w:rsidP="0007130E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vMerge/>
          </w:tcPr>
          <w:p w:rsidR="009C1A33" w:rsidRPr="000C06B4" w:rsidRDefault="009C1A33" w:rsidP="0007130E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  <w:tc>
          <w:tcPr>
            <w:tcW w:w="6378" w:type="dxa"/>
          </w:tcPr>
          <w:p w:rsidR="009C1A33" w:rsidRPr="000C06B4" w:rsidRDefault="009C1A33" w:rsidP="0007130E">
            <w:pPr>
              <w:ind w:firstLine="60"/>
              <w:jc w:val="both"/>
              <w:rPr>
                <w:sz w:val="24"/>
                <w:szCs w:val="24"/>
              </w:rPr>
            </w:pPr>
            <w:r w:rsidRPr="000C06B4">
              <w:rPr>
                <w:sz w:val="24"/>
                <w:szCs w:val="24"/>
              </w:rPr>
              <w:t>3.1.2. Обеспечение обновления и поддержания в актуальном состоянии информации в интернет-сервисе на официальном сайте ФНС России «Справочная информация о ставках и льготах по имущественным налогам»</w:t>
            </w:r>
          </w:p>
          <w:p w:rsidR="009C1A33" w:rsidRPr="000C06B4" w:rsidRDefault="009C1A33" w:rsidP="0007130E">
            <w:pPr>
              <w:ind w:firstLine="60"/>
              <w:jc w:val="both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9C1A33" w:rsidRPr="000C06B4" w:rsidRDefault="009C1A33" w:rsidP="0007130E">
            <w:pPr>
              <w:jc w:val="center"/>
              <w:rPr>
                <w:sz w:val="24"/>
                <w:szCs w:val="24"/>
                <w:lang w:eastAsia="en-US"/>
              </w:rPr>
            </w:pPr>
            <w:r w:rsidRPr="000C06B4">
              <w:rPr>
                <w:sz w:val="24"/>
                <w:szCs w:val="24"/>
                <w:lang w:eastAsia="en-US"/>
              </w:rPr>
              <w:t xml:space="preserve">Межрайонная инспекция №4 Федеральной налоговой службы по Ростовской области; </w:t>
            </w:r>
          </w:p>
          <w:p w:rsidR="009C1A33" w:rsidRDefault="009C1A33" w:rsidP="0007130E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9C1A33" w:rsidRPr="000C06B4" w:rsidRDefault="009C1A33" w:rsidP="0007130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Администрация Новоцимлянского сельского поселения</w:t>
            </w:r>
            <w:r w:rsidRPr="000C06B4">
              <w:rPr>
                <w:sz w:val="24"/>
                <w:szCs w:val="24"/>
              </w:rPr>
              <w:t xml:space="preserve"> Цимлянского района</w:t>
            </w:r>
          </w:p>
        </w:tc>
        <w:tc>
          <w:tcPr>
            <w:tcW w:w="1843" w:type="dxa"/>
          </w:tcPr>
          <w:p w:rsidR="009C1A33" w:rsidRPr="000C06B4" w:rsidRDefault="009C1A33" w:rsidP="0007130E">
            <w:pPr>
              <w:jc w:val="center"/>
              <w:rPr>
                <w:sz w:val="24"/>
                <w:szCs w:val="24"/>
                <w:lang w:eastAsia="en-US"/>
              </w:rPr>
            </w:pPr>
            <w:r w:rsidRPr="000C06B4">
              <w:rPr>
                <w:sz w:val="24"/>
                <w:szCs w:val="24"/>
                <w:lang w:eastAsia="en-US"/>
              </w:rPr>
              <w:t>постоянно</w:t>
            </w:r>
          </w:p>
        </w:tc>
      </w:tr>
    </w:tbl>
    <w:p w:rsidR="009C1A33" w:rsidRPr="000C06B4" w:rsidRDefault="009C1A33" w:rsidP="009C1A33">
      <w:pPr>
        <w:tabs>
          <w:tab w:val="left" w:pos="567"/>
          <w:tab w:val="left" w:pos="7300"/>
          <w:tab w:val="left" w:pos="7400"/>
        </w:tabs>
        <w:ind w:left="14900" w:right="-653" w:hanging="2100"/>
        <w:rPr>
          <w:sz w:val="28"/>
          <w:szCs w:val="28"/>
        </w:rPr>
      </w:pPr>
    </w:p>
    <w:p w:rsidR="00A83827" w:rsidRPr="0067099B" w:rsidRDefault="00A83827" w:rsidP="00662BE1">
      <w:pPr>
        <w:tabs>
          <w:tab w:val="left" w:pos="10206"/>
        </w:tabs>
        <w:spacing w:line="317" w:lineRule="exact"/>
        <w:ind w:left="-567" w:right="-140" w:firstLine="567"/>
        <w:jc w:val="right"/>
        <w:rPr>
          <w:sz w:val="28"/>
          <w:szCs w:val="28"/>
        </w:rPr>
      </w:pPr>
    </w:p>
    <w:sectPr w:rsidR="00A83827" w:rsidRPr="0067099B" w:rsidSect="00662BE1">
      <w:pgSz w:w="16838" w:h="11906" w:orient="landscape" w:code="9"/>
      <w:pgMar w:top="1134" w:right="142" w:bottom="1133" w:left="851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3329" w:rsidRDefault="00663329">
      <w:r>
        <w:separator/>
      </w:r>
    </w:p>
  </w:endnote>
  <w:endnote w:type="continuationSeparator" w:id="1">
    <w:p w:rsidR="00663329" w:rsidRDefault="006633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3329" w:rsidRDefault="00663329">
      <w:r>
        <w:separator/>
      </w:r>
    </w:p>
  </w:footnote>
  <w:footnote w:type="continuationSeparator" w:id="1">
    <w:p w:rsidR="00663329" w:rsidRDefault="006633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47ACC"/>
    <w:multiLevelType w:val="multilevel"/>
    <w:tmpl w:val="82B00132"/>
    <w:lvl w:ilvl="0">
      <w:start w:val="1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cs="Times New Roman" w:hint="default"/>
      </w:rPr>
    </w:lvl>
  </w:abstractNum>
  <w:abstractNum w:abstractNumId="1">
    <w:nsid w:val="06A048E0"/>
    <w:multiLevelType w:val="multilevel"/>
    <w:tmpl w:val="3A30C9B8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  <w:lvl w:ilvl="1">
      <w:start w:val="5"/>
      <w:numFmt w:val="decimal"/>
      <w:isLgl/>
      <w:lvlText w:val="%1.%2"/>
      <w:lvlJc w:val="left"/>
      <w:pPr>
        <w:tabs>
          <w:tab w:val="num" w:pos="1065"/>
        </w:tabs>
        <w:ind w:left="1065" w:hanging="55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665"/>
        </w:tabs>
        <w:ind w:left="1665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60"/>
        </w:tabs>
        <w:ind w:left="246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95"/>
        </w:tabs>
        <w:ind w:left="289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690"/>
        </w:tabs>
        <w:ind w:left="369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125"/>
        </w:tabs>
        <w:ind w:left="412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920"/>
        </w:tabs>
        <w:ind w:left="49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715"/>
        </w:tabs>
        <w:ind w:left="5715" w:hanging="2160"/>
      </w:pPr>
      <w:rPr>
        <w:rFonts w:cs="Times New Roman" w:hint="default"/>
      </w:rPr>
    </w:lvl>
  </w:abstractNum>
  <w:abstractNum w:abstractNumId="2">
    <w:nsid w:val="08EE54AD"/>
    <w:multiLevelType w:val="singleLevel"/>
    <w:tmpl w:val="5506260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</w:abstractNum>
  <w:abstractNum w:abstractNumId="3">
    <w:nsid w:val="09FE74F1"/>
    <w:multiLevelType w:val="multilevel"/>
    <w:tmpl w:val="167C03AE"/>
    <w:lvl w:ilvl="0">
      <w:start w:val="3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35"/>
        </w:tabs>
        <w:ind w:left="123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750"/>
        </w:tabs>
        <w:ind w:left="175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625"/>
        </w:tabs>
        <w:ind w:left="262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140"/>
        </w:tabs>
        <w:ind w:left="31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015"/>
        </w:tabs>
        <w:ind w:left="40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90"/>
        </w:tabs>
        <w:ind w:left="489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5"/>
        </w:tabs>
        <w:ind w:left="540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80"/>
        </w:tabs>
        <w:ind w:left="6280" w:hanging="2160"/>
      </w:pPr>
      <w:rPr>
        <w:rFonts w:cs="Times New Roman" w:hint="default"/>
      </w:rPr>
    </w:lvl>
  </w:abstractNum>
  <w:abstractNum w:abstractNumId="4">
    <w:nsid w:val="0A2D0B40"/>
    <w:multiLevelType w:val="singleLevel"/>
    <w:tmpl w:val="912E12B0"/>
    <w:lvl w:ilvl="0">
      <w:start w:val="1"/>
      <w:numFmt w:val="bullet"/>
      <w:lvlText w:val="-"/>
      <w:lvlJc w:val="left"/>
      <w:pPr>
        <w:tabs>
          <w:tab w:val="num" w:pos="1305"/>
        </w:tabs>
        <w:ind w:left="1305" w:hanging="360"/>
      </w:pPr>
      <w:rPr>
        <w:rFonts w:hint="default"/>
      </w:rPr>
    </w:lvl>
  </w:abstractNum>
  <w:abstractNum w:abstractNumId="5">
    <w:nsid w:val="0AC970B3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>
    <w:nsid w:val="0B474147"/>
    <w:multiLevelType w:val="multilevel"/>
    <w:tmpl w:val="EC12F40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tabs>
          <w:tab w:val="num" w:pos="870"/>
        </w:tabs>
        <w:ind w:left="87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740"/>
        </w:tabs>
        <w:ind w:left="17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610"/>
        </w:tabs>
        <w:ind w:left="261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120"/>
        </w:tabs>
        <w:ind w:left="31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990"/>
        </w:tabs>
        <w:ind w:left="39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500"/>
        </w:tabs>
        <w:ind w:left="45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370"/>
        </w:tabs>
        <w:ind w:left="537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240"/>
        </w:tabs>
        <w:ind w:left="6240" w:hanging="2160"/>
      </w:pPr>
      <w:rPr>
        <w:rFonts w:cs="Times New Roman" w:hint="default"/>
      </w:rPr>
    </w:lvl>
  </w:abstractNum>
  <w:abstractNum w:abstractNumId="7">
    <w:nsid w:val="15D1309F"/>
    <w:multiLevelType w:val="multilevel"/>
    <w:tmpl w:val="2658498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800"/>
        </w:tabs>
        <w:ind w:left="80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600"/>
        </w:tabs>
        <w:ind w:left="16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400"/>
        </w:tabs>
        <w:ind w:left="240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840"/>
        </w:tabs>
        <w:ind w:left="28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640"/>
        </w:tabs>
        <w:ind w:left="36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080"/>
        </w:tabs>
        <w:ind w:left="40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80"/>
        </w:tabs>
        <w:ind w:left="488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80"/>
        </w:tabs>
        <w:ind w:left="5680" w:hanging="2160"/>
      </w:pPr>
      <w:rPr>
        <w:rFonts w:cs="Times New Roman" w:hint="default"/>
      </w:rPr>
    </w:lvl>
  </w:abstractNum>
  <w:abstractNum w:abstractNumId="8">
    <w:nsid w:val="16211CA7"/>
    <w:multiLevelType w:val="multilevel"/>
    <w:tmpl w:val="B3847302"/>
    <w:lvl w:ilvl="0">
      <w:start w:val="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cs="Times New Roman" w:hint="default"/>
      </w:rPr>
    </w:lvl>
  </w:abstractNum>
  <w:abstractNum w:abstractNumId="9">
    <w:nsid w:val="166556D2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0">
    <w:nsid w:val="18151F6B"/>
    <w:multiLevelType w:val="multilevel"/>
    <w:tmpl w:val="FDFA2C3E"/>
    <w:lvl w:ilvl="0">
      <w:start w:val="2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cs="Times New Roman" w:hint="default"/>
      </w:rPr>
    </w:lvl>
  </w:abstractNum>
  <w:abstractNum w:abstractNumId="11">
    <w:nsid w:val="18E77C53"/>
    <w:multiLevelType w:val="multilevel"/>
    <w:tmpl w:val="957C4840"/>
    <w:lvl w:ilvl="0">
      <w:start w:val="3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cs="Times New Roman" w:hint="default"/>
      </w:rPr>
    </w:lvl>
  </w:abstractNum>
  <w:abstractNum w:abstractNumId="12">
    <w:nsid w:val="1AE169D2"/>
    <w:multiLevelType w:val="singleLevel"/>
    <w:tmpl w:val="F26E2C8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</w:abstractNum>
  <w:abstractNum w:abstractNumId="13">
    <w:nsid w:val="22E73A78"/>
    <w:multiLevelType w:val="multilevel"/>
    <w:tmpl w:val="B24A76CC"/>
    <w:lvl w:ilvl="0">
      <w:start w:val="3"/>
      <w:numFmt w:val="decimal"/>
      <w:lvlText w:val="%1"/>
      <w:lvlJc w:val="left"/>
      <w:pPr>
        <w:tabs>
          <w:tab w:val="num" w:pos="690"/>
        </w:tabs>
        <w:ind w:left="690" w:hanging="690"/>
      </w:pPr>
      <w:rPr>
        <w:rFonts w:cs="Times New Roman" w:hint="default"/>
      </w:rPr>
    </w:lvl>
    <w:lvl w:ilvl="1">
      <w:start w:val="9"/>
      <w:numFmt w:val="decimal"/>
      <w:lvlText w:val="%1.%2"/>
      <w:lvlJc w:val="left"/>
      <w:pPr>
        <w:tabs>
          <w:tab w:val="num" w:pos="990"/>
        </w:tabs>
        <w:ind w:left="990" w:hanging="69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320"/>
        </w:tabs>
        <w:ind w:left="13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280"/>
        </w:tabs>
        <w:ind w:left="22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940"/>
        </w:tabs>
        <w:ind w:left="29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00"/>
        </w:tabs>
        <w:ind w:left="39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560"/>
        </w:tabs>
        <w:ind w:left="4560" w:hanging="2160"/>
      </w:pPr>
      <w:rPr>
        <w:rFonts w:cs="Times New Roman" w:hint="default"/>
      </w:rPr>
    </w:lvl>
  </w:abstractNum>
  <w:abstractNum w:abstractNumId="14">
    <w:nsid w:val="23924924"/>
    <w:multiLevelType w:val="multilevel"/>
    <w:tmpl w:val="3D1CD28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020"/>
        </w:tabs>
        <w:ind w:left="10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940"/>
        </w:tabs>
        <w:ind w:left="29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0"/>
        </w:tabs>
        <w:ind w:left="39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60"/>
        </w:tabs>
        <w:ind w:left="4560" w:hanging="2160"/>
      </w:pPr>
      <w:rPr>
        <w:rFonts w:cs="Times New Roman" w:hint="default"/>
      </w:rPr>
    </w:lvl>
  </w:abstractNum>
  <w:abstractNum w:abstractNumId="15">
    <w:nsid w:val="29B24A31"/>
    <w:multiLevelType w:val="multilevel"/>
    <w:tmpl w:val="4812407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isLgl/>
      <w:lvlText w:val="%1.%2"/>
      <w:lvlJc w:val="left"/>
      <w:pPr>
        <w:tabs>
          <w:tab w:val="num" w:pos="870"/>
        </w:tabs>
        <w:ind w:left="87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40"/>
        </w:tabs>
        <w:ind w:left="17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610"/>
        </w:tabs>
        <w:ind w:left="261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120"/>
        </w:tabs>
        <w:ind w:left="31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90"/>
        </w:tabs>
        <w:ind w:left="399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500"/>
        </w:tabs>
        <w:ind w:left="45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370"/>
        </w:tabs>
        <w:ind w:left="537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240"/>
        </w:tabs>
        <w:ind w:left="6240" w:hanging="2160"/>
      </w:pPr>
      <w:rPr>
        <w:rFonts w:cs="Times New Roman" w:hint="default"/>
      </w:rPr>
    </w:lvl>
  </w:abstractNum>
  <w:abstractNum w:abstractNumId="16">
    <w:nsid w:val="2A6515F1"/>
    <w:multiLevelType w:val="singleLevel"/>
    <w:tmpl w:val="D428A530"/>
    <w:lvl w:ilvl="0">
      <w:start w:val="1"/>
      <w:numFmt w:val="bullet"/>
      <w:lvlText w:val="–"/>
      <w:lvlJc w:val="left"/>
      <w:pPr>
        <w:tabs>
          <w:tab w:val="num" w:pos="1425"/>
        </w:tabs>
        <w:ind w:left="1425" w:hanging="360"/>
      </w:pPr>
      <w:rPr>
        <w:rFonts w:hint="default"/>
      </w:rPr>
    </w:lvl>
  </w:abstractNum>
  <w:abstractNum w:abstractNumId="17">
    <w:nsid w:val="2AF82147"/>
    <w:multiLevelType w:val="singleLevel"/>
    <w:tmpl w:val="A454CFD8"/>
    <w:lvl w:ilvl="0">
      <w:start w:val="3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18">
    <w:nsid w:val="2DE7409A"/>
    <w:multiLevelType w:val="hybridMultilevel"/>
    <w:tmpl w:val="4B6AA078"/>
    <w:lvl w:ilvl="0" w:tplc="BD5C29A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E0F25C9"/>
    <w:multiLevelType w:val="multilevel"/>
    <w:tmpl w:val="7AE8796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870"/>
        </w:tabs>
        <w:ind w:left="87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740"/>
        </w:tabs>
        <w:ind w:left="17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610"/>
        </w:tabs>
        <w:ind w:left="261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120"/>
        </w:tabs>
        <w:ind w:left="31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990"/>
        </w:tabs>
        <w:ind w:left="39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500"/>
        </w:tabs>
        <w:ind w:left="45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370"/>
        </w:tabs>
        <w:ind w:left="537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240"/>
        </w:tabs>
        <w:ind w:left="6240" w:hanging="2160"/>
      </w:pPr>
      <w:rPr>
        <w:rFonts w:cs="Times New Roman" w:hint="default"/>
      </w:rPr>
    </w:lvl>
  </w:abstractNum>
  <w:abstractNum w:abstractNumId="20">
    <w:nsid w:val="310F5560"/>
    <w:multiLevelType w:val="multilevel"/>
    <w:tmpl w:val="1FECF8C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cs="Times New Roman" w:hint="default"/>
      </w:rPr>
    </w:lvl>
  </w:abstractNum>
  <w:abstractNum w:abstractNumId="21">
    <w:nsid w:val="32202725"/>
    <w:multiLevelType w:val="singleLevel"/>
    <w:tmpl w:val="C8EA557C"/>
    <w:lvl w:ilvl="0">
      <w:start w:val="1"/>
      <w:numFmt w:val="bullet"/>
      <w:lvlText w:val="-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abstractNum w:abstractNumId="22">
    <w:nsid w:val="34FB4D36"/>
    <w:multiLevelType w:val="singleLevel"/>
    <w:tmpl w:val="C0422E54"/>
    <w:lvl w:ilvl="0">
      <w:start w:val="3"/>
      <w:numFmt w:val="bullet"/>
      <w:lvlText w:val="-"/>
      <w:lvlJc w:val="left"/>
      <w:pPr>
        <w:tabs>
          <w:tab w:val="num" w:pos="1520"/>
        </w:tabs>
        <w:ind w:left="1520" w:hanging="360"/>
      </w:pPr>
      <w:rPr>
        <w:rFonts w:hint="default"/>
      </w:rPr>
    </w:lvl>
  </w:abstractNum>
  <w:abstractNum w:abstractNumId="23">
    <w:nsid w:val="35B0618C"/>
    <w:multiLevelType w:val="hybridMultilevel"/>
    <w:tmpl w:val="D04480DA"/>
    <w:lvl w:ilvl="0" w:tplc="4DA66B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6260B42"/>
    <w:multiLevelType w:val="multilevel"/>
    <w:tmpl w:val="228A50B8"/>
    <w:lvl w:ilvl="0">
      <w:start w:val="1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cs="Times New Roman" w:hint="default"/>
      </w:rPr>
    </w:lvl>
  </w:abstractNum>
  <w:abstractNum w:abstractNumId="25">
    <w:nsid w:val="3CC459AF"/>
    <w:multiLevelType w:val="singleLevel"/>
    <w:tmpl w:val="CB04EA10"/>
    <w:lvl w:ilvl="0">
      <w:start w:val="2"/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hint="default"/>
      </w:rPr>
    </w:lvl>
  </w:abstractNum>
  <w:abstractNum w:abstractNumId="26">
    <w:nsid w:val="3FF96B0E"/>
    <w:multiLevelType w:val="singleLevel"/>
    <w:tmpl w:val="918C4E68"/>
    <w:lvl w:ilvl="0">
      <w:start w:val="3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7">
    <w:nsid w:val="408C7209"/>
    <w:multiLevelType w:val="multilevel"/>
    <w:tmpl w:val="210AEB1C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cs="Times New Roman" w:hint="default"/>
      </w:rPr>
    </w:lvl>
  </w:abstractNum>
  <w:abstractNum w:abstractNumId="28">
    <w:nsid w:val="41412664"/>
    <w:multiLevelType w:val="multilevel"/>
    <w:tmpl w:val="2358513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tabs>
          <w:tab w:val="num" w:pos="870"/>
        </w:tabs>
        <w:ind w:left="87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740"/>
        </w:tabs>
        <w:ind w:left="17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610"/>
        </w:tabs>
        <w:ind w:left="261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120"/>
        </w:tabs>
        <w:ind w:left="31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990"/>
        </w:tabs>
        <w:ind w:left="39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500"/>
        </w:tabs>
        <w:ind w:left="45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370"/>
        </w:tabs>
        <w:ind w:left="537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240"/>
        </w:tabs>
        <w:ind w:left="6240" w:hanging="2160"/>
      </w:pPr>
      <w:rPr>
        <w:rFonts w:cs="Times New Roman" w:hint="default"/>
      </w:rPr>
    </w:lvl>
  </w:abstractNum>
  <w:abstractNum w:abstractNumId="29">
    <w:nsid w:val="44122B5D"/>
    <w:multiLevelType w:val="multilevel"/>
    <w:tmpl w:val="B24A358A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cs="Times New Roman" w:hint="default"/>
      </w:rPr>
    </w:lvl>
  </w:abstractNum>
  <w:abstractNum w:abstractNumId="30">
    <w:nsid w:val="466422AE"/>
    <w:multiLevelType w:val="hybridMultilevel"/>
    <w:tmpl w:val="9E525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E2B12D7"/>
    <w:multiLevelType w:val="multilevel"/>
    <w:tmpl w:val="05BC703A"/>
    <w:lvl w:ilvl="0">
      <w:start w:val="3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1">
      <w:start w:val="11"/>
      <w:numFmt w:val="decimal"/>
      <w:lvlText w:val="%1.%2"/>
      <w:lvlJc w:val="left"/>
      <w:pPr>
        <w:tabs>
          <w:tab w:val="num" w:pos="1095"/>
        </w:tabs>
        <w:ind w:left="1095" w:hanging="6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cs="Times New Roman" w:hint="default"/>
      </w:rPr>
    </w:lvl>
  </w:abstractNum>
  <w:abstractNum w:abstractNumId="32">
    <w:nsid w:val="56402B2D"/>
    <w:multiLevelType w:val="multilevel"/>
    <w:tmpl w:val="427887B0"/>
    <w:lvl w:ilvl="0">
      <w:start w:val="2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cs="Times New Roman" w:hint="default"/>
      </w:rPr>
    </w:lvl>
  </w:abstractNum>
  <w:abstractNum w:abstractNumId="33">
    <w:nsid w:val="58AF6899"/>
    <w:multiLevelType w:val="multilevel"/>
    <w:tmpl w:val="FE8E2666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0"/>
      <w:numFmt w:val="decimal"/>
      <w:lvlText w:val="%1.%2"/>
      <w:lvlJc w:val="left"/>
      <w:pPr>
        <w:tabs>
          <w:tab w:val="num" w:pos="915"/>
        </w:tabs>
        <w:ind w:left="915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cs="Times New Roman" w:hint="default"/>
      </w:rPr>
    </w:lvl>
  </w:abstractNum>
  <w:abstractNum w:abstractNumId="34">
    <w:nsid w:val="5BAD417B"/>
    <w:multiLevelType w:val="multilevel"/>
    <w:tmpl w:val="B52CEB86"/>
    <w:lvl w:ilvl="0">
      <w:start w:val="3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1140"/>
        </w:tabs>
        <w:ind w:left="1140" w:hanging="63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740"/>
        </w:tabs>
        <w:ind w:left="17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610"/>
        </w:tabs>
        <w:ind w:left="261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120"/>
        </w:tabs>
        <w:ind w:left="31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990"/>
        </w:tabs>
        <w:ind w:left="39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500"/>
        </w:tabs>
        <w:ind w:left="45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370"/>
        </w:tabs>
        <w:ind w:left="537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240"/>
        </w:tabs>
        <w:ind w:left="6240" w:hanging="2160"/>
      </w:pPr>
      <w:rPr>
        <w:rFonts w:cs="Times New Roman" w:hint="default"/>
      </w:rPr>
    </w:lvl>
  </w:abstractNum>
  <w:abstractNum w:abstractNumId="35">
    <w:nsid w:val="5DAB2534"/>
    <w:multiLevelType w:val="multilevel"/>
    <w:tmpl w:val="D6400CE0"/>
    <w:lvl w:ilvl="0">
      <w:start w:val="2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60"/>
        </w:tabs>
        <w:ind w:left="11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600"/>
        </w:tabs>
        <w:ind w:left="16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40"/>
        </w:tabs>
        <w:ind w:left="28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40"/>
        </w:tabs>
        <w:ind w:left="36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40"/>
        </w:tabs>
        <w:ind w:left="44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80"/>
        </w:tabs>
        <w:ind w:left="48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80"/>
        </w:tabs>
        <w:ind w:left="5680" w:hanging="2160"/>
      </w:pPr>
      <w:rPr>
        <w:rFonts w:cs="Times New Roman" w:hint="default"/>
      </w:rPr>
    </w:lvl>
  </w:abstractNum>
  <w:abstractNum w:abstractNumId="36">
    <w:nsid w:val="64FE4299"/>
    <w:multiLevelType w:val="hybridMultilevel"/>
    <w:tmpl w:val="34E6CCD2"/>
    <w:lvl w:ilvl="0" w:tplc="11B6F9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469A2C">
      <w:numFmt w:val="none"/>
      <w:lvlText w:val=""/>
      <w:lvlJc w:val="left"/>
      <w:pPr>
        <w:tabs>
          <w:tab w:val="num" w:pos="360"/>
        </w:tabs>
      </w:pPr>
    </w:lvl>
    <w:lvl w:ilvl="2" w:tplc="0B2847F2">
      <w:numFmt w:val="none"/>
      <w:lvlText w:val=""/>
      <w:lvlJc w:val="left"/>
      <w:pPr>
        <w:tabs>
          <w:tab w:val="num" w:pos="360"/>
        </w:tabs>
      </w:pPr>
    </w:lvl>
    <w:lvl w:ilvl="3" w:tplc="A072C8F8">
      <w:numFmt w:val="none"/>
      <w:lvlText w:val=""/>
      <w:lvlJc w:val="left"/>
      <w:pPr>
        <w:tabs>
          <w:tab w:val="num" w:pos="360"/>
        </w:tabs>
      </w:pPr>
    </w:lvl>
    <w:lvl w:ilvl="4" w:tplc="59B25840">
      <w:numFmt w:val="none"/>
      <w:lvlText w:val=""/>
      <w:lvlJc w:val="left"/>
      <w:pPr>
        <w:tabs>
          <w:tab w:val="num" w:pos="360"/>
        </w:tabs>
      </w:pPr>
    </w:lvl>
    <w:lvl w:ilvl="5" w:tplc="0C3C9604">
      <w:numFmt w:val="none"/>
      <w:lvlText w:val=""/>
      <w:lvlJc w:val="left"/>
      <w:pPr>
        <w:tabs>
          <w:tab w:val="num" w:pos="360"/>
        </w:tabs>
      </w:pPr>
    </w:lvl>
    <w:lvl w:ilvl="6" w:tplc="9230C70A">
      <w:numFmt w:val="none"/>
      <w:lvlText w:val=""/>
      <w:lvlJc w:val="left"/>
      <w:pPr>
        <w:tabs>
          <w:tab w:val="num" w:pos="360"/>
        </w:tabs>
      </w:pPr>
    </w:lvl>
    <w:lvl w:ilvl="7" w:tplc="49468082">
      <w:numFmt w:val="none"/>
      <w:lvlText w:val=""/>
      <w:lvlJc w:val="left"/>
      <w:pPr>
        <w:tabs>
          <w:tab w:val="num" w:pos="360"/>
        </w:tabs>
      </w:pPr>
    </w:lvl>
    <w:lvl w:ilvl="8" w:tplc="7E3429DA">
      <w:numFmt w:val="none"/>
      <w:lvlText w:val=""/>
      <w:lvlJc w:val="left"/>
      <w:pPr>
        <w:tabs>
          <w:tab w:val="num" w:pos="360"/>
        </w:tabs>
      </w:pPr>
    </w:lvl>
  </w:abstractNum>
  <w:abstractNum w:abstractNumId="37">
    <w:nsid w:val="656C25EC"/>
    <w:multiLevelType w:val="multilevel"/>
    <w:tmpl w:val="7D0CA90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15"/>
        </w:tabs>
        <w:ind w:left="121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35"/>
        </w:tabs>
        <w:ind w:left="163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15"/>
        </w:tabs>
        <w:ind w:left="241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35"/>
        </w:tabs>
        <w:ind w:left="283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95"/>
        </w:tabs>
        <w:ind w:left="439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815"/>
        </w:tabs>
        <w:ind w:left="481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595"/>
        </w:tabs>
        <w:ind w:left="5595" w:hanging="2160"/>
      </w:pPr>
      <w:rPr>
        <w:rFonts w:cs="Times New Roman" w:hint="default"/>
      </w:rPr>
    </w:lvl>
  </w:abstractNum>
  <w:abstractNum w:abstractNumId="38">
    <w:nsid w:val="67CD7C9E"/>
    <w:multiLevelType w:val="multilevel"/>
    <w:tmpl w:val="F90CF522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1"/>
      <w:numFmt w:val="decimal"/>
      <w:lvlText w:val="%1.%2"/>
      <w:lvlJc w:val="left"/>
      <w:pPr>
        <w:tabs>
          <w:tab w:val="num" w:pos="1125"/>
        </w:tabs>
        <w:ind w:left="1125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010"/>
        </w:tabs>
        <w:ind w:left="201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15"/>
        </w:tabs>
        <w:ind w:left="301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660"/>
        </w:tabs>
        <w:ind w:left="36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65"/>
        </w:tabs>
        <w:ind w:left="466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310"/>
        </w:tabs>
        <w:ind w:left="531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15"/>
        </w:tabs>
        <w:ind w:left="631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320"/>
        </w:tabs>
        <w:ind w:left="7320" w:hanging="2160"/>
      </w:pPr>
      <w:rPr>
        <w:rFonts w:cs="Times New Roman" w:hint="default"/>
      </w:rPr>
    </w:lvl>
  </w:abstractNum>
  <w:abstractNum w:abstractNumId="39">
    <w:nsid w:val="6A1E560D"/>
    <w:multiLevelType w:val="multilevel"/>
    <w:tmpl w:val="F8043C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020"/>
        </w:tabs>
        <w:ind w:left="10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940"/>
        </w:tabs>
        <w:ind w:left="29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0"/>
        </w:tabs>
        <w:ind w:left="39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60"/>
        </w:tabs>
        <w:ind w:left="4560" w:hanging="2160"/>
      </w:pPr>
      <w:rPr>
        <w:rFonts w:cs="Times New Roman" w:hint="default"/>
      </w:rPr>
    </w:lvl>
  </w:abstractNum>
  <w:abstractNum w:abstractNumId="40">
    <w:nsid w:val="6CD73A12"/>
    <w:multiLevelType w:val="multilevel"/>
    <w:tmpl w:val="F61AFD5C"/>
    <w:lvl w:ilvl="0">
      <w:start w:val="2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cs="Times New Roman" w:hint="default"/>
      </w:rPr>
    </w:lvl>
  </w:abstractNum>
  <w:abstractNum w:abstractNumId="41">
    <w:nsid w:val="6F6C4F8F"/>
    <w:multiLevelType w:val="hybridMultilevel"/>
    <w:tmpl w:val="054EC81A"/>
    <w:lvl w:ilvl="0" w:tplc="DE7AA25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2">
    <w:nsid w:val="71761510"/>
    <w:multiLevelType w:val="multilevel"/>
    <w:tmpl w:val="58447EC8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cs="Times New Roman" w:hint="default"/>
      </w:rPr>
    </w:lvl>
  </w:abstractNum>
  <w:abstractNum w:abstractNumId="43">
    <w:nsid w:val="73C93445"/>
    <w:multiLevelType w:val="multilevel"/>
    <w:tmpl w:val="FBA0ACE4"/>
    <w:lvl w:ilvl="0">
      <w:start w:val="2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cs="Times New Roman" w:hint="default"/>
      </w:rPr>
    </w:lvl>
  </w:abstractNum>
  <w:abstractNum w:abstractNumId="44">
    <w:nsid w:val="74FC38C6"/>
    <w:multiLevelType w:val="multilevel"/>
    <w:tmpl w:val="75301BB6"/>
    <w:lvl w:ilvl="0">
      <w:start w:val="3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35"/>
        </w:tabs>
        <w:ind w:left="123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750"/>
        </w:tabs>
        <w:ind w:left="175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625"/>
        </w:tabs>
        <w:ind w:left="262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140"/>
        </w:tabs>
        <w:ind w:left="31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015"/>
        </w:tabs>
        <w:ind w:left="40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90"/>
        </w:tabs>
        <w:ind w:left="489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5"/>
        </w:tabs>
        <w:ind w:left="540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80"/>
        </w:tabs>
        <w:ind w:left="6280" w:hanging="2160"/>
      </w:pPr>
      <w:rPr>
        <w:rFonts w:cs="Times New Roman" w:hint="default"/>
      </w:rPr>
    </w:lvl>
  </w:abstractNum>
  <w:abstractNum w:abstractNumId="45">
    <w:nsid w:val="75CF484D"/>
    <w:multiLevelType w:val="multilevel"/>
    <w:tmpl w:val="E5E04F54"/>
    <w:lvl w:ilvl="0">
      <w:start w:val="3"/>
      <w:numFmt w:val="decimal"/>
      <w:lvlText w:val="%1"/>
      <w:lvlJc w:val="left"/>
      <w:pPr>
        <w:tabs>
          <w:tab w:val="num" w:pos="750"/>
        </w:tabs>
        <w:ind w:left="750" w:hanging="750"/>
      </w:pPr>
      <w:rPr>
        <w:rFonts w:cs="Times New Roman" w:hint="default"/>
      </w:rPr>
    </w:lvl>
    <w:lvl w:ilvl="1">
      <w:start w:val="10"/>
      <w:numFmt w:val="decimal"/>
      <w:lvlText w:val="%1.%2"/>
      <w:lvlJc w:val="left"/>
      <w:pPr>
        <w:tabs>
          <w:tab w:val="num" w:pos="1110"/>
        </w:tabs>
        <w:ind w:left="1110" w:hanging="7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70"/>
        </w:tabs>
        <w:ind w:left="1470" w:hanging="75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num w:numId="1">
    <w:abstractNumId w:val="42"/>
  </w:num>
  <w:num w:numId="2">
    <w:abstractNumId w:val="16"/>
  </w:num>
  <w:num w:numId="3">
    <w:abstractNumId w:val="27"/>
  </w:num>
  <w:num w:numId="4">
    <w:abstractNumId w:val="0"/>
  </w:num>
  <w:num w:numId="5">
    <w:abstractNumId w:val="29"/>
  </w:num>
  <w:num w:numId="6">
    <w:abstractNumId w:val="24"/>
  </w:num>
  <w:num w:numId="7">
    <w:abstractNumId w:val="44"/>
  </w:num>
  <w:num w:numId="8">
    <w:abstractNumId w:val="22"/>
  </w:num>
  <w:num w:numId="9">
    <w:abstractNumId w:val="35"/>
  </w:num>
  <w:num w:numId="10">
    <w:abstractNumId w:val="7"/>
  </w:num>
  <w:num w:numId="11">
    <w:abstractNumId w:val="3"/>
  </w:num>
  <w:num w:numId="12">
    <w:abstractNumId w:val="26"/>
  </w:num>
  <w:num w:numId="13">
    <w:abstractNumId w:val="20"/>
  </w:num>
  <w:num w:numId="14">
    <w:abstractNumId w:val="4"/>
  </w:num>
  <w:num w:numId="15">
    <w:abstractNumId w:val="15"/>
  </w:num>
  <w:num w:numId="16">
    <w:abstractNumId w:val="19"/>
  </w:num>
  <w:num w:numId="17">
    <w:abstractNumId w:val="5"/>
  </w:num>
  <w:num w:numId="18">
    <w:abstractNumId w:val="34"/>
  </w:num>
  <w:num w:numId="19">
    <w:abstractNumId w:val="1"/>
  </w:num>
  <w:num w:numId="20">
    <w:abstractNumId w:val="21"/>
  </w:num>
  <w:num w:numId="21">
    <w:abstractNumId w:val="6"/>
  </w:num>
  <w:num w:numId="22">
    <w:abstractNumId w:val="13"/>
  </w:num>
  <w:num w:numId="23">
    <w:abstractNumId w:val="45"/>
  </w:num>
  <w:num w:numId="24">
    <w:abstractNumId w:val="33"/>
  </w:num>
  <w:num w:numId="25">
    <w:abstractNumId w:val="31"/>
  </w:num>
  <w:num w:numId="26">
    <w:abstractNumId w:val="38"/>
  </w:num>
  <w:num w:numId="27">
    <w:abstractNumId w:val="28"/>
  </w:num>
  <w:num w:numId="28">
    <w:abstractNumId w:val="37"/>
  </w:num>
  <w:num w:numId="29">
    <w:abstractNumId w:val="43"/>
  </w:num>
  <w:num w:numId="30">
    <w:abstractNumId w:val="11"/>
  </w:num>
  <w:num w:numId="31">
    <w:abstractNumId w:val="17"/>
  </w:num>
  <w:num w:numId="32">
    <w:abstractNumId w:val="9"/>
  </w:num>
  <w:num w:numId="33">
    <w:abstractNumId w:val="8"/>
  </w:num>
  <w:num w:numId="34">
    <w:abstractNumId w:val="25"/>
  </w:num>
  <w:num w:numId="35">
    <w:abstractNumId w:val="10"/>
  </w:num>
  <w:num w:numId="36">
    <w:abstractNumId w:val="32"/>
  </w:num>
  <w:num w:numId="37">
    <w:abstractNumId w:val="40"/>
  </w:num>
  <w:num w:numId="38">
    <w:abstractNumId w:val="2"/>
  </w:num>
  <w:num w:numId="39">
    <w:abstractNumId w:val="12"/>
  </w:num>
  <w:num w:numId="40">
    <w:abstractNumId w:val="39"/>
  </w:num>
  <w:num w:numId="41">
    <w:abstractNumId w:val="14"/>
  </w:num>
  <w:num w:numId="42">
    <w:abstractNumId w:val="36"/>
  </w:num>
  <w:num w:numId="43">
    <w:abstractNumId w:val="18"/>
  </w:num>
  <w:num w:numId="44">
    <w:abstractNumId w:val="41"/>
  </w:num>
  <w:num w:numId="45">
    <w:abstractNumId w:val="30"/>
  </w:num>
  <w:num w:numId="46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attachedTemplate r:id="rId1"/>
  <w:stylePaneFormatFilter w:val="3F01"/>
  <w:doNotTrackMoves/>
  <w:documentProtection w:edit="forms" w:enforcement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4B5E"/>
    <w:rsid w:val="0000650E"/>
    <w:rsid w:val="000119B7"/>
    <w:rsid w:val="00020DB7"/>
    <w:rsid w:val="000217F1"/>
    <w:rsid w:val="00033078"/>
    <w:rsid w:val="000356EF"/>
    <w:rsid w:val="000369DC"/>
    <w:rsid w:val="00037F59"/>
    <w:rsid w:val="00041C2C"/>
    <w:rsid w:val="000567A4"/>
    <w:rsid w:val="00056971"/>
    <w:rsid w:val="0006100C"/>
    <w:rsid w:val="0006306E"/>
    <w:rsid w:val="00066E85"/>
    <w:rsid w:val="0007399A"/>
    <w:rsid w:val="000751EE"/>
    <w:rsid w:val="00076CE2"/>
    <w:rsid w:val="00082A23"/>
    <w:rsid w:val="00084A84"/>
    <w:rsid w:val="000923FE"/>
    <w:rsid w:val="00097D66"/>
    <w:rsid w:val="000A2C6A"/>
    <w:rsid w:val="000A4E99"/>
    <w:rsid w:val="000A7015"/>
    <w:rsid w:val="000B0C36"/>
    <w:rsid w:val="000C1F33"/>
    <w:rsid w:val="000C768D"/>
    <w:rsid w:val="000D0567"/>
    <w:rsid w:val="000D3B65"/>
    <w:rsid w:val="000F29B0"/>
    <w:rsid w:val="000F61BE"/>
    <w:rsid w:val="000F6994"/>
    <w:rsid w:val="0010121E"/>
    <w:rsid w:val="00101C7B"/>
    <w:rsid w:val="001047C2"/>
    <w:rsid w:val="00104E0D"/>
    <w:rsid w:val="00113F36"/>
    <w:rsid w:val="0011679C"/>
    <w:rsid w:val="00130EE6"/>
    <w:rsid w:val="00134D2E"/>
    <w:rsid w:val="00147AE4"/>
    <w:rsid w:val="00155B62"/>
    <w:rsid w:val="00182155"/>
    <w:rsid w:val="00186B3B"/>
    <w:rsid w:val="0019238C"/>
    <w:rsid w:val="00194145"/>
    <w:rsid w:val="00195648"/>
    <w:rsid w:val="00196811"/>
    <w:rsid w:val="001A2449"/>
    <w:rsid w:val="001A36C6"/>
    <w:rsid w:val="001A3938"/>
    <w:rsid w:val="001A6A73"/>
    <w:rsid w:val="001B26F6"/>
    <w:rsid w:val="001B2944"/>
    <w:rsid w:val="001B7A7F"/>
    <w:rsid w:val="001D0A62"/>
    <w:rsid w:val="001D22BC"/>
    <w:rsid w:val="001D711B"/>
    <w:rsid w:val="001F4099"/>
    <w:rsid w:val="002040DA"/>
    <w:rsid w:val="00205A82"/>
    <w:rsid w:val="00206073"/>
    <w:rsid w:val="00207B24"/>
    <w:rsid w:val="0021782A"/>
    <w:rsid w:val="0024104B"/>
    <w:rsid w:val="0024525B"/>
    <w:rsid w:val="00252A2D"/>
    <w:rsid w:val="00254075"/>
    <w:rsid w:val="002654D6"/>
    <w:rsid w:val="002708FB"/>
    <w:rsid w:val="002744FC"/>
    <w:rsid w:val="00280A56"/>
    <w:rsid w:val="00297218"/>
    <w:rsid w:val="00297976"/>
    <w:rsid w:val="002A1C5D"/>
    <w:rsid w:val="002B7C2B"/>
    <w:rsid w:val="002C09C7"/>
    <w:rsid w:val="002C1B3B"/>
    <w:rsid w:val="002C2BC4"/>
    <w:rsid w:val="002C4536"/>
    <w:rsid w:val="002D34AB"/>
    <w:rsid w:val="002D6564"/>
    <w:rsid w:val="002D6CC3"/>
    <w:rsid w:val="002E02BB"/>
    <w:rsid w:val="002E0589"/>
    <w:rsid w:val="002F3CB3"/>
    <w:rsid w:val="002F58E7"/>
    <w:rsid w:val="00310A94"/>
    <w:rsid w:val="00317508"/>
    <w:rsid w:val="003215EB"/>
    <w:rsid w:val="003233B1"/>
    <w:rsid w:val="003362D7"/>
    <w:rsid w:val="003413D4"/>
    <w:rsid w:val="00342738"/>
    <w:rsid w:val="00347A2B"/>
    <w:rsid w:val="003566F8"/>
    <w:rsid w:val="003604B6"/>
    <w:rsid w:val="00367059"/>
    <w:rsid w:val="00372256"/>
    <w:rsid w:val="00372E01"/>
    <w:rsid w:val="00381108"/>
    <w:rsid w:val="0038364C"/>
    <w:rsid w:val="003A1BED"/>
    <w:rsid w:val="003A37C6"/>
    <w:rsid w:val="003A42EB"/>
    <w:rsid w:val="003A5D90"/>
    <w:rsid w:val="003A7282"/>
    <w:rsid w:val="003B02B4"/>
    <w:rsid w:val="003B0AAC"/>
    <w:rsid w:val="003C382A"/>
    <w:rsid w:val="003D06D3"/>
    <w:rsid w:val="003D36DC"/>
    <w:rsid w:val="003D36E4"/>
    <w:rsid w:val="003D3A1B"/>
    <w:rsid w:val="003D6812"/>
    <w:rsid w:val="003D6DB7"/>
    <w:rsid w:val="003E39B4"/>
    <w:rsid w:val="003F395C"/>
    <w:rsid w:val="003F492F"/>
    <w:rsid w:val="00406A16"/>
    <w:rsid w:val="00411F77"/>
    <w:rsid w:val="00422353"/>
    <w:rsid w:val="00424F12"/>
    <w:rsid w:val="00427F2A"/>
    <w:rsid w:val="00434F12"/>
    <w:rsid w:val="004369A5"/>
    <w:rsid w:val="00445976"/>
    <w:rsid w:val="00446A7F"/>
    <w:rsid w:val="00447D65"/>
    <w:rsid w:val="004547FC"/>
    <w:rsid w:val="00455723"/>
    <w:rsid w:val="00461767"/>
    <w:rsid w:val="004637C1"/>
    <w:rsid w:val="00487C34"/>
    <w:rsid w:val="004932CD"/>
    <w:rsid w:val="004B5E64"/>
    <w:rsid w:val="004C3D03"/>
    <w:rsid w:val="004C4B5E"/>
    <w:rsid w:val="004D10A6"/>
    <w:rsid w:val="004D1778"/>
    <w:rsid w:val="004E4CBD"/>
    <w:rsid w:val="004E5566"/>
    <w:rsid w:val="004F7D4F"/>
    <w:rsid w:val="005056D8"/>
    <w:rsid w:val="00507B1D"/>
    <w:rsid w:val="0051294F"/>
    <w:rsid w:val="00514267"/>
    <w:rsid w:val="00516F33"/>
    <w:rsid w:val="00522AAA"/>
    <w:rsid w:val="00524933"/>
    <w:rsid w:val="00526561"/>
    <w:rsid w:val="005273B1"/>
    <w:rsid w:val="00527FFB"/>
    <w:rsid w:val="005303DD"/>
    <w:rsid w:val="00535CEB"/>
    <w:rsid w:val="00537BEF"/>
    <w:rsid w:val="0054205F"/>
    <w:rsid w:val="00543E1D"/>
    <w:rsid w:val="00544A90"/>
    <w:rsid w:val="00545F72"/>
    <w:rsid w:val="00551F15"/>
    <w:rsid w:val="00567159"/>
    <w:rsid w:val="00573FA7"/>
    <w:rsid w:val="00582101"/>
    <w:rsid w:val="00582BAF"/>
    <w:rsid w:val="00583806"/>
    <w:rsid w:val="00584CBB"/>
    <w:rsid w:val="00585AB9"/>
    <w:rsid w:val="005862B1"/>
    <w:rsid w:val="00586EBD"/>
    <w:rsid w:val="0059124C"/>
    <w:rsid w:val="00591946"/>
    <w:rsid w:val="00594175"/>
    <w:rsid w:val="00597E58"/>
    <w:rsid w:val="005A4B57"/>
    <w:rsid w:val="005B6DAE"/>
    <w:rsid w:val="005B73AA"/>
    <w:rsid w:val="005C30D7"/>
    <w:rsid w:val="005C49DE"/>
    <w:rsid w:val="005D1429"/>
    <w:rsid w:val="005D2382"/>
    <w:rsid w:val="005D3A6D"/>
    <w:rsid w:val="005D41D8"/>
    <w:rsid w:val="005D4815"/>
    <w:rsid w:val="005E2276"/>
    <w:rsid w:val="005E2B92"/>
    <w:rsid w:val="005E3092"/>
    <w:rsid w:val="005E4C6B"/>
    <w:rsid w:val="005E5575"/>
    <w:rsid w:val="005E62DD"/>
    <w:rsid w:val="005F2A0E"/>
    <w:rsid w:val="005F5D90"/>
    <w:rsid w:val="00602868"/>
    <w:rsid w:val="00604750"/>
    <w:rsid w:val="0060690F"/>
    <w:rsid w:val="00606EF5"/>
    <w:rsid w:val="00623B83"/>
    <w:rsid w:val="00627E36"/>
    <w:rsid w:val="0064575A"/>
    <w:rsid w:val="00653446"/>
    <w:rsid w:val="00654369"/>
    <w:rsid w:val="00661735"/>
    <w:rsid w:val="00662510"/>
    <w:rsid w:val="00662BE1"/>
    <w:rsid w:val="00663329"/>
    <w:rsid w:val="00664BFC"/>
    <w:rsid w:val="0067099B"/>
    <w:rsid w:val="00672D56"/>
    <w:rsid w:val="00680411"/>
    <w:rsid w:val="00682341"/>
    <w:rsid w:val="0068387A"/>
    <w:rsid w:val="006923C7"/>
    <w:rsid w:val="006932EA"/>
    <w:rsid w:val="0069603D"/>
    <w:rsid w:val="0069623F"/>
    <w:rsid w:val="006A3EA4"/>
    <w:rsid w:val="006A7134"/>
    <w:rsid w:val="006A7375"/>
    <w:rsid w:val="006B23F1"/>
    <w:rsid w:val="006B5D6A"/>
    <w:rsid w:val="006C5037"/>
    <w:rsid w:val="006C6B8D"/>
    <w:rsid w:val="006D110B"/>
    <w:rsid w:val="006D2EF8"/>
    <w:rsid w:val="006D463E"/>
    <w:rsid w:val="006D5329"/>
    <w:rsid w:val="006E61EB"/>
    <w:rsid w:val="006E7703"/>
    <w:rsid w:val="006F5FE9"/>
    <w:rsid w:val="00702E3E"/>
    <w:rsid w:val="00702F9C"/>
    <w:rsid w:val="00704A9C"/>
    <w:rsid w:val="007140F6"/>
    <w:rsid w:val="00716169"/>
    <w:rsid w:val="00717D08"/>
    <w:rsid w:val="00722654"/>
    <w:rsid w:val="00723DD2"/>
    <w:rsid w:val="007252B7"/>
    <w:rsid w:val="00725B71"/>
    <w:rsid w:val="00741145"/>
    <w:rsid w:val="00745369"/>
    <w:rsid w:val="00745BA9"/>
    <w:rsid w:val="0075764B"/>
    <w:rsid w:val="00762C9C"/>
    <w:rsid w:val="0076317F"/>
    <w:rsid w:val="00773ADC"/>
    <w:rsid w:val="007756E5"/>
    <w:rsid w:val="00782135"/>
    <w:rsid w:val="00790D84"/>
    <w:rsid w:val="007953C1"/>
    <w:rsid w:val="007A4315"/>
    <w:rsid w:val="007B030E"/>
    <w:rsid w:val="007B1385"/>
    <w:rsid w:val="007C38FA"/>
    <w:rsid w:val="007C6F03"/>
    <w:rsid w:val="007D100A"/>
    <w:rsid w:val="007D5CC2"/>
    <w:rsid w:val="007E159E"/>
    <w:rsid w:val="007E7E4B"/>
    <w:rsid w:val="007F3147"/>
    <w:rsid w:val="007F57A8"/>
    <w:rsid w:val="00800FFC"/>
    <w:rsid w:val="008033A2"/>
    <w:rsid w:val="008047B5"/>
    <w:rsid w:val="00807E2C"/>
    <w:rsid w:val="0081007C"/>
    <w:rsid w:val="00814CDC"/>
    <w:rsid w:val="0081741D"/>
    <w:rsid w:val="00833400"/>
    <w:rsid w:val="0083756F"/>
    <w:rsid w:val="00841A38"/>
    <w:rsid w:val="00841D0D"/>
    <w:rsid w:val="0084745C"/>
    <w:rsid w:val="008523D6"/>
    <w:rsid w:val="008532FE"/>
    <w:rsid w:val="0085667E"/>
    <w:rsid w:val="008601B3"/>
    <w:rsid w:val="00860DF6"/>
    <w:rsid w:val="008640CB"/>
    <w:rsid w:val="008800DF"/>
    <w:rsid w:val="008A5215"/>
    <w:rsid w:val="008B0369"/>
    <w:rsid w:val="008C35E8"/>
    <w:rsid w:val="008C7B0F"/>
    <w:rsid w:val="008D18F6"/>
    <w:rsid w:val="008D1D6E"/>
    <w:rsid w:val="008D2B28"/>
    <w:rsid w:val="008E1A06"/>
    <w:rsid w:val="008F004B"/>
    <w:rsid w:val="008F2AD1"/>
    <w:rsid w:val="008F33CC"/>
    <w:rsid w:val="008F3DC2"/>
    <w:rsid w:val="008F6421"/>
    <w:rsid w:val="00903E06"/>
    <w:rsid w:val="0091343A"/>
    <w:rsid w:val="00913EAA"/>
    <w:rsid w:val="00914A0B"/>
    <w:rsid w:val="00916771"/>
    <w:rsid w:val="00916CB6"/>
    <w:rsid w:val="00917B37"/>
    <w:rsid w:val="00924747"/>
    <w:rsid w:val="00924CDA"/>
    <w:rsid w:val="0093546E"/>
    <w:rsid w:val="00947473"/>
    <w:rsid w:val="00951397"/>
    <w:rsid w:val="00960E93"/>
    <w:rsid w:val="009647C2"/>
    <w:rsid w:val="00965E55"/>
    <w:rsid w:val="00971B01"/>
    <w:rsid w:val="009730B9"/>
    <w:rsid w:val="00974260"/>
    <w:rsid w:val="00980144"/>
    <w:rsid w:val="00987BA9"/>
    <w:rsid w:val="00996418"/>
    <w:rsid w:val="00997D3D"/>
    <w:rsid w:val="009A363B"/>
    <w:rsid w:val="009A6B04"/>
    <w:rsid w:val="009A7595"/>
    <w:rsid w:val="009B0E02"/>
    <w:rsid w:val="009C1A33"/>
    <w:rsid w:val="009C2FB3"/>
    <w:rsid w:val="009C4498"/>
    <w:rsid w:val="009C68C7"/>
    <w:rsid w:val="009C7A58"/>
    <w:rsid w:val="009D29DD"/>
    <w:rsid w:val="009D4E81"/>
    <w:rsid w:val="009E1740"/>
    <w:rsid w:val="009E1950"/>
    <w:rsid w:val="009F3B18"/>
    <w:rsid w:val="009F739B"/>
    <w:rsid w:val="00A15798"/>
    <w:rsid w:val="00A224BF"/>
    <w:rsid w:val="00A25309"/>
    <w:rsid w:val="00A3643F"/>
    <w:rsid w:val="00A37788"/>
    <w:rsid w:val="00A4052B"/>
    <w:rsid w:val="00A443BE"/>
    <w:rsid w:val="00A44756"/>
    <w:rsid w:val="00A455F1"/>
    <w:rsid w:val="00A466B1"/>
    <w:rsid w:val="00A5590B"/>
    <w:rsid w:val="00A60433"/>
    <w:rsid w:val="00A67303"/>
    <w:rsid w:val="00A714B9"/>
    <w:rsid w:val="00A81791"/>
    <w:rsid w:val="00A83827"/>
    <w:rsid w:val="00A90454"/>
    <w:rsid w:val="00A91FDA"/>
    <w:rsid w:val="00AA30E6"/>
    <w:rsid w:val="00AB1C9A"/>
    <w:rsid w:val="00AC5ABE"/>
    <w:rsid w:val="00AD1416"/>
    <w:rsid w:val="00AD31C8"/>
    <w:rsid w:val="00AD4588"/>
    <w:rsid w:val="00AD5781"/>
    <w:rsid w:val="00AF015C"/>
    <w:rsid w:val="00B008B3"/>
    <w:rsid w:val="00B04E9A"/>
    <w:rsid w:val="00B055AA"/>
    <w:rsid w:val="00B16C44"/>
    <w:rsid w:val="00B24D0D"/>
    <w:rsid w:val="00B303E5"/>
    <w:rsid w:val="00B44C54"/>
    <w:rsid w:val="00B47AF6"/>
    <w:rsid w:val="00B50276"/>
    <w:rsid w:val="00B51607"/>
    <w:rsid w:val="00B64E3A"/>
    <w:rsid w:val="00B66B68"/>
    <w:rsid w:val="00B71174"/>
    <w:rsid w:val="00B75E90"/>
    <w:rsid w:val="00B8551F"/>
    <w:rsid w:val="00B91A54"/>
    <w:rsid w:val="00BA58B1"/>
    <w:rsid w:val="00BC654D"/>
    <w:rsid w:val="00BD126B"/>
    <w:rsid w:val="00BD15AE"/>
    <w:rsid w:val="00BD1FF8"/>
    <w:rsid w:val="00BD6399"/>
    <w:rsid w:val="00BE1B4B"/>
    <w:rsid w:val="00BE1F3F"/>
    <w:rsid w:val="00BF7093"/>
    <w:rsid w:val="00C10671"/>
    <w:rsid w:val="00C21092"/>
    <w:rsid w:val="00C23C2D"/>
    <w:rsid w:val="00C2587D"/>
    <w:rsid w:val="00C30366"/>
    <w:rsid w:val="00C3508F"/>
    <w:rsid w:val="00C43022"/>
    <w:rsid w:val="00C43A3D"/>
    <w:rsid w:val="00C44B26"/>
    <w:rsid w:val="00C50758"/>
    <w:rsid w:val="00C52AE8"/>
    <w:rsid w:val="00C55678"/>
    <w:rsid w:val="00C62597"/>
    <w:rsid w:val="00C62626"/>
    <w:rsid w:val="00C719B5"/>
    <w:rsid w:val="00C7679F"/>
    <w:rsid w:val="00C81EDF"/>
    <w:rsid w:val="00C84751"/>
    <w:rsid w:val="00C86F08"/>
    <w:rsid w:val="00CB6537"/>
    <w:rsid w:val="00CD1182"/>
    <w:rsid w:val="00CE10FB"/>
    <w:rsid w:val="00CE2933"/>
    <w:rsid w:val="00CE4185"/>
    <w:rsid w:val="00CE6BC8"/>
    <w:rsid w:val="00CF50DE"/>
    <w:rsid w:val="00CF75B9"/>
    <w:rsid w:val="00D01449"/>
    <w:rsid w:val="00D067BA"/>
    <w:rsid w:val="00D06970"/>
    <w:rsid w:val="00D1243E"/>
    <w:rsid w:val="00D13388"/>
    <w:rsid w:val="00D168F5"/>
    <w:rsid w:val="00D22D61"/>
    <w:rsid w:val="00D24ED1"/>
    <w:rsid w:val="00D439CA"/>
    <w:rsid w:val="00D5275F"/>
    <w:rsid w:val="00D53CA6"/>
    <w:rsid w:val="00D61103"/>
    <w:rsid w:val="00D6760E"/>
    <w:rsid w:val="00D74908"/>
    <w:rsid w:val="00D82755"/>
    <w:rsid w:val="00D82D6D"/>
    <w:rsid w:val="00D8615E"/>
    <w:rsid w:val="00D92C5F"/>
    <w:rsid w:val="00D933B2"/>
    <w:rsid w:val="00DA439C"/>
    <w:rsid w:val="00DA733D"/>
    <w:rsid w:val="00DB04FF"/>
    <w:rsid w:val="00DB1C01"/>
    <w:rsid w:val="00DB5510"/>
    <w:rsid w:val="00DC2654"/>
    <w:rsid w:val="00DC2DE8"/>
    <w:rsid w:val="00DC6C72"/>
    <w:rsid w:val="00DE0298"/>
    <w:rsid w:val="00DE4825"/>
    <w:rsid w:val="00DE6635"/>
    <w:rsid w:val="00DE7A11"/>
    <w:rsid w:val="00E01737"/>
    <w:rsid w:val="00E210FD"/>
    <w:rsid w:val="00E21649"/>
    <w:rsid w:val="00E30DBC"/>
    <w:rsid w:val="00E355B2"/>
    <w:rsid w:val="00E35F82"/>
    <w:rsid w:val="00E479BF"/>
    <w:rsid w:val="00E55276"/>
    <w:rsid w:val="00E6258C"/>
    <w:rsid w:val="00E648A8"/>
    <w:rsid w:val="00E679A7"/>
    <w:rsid w:val="00E7144D"/>
    <w:rsid w:val="00E71798"/>
    <w:rsid w:val="00E7666F"/>
    <w:rsid w:val="00E9230A"/>
    <w:rsid w:val="00E92C23"/>
    <w:rsid w:val="00E9723D"/>
    <w:rsid w:val="00EA47BE"/>
    <w:rsid w:val="00EB1B86"/>
    <w:rsid w:val="00EB597D"/>
    <w:rsid w:val="00EC7E3B"/>
    <w:rsid w:val="00EC7E48"/>
    <w:rsid w:val="00ED048D"/>
    <w:rsid w:val="00EE5C9E"/>
    <w:rsid w:val="00EF181E"/>
    <w:rsid w:val="00EF2E92"/>
    <w:rsid w:val="00F03E12"/>
    <w:rsid w:val="00F04404"/>
    <w:rsid w:val="00F0470F"/>
    <w:rsid w:val="00F04C55"/>
    <w:rsid w:val="00F22268"/>
    <w:rsid w:val="00F3271A"/>
    <w:rsid w:val="00F37518"/>
    <w:rsid w:val="00F42EE0"/>
    <w:rsid w:val="00F4382F"/>
    <w:rsid w:val="00F45A13"/>
    <w:rsid w:val="00F47ED6"/>
    <w:rsid w:val="00F7054D"/>
    <w:rsid w:val="00F97FB0"/>
    <w:rsid w:val="00FA0D25"/>
    <w:rsid w:val="00FB1581"/>
    <w:rsid w:val="00FB4007"/>
    <w:rsid w:val="00FB633F"/>
    <w:rsid w:val="00FC2351"/>
    <w:rsid w:val="00FC7226"/>
    <w:rsid w:val="00FD37F7"/>
    <w:rsid w:val="00FD5D1A"/>
    <w:rsid w:val="00FE0D35"/>
    <w:rsid w:val="00FF1F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7A2B"/>
    <w:rPr>
      <w:lang w:val="ru-RU" w:eastAsia="ru-RU"/>
    </w:rPr>
  </w:style>
  <w:style w:type="paragraph" w:styleId="1">
    <w:name w:val="heading 1"/>
    <w:basedOn w:val="a"/>
    <w:next w:val="a"/>
    <w:qFormat/>
    <w:rsid w:val="007C6F03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rsid w:val="007C6F03"/>
    <w:pPr>
      <w:keepNext/>
      <w:ind w:left="709"/>
      <w:outlineLvl w:val="1"/>
    </w:pPr>
    <w:rPr>
      <w:sz w:val="28"/>
    </w:rPr>
  </w:style>
  <w:style w:type="paragraph" w:styleId="4">
    <w:name w:val="heading 4"/>
    <w:basedOn w:val="a"/>
    <w:next w:val="a"/>
    <w:qFormat/>
    <w:rsid w:val="004C4B5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4C4B5E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C6F03"/>
    <w:rPr>
      <w:sz w:val="28"/>
    </w:rPr>
  </w:style>
  <w:style w:type="character" w:customStyle="1" w:styleId="a4">
    <w:name w:val="Основной текст Знак"/>
    <w:basedOn w:val="a0"/>
    <w:link w:val="a3"/>
    <w:locked/>
    <w:rsid w:val="004C4B5E"/>
    <w:rPr>
      <w:sz w:val="28"/>
      <w:lang w:val="ru-RU" w:eastAsia="ru-RU" w:bidi="ar-SA"/>
    </w:rPr>
  </w:style>
  <w:style w:type="paragraph" w:styleId="a5">
    <w:name w:val="Body Text Indent"/>
    <w:basedOn w:val="a"/>
    <w:rsid w:val="007C6F03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7C6F03"/>
    <w:pPr>
      <w:jc w:val="center"/>
    </w:pPr>
    <w:rPr>
      <w:sz w:val="28"/>
    </w:rPr>
  </w:style>
  <w:style w:type="paragraph" w:styleId="a6">
    <w:name w:val="footer"/>
    <w:basedOn w:val="a"/>
    <w:rsid w:val="007C6F03"/>
    <w:pPr>
      <w:tabs>
        <w:tab w:val="center" w:pos="4153"/>
        <w:tab w:val="right" w:pos="8306"/>
      </w:tabs>
    </w:pPr>
  </w:style>
  <w:style w:type="paragraph" w:styleId="a7">
    <w:name w:val="header"/>
    <w:basedOn w:val="a"/>
    <w:rsid w:val="007C6F03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7C6F03"/>
  </w:style>
  <w:style w:type="paragraph" w:styleId="a9">
    <w:name w:val="Plain Text"/>
    <w:basedOn w:val="a"/>
    <w:rsid w:val="004C4B5E"/>
    <w:rPr>
      <w:rFonts w:ascii="Courier New" w:hAnsi="Courier New"/>
    </w:rPr>
  </w:style>
  <w:style w:type="paragraph" w:customStyle="1" w:styleId="ConsNormal">
    <w:name w:val="ConsNormal"/>
    <w:rsid w:val="004C4B5E"/>
    <w:pPr>
      <w:widowControl w:val="0"/>
      <w:ind w:firstLine="720"/>
    </w:pPr>
    <w:rPr>
      <w:rFonts w:ascii="Arial" w:hAnsi="Arial"/>
      <w:lang w:val="ru-RU" w:eastAsia="ru-RU"/>
    </w:rPr>
  </w:style>
  <w:style w:type="paragraph" w:customStyle="1" w:styleId="ConsNonformat">
    <w:name w:val="ConsNonformat"/>
    <w:rsid w:val="004C4B5E"/>
    <w:pPr>
      <w:widowControl w:val="0"/>
    </w:pPr>
    <w:rPr>
      <w:rFonts w:ascii="Courier New" w:hAnsi="Courier New"/>
      <w:lang w:val="ru-RU" w:eastAsia="ru-RU"/>
    </w:rPr>
  </w:style>
  <w:style w:type="paragraph" w:styleId="aa">
    <w:name w:val="Title"/>
    <w:basedOn w:val="a"/>
    <w:qFormat/>
    <w:rsid w:val="004C4B5E"/>
    <w:pPr>
      <w:jc w:val="center"/>
    </w:pPr>
    <w:rPr>
      <w:sz w:val="24"/>
    </w:rPr>
  </w:style>
  <w:style w:type="paragraph" w:customStyle="1" w:styleId="ConsPlusNormal">
    <w:name w:val="ConsPlusNormal"/>
    <w:rsid w:val="004C4B5E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val="ru-RU" w:eastAsia="ru-RU"/>
    </w:rPr>
  </w:style>
  <w:style w:type="paragraph" w:customStyle="1" w:styleId="ConsPlusNonformat">
    <w:name w:val="ConsPlusNonformat"/>
    <w:rsid w:val="004C4B5E"/>
    <w:pPr>
      <w:widowControl w:val="0"/>
      <w:autoSpaceDE w:val="0"/>
      <w:autoSpaceDN w:val="0"/>
      <w:adjustRightInd w:val="0"/>
    </w:pPr>
    <w:rPr>
      <w:rFonts w:ascii="Courier New" w:hAnsi="Courier New" w:cs="Courier New"/>
      <w:lang w:val="ru-RU" w:eastAsia="ru-RU"/>
    </w:rPr>
  </w:style>
  <w:style w:type="paragraph" w:customStyle="1" w:styleId="ConsPlusTitle">
    <w:name w:val="ConsPlusTitle"/>
    <w:rsid w:val="004C4B5E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val="ru-RU" w:eastAsia="ru-RU"/>
    </w:rPr>
  </w:style>
  <w:style w:type="table" w:styleId="ab">
    <w:name w:val="Table Grid"/>
    <w:basedOn w:val="a1"/>
    <w:rsid w:val="004C4B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semiHidden/>
    <w:rsid w:val="004C4B5E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1047C2"/>
    <w:pPr>
      <w:widowControl w:val="0"/>
      <w:spacing w:line="300" w:lineRule="auto"/>
      <w:ind w:left="40" w:firstLine="720"/>
      <w:jc w:val="both"/>
    </w:pPr>
    <w:rPr>
      <w:snapToGrid w:val="0"/>
      <w:sz w:val="24"/>
      <w:lang w:val="ru-RU" w:eastAsia="ru-RU"/>
    </w:rPr>
  </w:style>
  <w:style w:type="paragraph" w:customStyle="1" w:styleId="20">
    <w:name w:val="Знак2 Знак Знак Знак Знак Знак Знак Знак Знак Знак Знак Знак Знак Знак Знак Знак"/>
    <w:basedOn w:val="a"/>
    <w:rsid w:val="00D06970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d">
    <w:name w:val="Основной текст_"/>
    <w:link w:val="10"/>
    <w:rsid w:val="00E55276"/>
    <w:rPr>
      <w:spacing w:val="-5"/>
      <w:sz w:val="27"/>
      <w:szCs w:val="27"/>
      <w:shd w:val="clear" w:color="auto" w:fill="FFFFFF"/>
    </w:rPr>
  </w:style>
  <w:style w:type="character" w:customStyle="1" w:styleId="21">
    <w:name w:val="Основной текст (2)_"/>
    <w:link w:val="22"/>
    <w:rsid w:val="00E55276"/>
    <w:rPr>
      <w:b/>
      <w:bCs/>
      <w:spacing w:val="-6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d"/>
    <w:rsid w:val="00E55276"/>
    <w:pPr>
      <w:widowControl w:val="0"/>
      <w:shd w:val="clear" w:color="auto" w:fill="FFFFFF"/>
      <w:spacing w:before="660" w:after="420" w:line="0" w:lineRule="atLeast"/>
      <w:jc w:val="center"/>
    </w:pPr>
    <w:rPr>
      <w:spacing w:val="-5"/>
      <w:sz w:val="27"/>
      <w:szCs w:val="27"/>
      <w:lang w:val="en-US" w:eastAsia="en-US"/>
    </w:rPr>
  </w:style>
  <w:style w:type="paragraph" w:customStyle="1" w:styleId="22">
    <w:name w:val="Основной текст (2)"/>
    <w:basedOn w:val="a"/>
    <w:link w:val="21"/>
    <w:rsid w:val="00E55276"/>
    <w:pPr>
      <w:widowControl w:val="0"/>
      <w:shd w:val="clear" w:color="auto" w:fill="FFFFFF"/>
      <w:spacing w:before="420" w:after="660" w:line="0" w:lineRule="atLeast"/>
      <w:jc w:val="both"/>
    </w:pPr>
    <w:rPr>
      <w:b/>
      <w:bCs/>
      <w:spacing w:val="-6"/>
      <w:sz w:val="25"/>
      <w:szCs w:val="25"/>
      <w:lang w:val="en-US" w:eastAsia="en-US"/>
    </w:rPr>
  </w:style>
  <w:style w:type="character" w:customStyle="1" w:styleId="3pt">
    <w:name w:val="Основной текст + Полужирный;Интервал 3 pt"/>
    <w:rsid w:val="00E552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6"/>
      <w:szCs w:val="26"/>
      <w:u w:val="none"/>
      <w:lang w:val="ru-RU"/>
    </w:rPr>
  </w:style>
  <w:style w:type="paragraph" w:customStyle="1" w:styleId="pboth">
    <w:name w:val="pboth"/>
    <w:basedOn w:val="a"/>
    <w:rsid w:val="0029797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03a\Application%20Data\Microsoft\Internet%20Explorer\Quick%20Launch\&#1064;&#1072;&#1073;&#1083;&#1086;&#1085;&#1099;\&#1055;&#1086;&#1089;&#1090;&#1072;&#1085;&#1086;&#1074;&#1083;&#1077;&#1085;&#1080;&#1077;%20&#1040;&#1056;&#1054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10A121-C388-4917-9266-F761DFB8C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АРО</Template>
  <TotalTime>8</TotalTime>
  <Pages>1</Pages>
  <Words>850</Words>
  <Characters>4847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5686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103a</dc:creator>
  <cp:lastModifiedBy>Людмила</cp:lastModifiedBy>
  <cp:revision>5</cp:revision>
  <cp:lastPrinted>2024-03-26T12:51:00Z</cp:lastPrinted>
  <dcterms:created xsi:type="dcterms:W3CDTF">2024-03-26T12:46:00Z</dcterms:created>
  <dcterms:modified xsi:type="dcterms:W3CDTF">2024-03-26T12:51:00Z</dcterms:modified>
</cp:coreProperties>
</file>