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AA" w:rsidRDefault="008854AA" w:rsidP="008854AA">
      <w:pPr>
        <w:tabs>
          <w:tab w:val="left" w:pos="6379"/>
        </w:tabs>
        <w:rPr>
          <w:sz w:val="8"/>
          <w:szCs w:val="8"/>
        </w:rPr>
      </w:pPr>
      <w:r>
        <w:rPr>
          <w:noProof/>
          <w:sz w:val="28"/>
        </w:rPr>
        <w:t xml:space="preserve">                                                </w:t>
      </w:r>
      <w:r w:rsidR="008564C9">
        <w:rPr>
          <w:noProof/>
          <w:sz w:val="28"/>
        </w:rPr>
        <w:t xml:space="preserve">         </w:t>
      </w:r>
      <w:r>
        <w:rPr>
          <w:noProof/>
          <w:sz w:val="28"/>
        </w:rPr>
        <w:t xml:space="preserve">     </w:t>
      </w:r>
      <w:r>
        <w:rPr>
          <w:noProof/>
          <w:sz w:val="28"/>
        </w:rPr>
        <w:drawing>
          <wp:inline distT="0" distB="0" distL="0" distR="0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                                 </w:t>
      </w:r>
    </w:p>
    <w:p w:rsidR="008854AA" w:rsidRDefault="00800C84" w:rsidP="008564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8854AA">
        <w:rPr>
          <w:b/>
          <w:sz w:val="32"/>
          <w:szCs w:val="32"/>
        </w:rPr>
        <w:t>РОССИЙСКАЯ ФЕДЕРАЦИЯ</w:t>
      </w:r>
      <w:r>
        <w:rPr>
          <w:b/>
          <w:sz w:val="32"/>
          <w:szCs w:val="32"/>
        </w:rPr>
        <w:t xml:space="preserve">             </w:t>
      </w:r>
    </w:p>
    <w:p w:rsidR="008854AA" w:rsidRDefault="008854AA" w:rsidP="008564C9">
      <w:pPr>
        <w:tabs>
          <w:tab w:val="center" w:pos="4818"/>
          <w:tab w:val="right" w:pos="963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8854AA" w:rsidRDefault="008854AA" w:rsidP="008564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8854AA" w:rsidRDefault="008854AA" w:rsidP="008564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8854AA" w:rsidRDefault="008854AA" w:rsidP="008564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8854AA" w:rsidRDefault="008854AA" w:rsidP="008854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8854AA" w:rsidRDefault="008854AA" w:rsidP="00856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854AA" w:rsidRDefault="008854AA" w:rsidP="008854AA">
      <w:pPr>
        <w:jc w:val="center"/>
        <w:rPr>
          <w:kern w:val="2"/>
          <w:sz w:val="28"/>
          <w:szCs w:val="28"/>
        </w:rPr>
      </w:pPr>
    </w:p>
    <w:p w:rsidR="008854AA" w:rsidRDefault="00800C84" w:rsidP="008854A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27.11</w:t>
      </w:r>
      <w:r w:rsidR="008854AA">
        <w:rPr>
          <w:kern w:val="2"/>
          <w:sz w:val="28"/>
          <w:szCs w:val="28"/>
        </w:rPr>
        <w:t xml:space="preserve">.2024 г.               </w:t>
      </w:r>
      <w:r>
        <w:rPr>
          <w:kern w:val="2"/>
          <w:sz w:val="28"/>
          <w:szCs w:val="28"/>
        </w:rPr>
        <w:t xml:space="preserve">                            № 138</w:t>
      </w:r>
      <w:r w:rsidR="008854AA">
        <w:rPr>
          <w:kern w:val="2"/>
          <w:sz w:val="28"/>
          <w:szCs w:val="28"/>
        </w:rPr>
        <w:t xml:space="preserve">                              ст. Новоцимлянская</w:t>
      </w:r>
    </w:p>
    <w:p w:rsidR="008854AA" w:rsidRDefault="008854AA" w:rsidP="008854AA">
      <w:pPr>
        <w:jc w:val="both"/>
        <w:rPr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8854AA" w:rsidTr="008854AA">
        <w:tc>
          <w:tcPr>
            <w:tcW w:w="5637" w:type="dxa"/>
            <w:hideMark/>
          </w:tcPr>
          <w:p w:rsidR="008854AA" w:rsidRPr="00D93328" w:rsidRDefault="00D93328" w:rsidP="008256FD">
            <w:pPr>
              <w:jc w:val="both"/>
              <w:rPr>
                <w:kern w:val="2"/>
                <w:sz w:val="28"/>
                <w:szCs w:val="28"/>
              </w:rPr>
            </w:pPr>
            <w:r w:rsidRPr="00D93328">
              <w:rPr>
                <w:sz w:val="28"/>
                <w:szCs w:val="28"/>
              </w:rPr>
              <w:t>Об</w:t>
            </w:r>
            <w:r w:rsidRPr="00D93328">
              <w:rPr>
                <w:spacing w:val="1"/>
                <w:sz w:val="28"/>
                <w:szCs w:val="28"/>
              </w:rPr>
              <w:t xml:space="preserve"> </w:t>
            </w:r>
            <w:r w:rsidRPr="00D93328">
              <w:rPr>
                <w:sz w:val="28"/>
                <w:szCs w:val="28"/>
              </w:rPr>
              <w:t>утверждении</w:t>
            </w:r>
            <w:r w:rsidRPr="00D93328">
              <w:rPr>
                <w:spacing w:val="1"/>
                <w:sz w:val="28"/>
                <w:szCs w:val="28"/>
              </w:rPr>
              <w:t xml:space="preserve"> </w:t>
            </w:r>
            <w:r w:rsidRPr="00D93328">
              <w:rPr>
                <w:sz w:val="28"/>
                <w:szCs w:val="28"/>
              </w:rPr>
              <w:t>муниципальной</w:t>
            </w:r>
            <w:r w:rsidRPr="00D93328">
              <w:rPr>
                <w:spacing w:val="1"/>
                <w:sz w:val="28"/>
                <w:szCs w:val="28"/>
              </w:rPr>
              <w:t xml:space="preserve"> </w:t>
            </w:r>
            <w:r w:rsidRPr="00D93328">
              <w:rPr>
                <w:sz w:val="28"/>
                <w:szCs w:val="28"/>
              </w:rPr>
              <w:t>программы</w:t>
            </w:r>
            <w:r w:rsidRPr="00D93328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Новоцимлян</w:t>
            </w:r>
            <w:r w:rsidRPr="00D93328">
              <w:rPr>
                <w:sz w:val="28"/>
                <w:szCs w:val="28"/>
              </w:rPr>
              <w:t>ского сельского поселения «Использование</w:t>
            </w:r>
            <w:r w:rsidRPr="00D93328">
              <w:rPr>
                <w:spacing w:val="1"/>
                <w:sz w:val="28"/>
                <w:szCs w:val="28"/>
              </w:rPr>
              <w:t xml:space="preserve"> </w:t>
            </w:r>
            <w:r w:rsidRPr="00D93328">
              <w:rPr>
                <w:sz w:val="28"/>
                <w:szCs w:val="28"/>
              </w:rPr>
              <w:t>и</w:t>
            </w:r>
            <w:r w:rsidRPr="00D93328">
              <w:rPr>
                <w:spacing w:val="1"/>
                <w:sz w:val="28"/>
                <w:szCs w:val="28"/>
              </w:rPr>
              <w:t xml:space="preserve"> </w:t>
            </w:r>
            <w:r w:rsidRPr="00D93328">
              <w:rPr>
                <w:sz w:val="28"/>
                <w:szCs w:val="28"/>
              </w:rPr>
              <w:t>охрана</w:t>
            </w:r>
            <w:r w:rsidRPr="00D93328">
              <w:rPr>
                <w:spacing w:val="-67"/>
                <w:sz w:val="28"/>
                <w:szCs w:val="28"/>
              </w:rPr>
              <w:t xml:space="preserve"> </w:t>
            </w:r>
            <w:r w:rsidRPr="00D93328">
              <w:rPr>
                <w:sz w:val="28"/>
                <w:szCs w:val="28"/>
              </w:rPr>
              <w:t>земель</w:t>
            </w:r>
            <w:r w:rsidR="008256FD">
              <w:rPr>
                <w:sz w:val="28"/>
                <w:szCs w:val="28"/>
              </w:rPr>
              <w:t xml:space="preserve"> на территории</w:t>
            </w:r>
            <w:r w:rsidRPr="00D93328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Новоцимлян</w:t>
            </w:r>
            <w:r w:rsidRPr="00D93328">
              <w:rPr>
                <w:sz w:val="28"/>
                <w:szCs w:val="28"/>
              </w:rPr>
              <w:t>ского сельского поселения</w:t>
            </w:r>
            <w:r w:rsidR="006623F6">
              <w:rPr>
                <w:sz w:val="28"/>
                <w:szCs w:val="28"/>
              </w:rPr>
              <w:t>»</w:t>
            </w:r>
          </w:p>
        </w:tc>
      </w:tr>
    </w:tbl>
    <w:p w:rsidR="00CA75BB" w:rsidRDefault="00CA75BB"/>
    <w:p w:rsidR="003C1BDE" w:rsidRDefault="00713C00" w:rsidP="003C1B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212">
        <w:rPr>
          <w:sz w:val="28"/>
          <w:szCs w:val="28"/>
        </w:rPr>
        <w:t>В соответствии с 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сельского поселения от 21.10.2024 №108  «Об утверждении Методических рекомендаций по разработке и реализации муниципальных программ Новоцимлянского сельского поселения», Администрация Новоцимлянского сельского поселения,</w:t>
      </w:r>
    </w:p>
    <w:p w:rsidR="00713C00" w:rsidRDefault="00713C00" w:rsidP="003C1BD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C1BDE" w:rsidRDefault="003C1BDE" w:rsidP="003C1BDE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ПОСТАНОВЛЯЕТ:</w:t>
      </w:r>
    </w:p>
    <w:p w:rsidR="003C1BDE" w:rsidRPr="002E38EB" w:rsidRDefault="003C1BDE" w:rsidP="003C1BDE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>1</w:t>
      </w:r>
      <w:r w:rsidRPr="002E38EB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B7A91">
        <w:rPr>
          <w:kern w:val="2"/>
          <w:sz w:val="28"/>
          <w:szCs w:val="28"/>
        </w:rPr>
        <w:t xml:space="preserve">Утвердить муниципальную программу </w:t>
      </w:r>
      <w:r>
        <w:rPr>
          <w:kern w:val="2"/>
          <w:sz w:val="28"/>
          <w:szCs w:val="28"/>
        </w:rPr>
        <w:t>Администрации Ново</w:t>
      </w:r>
      <w:r w:rsidR="00FB7A91">
        <w:rPr>
          <w:kern w:val="2"/>
          <w:sz w:val="28"/>
          <w:szCs w:val="28"/>
        </w:rPr>
        <w:t xml:space="preserve">цимлянского сельского поселения </w:t>
      </w:r>
      <w:r w:rsidR="006623F6" w:rsidRPr="00D93328">
        <w:rPr>
          <w:sz w:val="28"/>
          <w:szCs w:val="28"/>
        </w:rPr>
        <w:t>«Использование</w:t>
      </w:r>
      <w:r w:rsidR="006623F6" w:rsidRPr="00D93328">
        <w:rPr>
          <w:spacing w:val="1"/>
          <w:sz w:val="28"/>
          <w:szCs w:val="28"/>
        </w:rPr>
        <w:t xml:space="preserve"> </w:t>
      </w:r>
      <w:r w:rsidR="006623F6" w:rsidRPr="00D93328">
        <w:rPr>
          <w:sz w:val="28"/>
          <w:szCs w:val="28"/>
        </w:rPr>
        <w:t>и</w:t>
      </w:r>
      <w:r w:rsidR="006623F6" w:rsidRPr="00D93328">
        <w:rPr>
          <w:spacing w:val="1"/>
          <w:sz w:val="28"/>
          <w:szCs w:val="28"/>
        </w:rPr>
        <w:t xml:space="preserve"> </w:t>
      </w:r>
      <w:r w:rsidR="006623F6" w:rsidRPr="00D93328">
        <w:rPr>
          <w:sz w:val="28"/>
          <w:szCs w:val="28"/>
        </w:rPr>
        <w:t>охрана</w:t>
      </w:r>
      <w:r w:rsidR="00AE3F40">
        <w:rPr>
          <w:sz w:val="28"/>
          <w:szCs w:val="28"/>
        </w:rPr>
        <w:t xml:space="preserve"> </w:t>
      </w:r>
      <w:r w:rsidR="006623F6" w:rsidRPr="00D93328">
        <w:rPr>
          <w:sz w:val="28"/>
          <w:szCs w:val="28"/>
        </w:rPr>
        <w:t>земель</w:t>
      </w:r>
      <w:r w:rsidR="00541B27">
        <w:rPr>
          <w:sz w:val="28"/>
          <w:szCs w:val="28"/>
        </w:rPr>
        <w:t xml:space="preserve"> на территории </w:t>
      </w:r>
      <w:r w:rsidR="006623F6">
        <w:rPr>
          <w:spacing w:val="1"/>
          <w:sz w:val="28"/>
          <w:szCs w:val="28"/>
        </w:rPr>
        <w:t>Новоцимлян</w:t>
      </w:r>
      <w:r w:rsidR="006623F6" w:rsidRPr="00D93328">
        <w:rPr>
          <w:sz w:val="28"/>
          <w:szCs w:val="28"/>
        </w:rPr>
        <w:t>ского сельского поселения</w:t>
      </w:r>
      <w:r w:rsidR="006623F6">
        <w:rPr>
          <w:sz w:val="28"/>
          <w:szCs w:val="28"/>
        </w:rPr>
        <w:t xml:space="preserve">» </w:t>
      </w:r>
      <w:r w:rsidR="00713C00">
        <w:rPr>
          <w:kern w:val="2"/>
          <w:sz w:val="28"/>
          <w:szCs w:val="28"/>
        </w:rPr>
        <w:t>согласно Приложению</w:t>
      </w:r>
      <w:r>
        <w:rPr>
          <w:kern w:val="2"/>
          <w:sz w:val="28"/>
          <w:szCs w:val="28"/>
        </w:rPr>
        <w:t xml:space="preserve"> 1.</w:t>
      </w:r>
    </w:p>
    <w:p w:rsidR="003C1BDE" w:rsidRDefault="003C1BDE" w:rsidP="003C1BD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="00713C00" w:rsidRPr="00713C00">
        <w:rPr>
          <w:sz w:val="28"/>
          <w:szCs w:val="28"/>
        </w:rPr>
        <w:t xml:space="preserve"> </w:t>
      </w:r>
      <w:r w:rsidR="00713C00" w:rsidRPr="00DF3212">
        <w:rPr>
          <w:sz w:val="28"/>
          <w:szCs w:val="28"/>
        </w:rPr>
        <w:t>Настоящее постановление вступает в силу со дня его подписания</w:t>
      </w:r>
      <w:proofErr w:type="gramStart"/>
      <w:r w:rsidR="00713C00" w:rsidRPr="00DF3212">
        <w:rPr>
          <w:sz w:val="28"/>
          <w:szCs w:val="28"/>
        </w:rPr>
        <w:t xml:space="preserve"> ,</w:t>
      </w:r>
      <w:proofErr w:type="gramEnd"/>
      <w:r w:rsidR="00713C00" w:rsidRPr="00DF3212">
        <w:rPr>
          <w:sz w:val="28"/>
          <w:szCs w:val="28"/>
        </w:rPr>
        <w:t xml:space="preserve"> не ранее 1 января 2025 года, и распространяется на правоотношения, возникающие начиная с момента формирования проекта местного бюджета на 2025 год и на плановый период 2026 и 2027 годов</w:t>
      </w:r>
      <w:r>
        <w:rPr>
          <w:kern w:val="2"/>
          <w:sz w:val="28"/>
          <w:szCs w:val="28"/>
        </w:rPr>
        <w:t>.</w:t>
      </w:r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Контроль за выполнением настоящего постановления оставляю за собой.</w:t>
      </w:r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 Новоцимлянского</w:t>
      </w:r>
    </w:p>
    <w:p w:rsidR="00FB7A91" w:rsidRDefault="003C1BDE" w:rsidP="00550C71">
      <w:pPr>
        <w:tabs>
          <w:tab w:val="left" w:pos="961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kern w:val="2"/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>
        <w:rPr>
          <w:kern w:val="2"/>
          <w:sz w:val="28"/>
          <w:szCs w:val="28"/>
        </w:rPr>
        <w:t>С.Ф.Текутьев</w:t>
      </w:r>
      <w:proofErr w:type="spellEnd"/>
    </w:p>
    <w:p w:rsidR="00D93328" w:rsidRDefault="00D93328" w:rsidP="00FB7A91">
      <w:pPr>
        <w:widowControl w:val="0"/>
        <w:jc w:val="both"/>
        <w:rPr>
          <w:sz w:val="24"/>
          <w:szCs w:val="24"/>
        </w:rPr>
      </w:pPr>
    </w:p>
    <w:p w:rsidR="00D93328" w:rsidRDefault="00D93328" w:rsidP="00FB7A91">
      <w:pPr>
        <w:widowControl w:val="0"/>
        <w:jc w:val="both"/>
        <w:rPr>
          <w:sz w:val="24"/>
          <w:szCs w:val="24"/>
        </w:rPr>
      </w:pPr>
    </w:p>
    <w:p w:rsidR="00FB7A91" w:rsidRDefault="00FB7A91" w:rsidP="00FB7A9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вносит ведущий специалист</w:t>
      </w:r>
    </w:p>
    <w:p w:rsidR="007348A2" w:rsidRDefault="00FB7A91" w:rsidP="002016B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Осипова Светлана Александровна</w:t>
      </w:r>
    </w:p>
    <w:p w:rsidR="00C35C4F" w:rsidRPr="002016B5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2016B5">
        <w:rPr>
          <w:sz w:val="28"/>
          <w:szCs w:val="28"/>
        </w:rPr>
        <w:lastRenderedPageBreak/>
        <w:t xml:space="preserve">Приложение № 1 </w:t>
      </w:r>
    </w:p>
    <w:p w:rsidR="00C35C4F" w:rsidRPr="002016B5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2016B5">
        <w:rPr>
          <w:sz w:val="28"/>
          <w:szCs w:val="28"/>
        </w:rPr>
        <w:t xml:space="preserve">к постановлению </w:t>
      </w:r>
    </w:p>
    <w:p w:rsidR="00C35C4F" w:rsidRPr="002016B5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2016B5">
        <w:rPr>
          <w:sz w:val="28"/>
          <w:szCs w:val="28"/>
        </w:rPr>
        <w:t>Администрации Новоцимлянского сельского поселения</w:t>
      </w:r>
    </w:p>
    <w:p w:rsidR="00C35C4F" w:rsidRPr="002016B5" w:rsidRDefault="00C84FB1" w:rsidP="00C35C4F">
      <w:pPr>
        <w:widowControl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27.11.2024  № 138</w:t>
      </w:r>
      <w:bookmarkStart w:id="0" w:name="_GoBack"/>
      <w:bookmarkEnd w:id="0"/>
    </w:p>
    <w:p w:rsidR="00C35C4F" w:rsidRPr="002016B5" w:rsidRDefault="00C35C4F" w:rsidP="00C35C4F">
      <w:pPr>
        <w:widowControl w:val="0"/>
        <w:jc w:val="center"/>
        <w:rPr>
          <w:sz w:val="28"/>
          <w:szCs w:val="28"/>
        </w:rPr>
      </w:pPr>
    </w:p>
    <w:p w:rsidR="00C35C4F" w:rsidRPr="00E365E3" w:rsidRDefault="00C35C4F" w:rsidP="00C35C4F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МУНИЦИПАЛЬНАЯ ПРОГРАММА </w:t>
      </w:r>
    </w:p>
    <w:p w:rsidR="00C35C4F" w:rsidRDefault="00C35C4F" w:rsidP="00C35C4F">
      <w:pPr>
        <w:widowControl w:val="0"/>
        <w:jc w:val="center"/>
        <w:rPr>
          <w:sz w:val="28"/>
        </w:rPr>
      </w:pPr>
      <w:r>
        <w:rPr>
          <w:sz w:val="28"/>
        </w:rPr>
        <w:t>Новоцимлянского</w:t>
      </w:r>
      <w:r w:rsidRPr="00E365E3">
        <w:rPr>
          <w:sz w:val="28"/>
        </w:rPr>
        <w:t xml:space="preserve"> сельского поселения</w:t>
      </w:r>
    </w:p>
    <w:p w:rsidR="00C35C4F" w:rsidRPr="00E365E3" w:rsidRDefault="00C35C4F" w:rsidP="00C35C4F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 </w:t>
      </w:r>
      <w:r w:rsidR="006623F6" w:rsidRPr="00D93328">
        <w:rPr>
          <w:sz w:val="28"/>
          <w:szCs w:val="28"/>
        </w:rPr>
        <w:t>«</w:t>
      </w:r>
      <w:r w:rsidR="00541B27" w:rsidRPr="00D93328">
        <w:rPr>
          <w:sz w:val="28"/>
          <w:szCs w:val="28"/>
        </w:rPr>
        <w:t>Использование</w:t>
      </w:r>
      <w:r w:rsidR="00541B27" w:rsidRPr="00D93328">
        <w:rPr>
          <w:spacing w:val="1"/>
          <w:sz w:val="28"/>
          <w:szCs w:val="28"/>
        </w:rPr>
        <w:t xml:space="preserve"> </w:t>
      </w:r>
      <w:r w:rsidR="00541B27" w:rsidRPr="00D93328">
        <w:rPr>
          <w:sz w:val="28"/>
          <w:szCs w:val="28"/>
        </w:rPr>
        <w:t>и</w:t>
      </w:r>
      <w:r w:rsidR="00541B27" w:rsidRPr="00D93328">
        <w:rPr>
          <w:spacing w:val="1"/>
          <w:sz w:val="28"/>
          <w:szCs w:val="28"/>
        </w:rPr>
        <w:t xml:space="preserve"> </w:t>
      </w:r>
      <w:r w:rsidR="007E6F99">
        <w:rPr>
          <w:sz w:val="28"/>
          <w:szCs w:val="28"/>
        </w:rPr>
        <w:t>охрана земель</w:t>
      </w:r>
      <w:r w:rsidR="00541B27">
        <w:rPr>
          <w:sz w:val="28"/>
          <w:szCs w:val="28"/>
        </w:rPr>
        <w:t xml:space="preserve"> на территории</w:t>
      </w:r>
      <w:r w:rsidR="00541B27" w:rsidRPr="00D93328">
        <w:rPr>
          <w:spacing w:val="1"/>
          <w:sz w:val="28"/>
          <w:szCs w:val="28"/>
        </w:rPr>
        <w:t xml:space="preserve"> </w:t>
      </w:r>
      <w:r w:rsidR="00541B27">
        <w:rPr>
          <w:spacing w:val="1"/>
          <w:sz w:val="28"/>
          <w:szCs w:val="28"/>
        </w:rPr>
        <w:t>Новоцимлян</w:t>
      </w:r>
      <w:r w:rsidR="00541B27" w:rsidRPr="00D93328">
        <w:rPr>
          <w:sz w:val="28"/>
          <w:szCs w:val="28"/>
        </w:rPr>
        <w:t>ского сельского поселения</w:t>
      </w:r>
      <w:r w:rsidR="006623F6">
        <w:rPr>
          <w:sz w:val="28"/>
          <w:szCs w:val="28"/>
        </w:rPr>
        <w:t>»</w:t>
      </w:r>
      <w:r w:rsidRPr="00E365E3">
        <w:rPr>
          <w:sz w:val="28"/>
        </w:rPr>
        <w:t xml:space="preserve"> </w:t>
      </w:r>
    </w:p>
    <w:p w:rsidR="00C35C4F" w:rsidRPr="00E365E3" w:rsidRDefault="00C35C4F" w:rsidP="00C35C4F">
      <w:pPr>
        <w:widowControl w:val="0"/>
        <w:jc w:val="center"/>
        <w:rPr>
          <w:sz w:val="28"/>
        </w:rPr>
      </w:pPr>
    </w:p>
    <w:p w:rsidR="00C35C4F" w:rsidRPr="00E365E3" w:rsidRDefault="00C35C4F" w:rsidP="00C35C4F">
      <w:pPr>
        <w:widowControl w:val="0"/>
        <w:ind w:left="360"/>
        <w:jc w:val="center"/>
        <w:rPr>
          <w:sz w:val="28"/>
        </w:rPr>
      </w:pPr>
      <w:r w:rsidRPr="00E365E3">
        <w:rPr>
          <w:sz w:val="28"/>
        </w:rPr>
        <w:t xml:space="preserve">I. Стратегические приоритеты  </w:t>
      </w:r>
    </w:p>
    <w:p w:rsidR="00C35C4F" w:rsidRPr="00E365E3" w:rsidRDefault="00C35C4F" w:rsidP="00C35C4F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муниципальной программы </w:t>
      </w:r>
      <w:r w:rsidR="00DB5F0B">
        <w:rPr>
          <w:sz w:val="28"/>
        </w:rPr>
        <w:t>Новоцимлян</w:t>
      </w:r>
      <w:r>
        <w:rPr>
          <w:sz w:val="28"/>
        </w:rPr>
        <w:t>ского</w:t>
      </w:r>
      <w:r w:rsidRPr="00E365E3">
        <w:rPr>
          <w:sz w:val="28"/>
        </w:rPr>
        <w:t xml:space="preserve"> сельского поселения</w:t>
      </w:r>
    </w:p>
    <w:p w:rsidR="00C35C4F" w:rsidRDefault="006623F6" w:rsidP="00C35C4F">
      <w:pPr>
        <w:widowControl w:val="0"/>
        <w:jc w:val="center"/>
        <w:rPr>
          <w:sz w:val="28"/>
          <w:szCs w:val="28"/>
        </w:rPr>
      </w:pPr>
      <w:r w:rsidRPr="00D93328">
        <w:rPr>
          <w:sz w:val="28"/>
          <w:szCs w:val="28"/>
        </w:rPr>
        <w:t>«</w:t>
      </w:r>
      <w:r w:rsidR="007E6F99" w:rsidRPr="00D93328">
        <w:rPr>
          <w:sz w:val="28"/>
          <w:szCs w:val="28"/>
        </w:rPr>
        <w:t>Использование</w:t>
      </w:r>
      <w:r w:rsidR="007E6F99" w:rsidRPr="00D93328">
        <w:rPr>
          <w:spacing w:val="1"/>
          <w:sz w:val="28"/>
          <w:szCs w:val="28"/>
        </w:rPr>
        <w:t xml:space="preserve"> </w:t>
      </w:r>
      <w:r w:rsidR="007E6F99" w:rsidRPr="00D93328">
        <w:rPr>
          <w:sz w:val="28"/>
          <w:szCs w:val="28"/>
        </w:rPr>
        <w:t>и</w:t>
      </w:r>
      <w:r w:rsidR="007E6F99" w:rsidRPr="00D93328">
        <w:rPr>
          <w:spacing w:val="1"/>
          <w:sz w:val="28"/>
          <w:szCs w:val="28"/>
        </w:rPr>
        <w:t xml:space="preserve"> </w:t>
      </w:r>
      <w:r w:rsidR="007E6F99">
        <w:rPr>
          <w:sz w:val="28"/>
          <w:szCs w:val="28"/>
        </w:rPr>
        <w:t>охрана земель на территории</w:t>
      </w:r>
      <w:r w:rsidR="007E6F99" w:rsidRPr="00D93328">
        <w:rPr>
          <w:spacing w:val="1"/>
          <w:sz w:val="28"/>
          <w:szCs w:val="28"/>
        </w:rPr>
        <w:t xml:space="preserve"> </w:t>
      </w:r>
      <w:r w:rsidR="007E6F99">
        <w:rPr>
          <w:spacing w:val="1"/>
          <w:sz w:val="28"/>
          <w:szCs w:val="28"/>
        </w:rPr>
        <w:t>Новоцимлян</w:t>
      </w:r>
      <w:r w:rsidR="007E6F99" w:rsidRPr="00D9332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»</w:t>
      </w:r>
    </w:p>
    <w:p w:rsidR="006623F6" w:rsidRPr="00E365E3" w:rsidRDefault="006623F6" w:rsidP="00C35C4F">
      <w:pPr>
        <w:widowControl w:val="0"/>
        <w:jc w:val="center"/>
        <w:rPr>
          <w:sz w:val="28"/>
        </w:rPr>
      </w:pPr>
    </w:p>
    <w:p w:rsidR="00C35C4F" w:rsidRPr="00E365E3" w:rsidRDefault="00C35C4F" w:rsidP="00C35C4F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1. Оценка текущего состояния сферы реализации </w:t>
      </w:r>
    </w:p>
    <w:p w:rsidR="00C35C4F" w:rsidRPr="00541B27" w:rsidRDefault="00C35C4F" w:rsidP="00541B27">
      <w:pPr>
        <w:widowControl w:val="0"/>
        <w:jc w:val="center"/>
        <w:rPr>
          <w:sz w:val="28"/>
          <w:szCs w:val="28"/>
        </w:rPr>
      </w:pPr>
      <w:r w:rsidRPr="00E365E3">
        <w:rPr>
          <w:sz w:val="28"/>
        </w:rPr>
        <w:t>муниципальной программы</w:t>
      </w:r>
      <w:r w:rsidR="00DB5F0B">
        <w:rPr>
          <w:sz w:val="28"/>
        </w:rPr>
        <w:t xml:space="preserve"> </w:t>
      </w:r>
      <w:r w:rsidR="006623F6" w:rsidRPr="00D93328">
        <w:rPr>
          <w:sz w:val="28"/>
          <w:szCs w:val="28"/>
        </w:rPr>
        <w:t>«</w:t>
      </w:r>
      <w:r w:rsidR="007E6F99" w:rsidRPr="00D93328">
        <w:rPr>
          <w:sz w:val="28"/>
          <w:szCs w:val="28"/>
        </w:rPr>
        <w:t>Использование</w:t>
      </w:r>
      <w:r w:rsidR="007E6F99" w:rsidRPr="00D93328">
        <w:rPr>
          <w:spacing w:val="1"/>
          <w:sz w:val="28"/>
          <w:szCs w:val="28"/>
        </w:rPr>
        <w:t xml:space="preserve"> </w:t>
      </w:r>
      <w:r w:rsidR="007E6F99" w:rsidRPr="00D93328">
        <w:rPr>
          <w:sz w:val="28"/>
          <w:szCs w:val="28"/>
        </w:rPr>
        <w:t>и</w:t>
      </w:r>
      <w:r w:rsidR="007E6F99" w:rsidRPr="00D93328">
        <w:rPr>
          <w:spacing w:val="1"/>
          <w:sz w:val="28"/>
          <w:szCs w:val="28"/>
        </w:rPr>
        <w:t xml:space="preserve"> </w:t>
      </w:r>
      <w:r w:rsidR="007E6F99">
        <w:rPr>
          <w:sz w:val="28"/>
          <w:szCs w:val="28"/>
        </w:rPr>
        <w:t>охрана земель на территории</w:t>
      </w:r>
      <w:r w:rsidR="007E6F99" w:rsidRPr="00D93328">
        <w:rPr>
          <w:spacing w:val="1"/>
          <w:sz w:val="28"/>
          <w:szCs w:val="28"/>
        </w:rPr>
        <w:t xml:space="preserve"> </w:t>
      </w:r>
      <w:r w:rsidR="007E6F99">
        <w:rPr>
          <w:spacing w:val="1"/>
          <w:sz w:val="28"/>
          <w:szCs w:val="28"/>
        </w:rPr>
        <w:t>Новоцимлян</w:t>
      </w:r>
      <w:r w:rsidR="007E6F99" w:rsidRPr="00D93328">
        <w:rPr>
          <w:sz w:val="28"/>
          <w:szCs w:val="28"/>
        </w:rPr>
        <w:t>ского сельского поселения</w:t>
      </w:r>
      <w:r w:rsidR="006623F6">
        <w:rPr>
          <w:sz w:val="28"/>
          <w:szCs w:val="28"/>
        </w:rPr>
        <w:t>»</w:t>
      </w:r>
    </w:p>
    <w:p w:rsidR="00550C71" w:rsidRDefault="00DB5F0B" w:rsidP="00DB5F0B">
      <w:pPr>
        <w:widowControl w:val="0"/>
        <w:jc w:val="both"/>
        <w:rPr>
          <w:sz w:val="28"/>
        </w:rPr>
      </w:pPr>
      <w:r>
        <w:rPr>
          <w:sz w:val="28"/>
        </w:rPr>
        <w:t xml:space="preserve">          </w:t>
      </w:r>
    </w:p>
    <w:p w:rsidR="00550C71" w:rsidRDefault="00550C71" w:rsidP="00343E15">
      <w:pPr>
        <w:pStyle w:val="a7"/>
        <w:ind w:left="0" w:right="306" w:firstLine="709"/>
      </w:pPr>
      <w:r>
        <w:t>Земля — важнейшая часть общей биосферы, использование её связано 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 w:rsidR="00A4621B">
        <w:t>остальными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водами,</w:t>
      </w:r>
      <w:r>
        <w:rPr>
          <w:spacing w:val="1"/>
        </w:rPr>
        <w:t xml:space="preserve"> </w:t>
      </w:r>
      <w:r>
        <w:t>лесами,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растительным миром, полезными ископаемыми и иными ценностями недр земли.</w:t>
      </w:r>
      <w:r>
        <w:rPr>
          <w:spacing w:val="1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земли</w:t>
      </w:r>
      <w:r>
        <w:rPr>
          <w:spacing w:val="-12"/>
        </w:rPr>
        <w:t xml:space="preserve"> </w:t>
      </w:r>
      <w:r>
        <w:t>практически</w:t>
      </w:r>
      <w:r>
        <w:rPr>
          <w:spacing w:val="-15"/>
        </w:rPr>
        <w:t xml:space="preserve"> </w:t>
      </w:r>
      <w:r>
        <w:t>невозможно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бесхозяйственность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 w:rsidR="006623F6">
        <w:rPr>
          <w:spacing w:val="1"/>
        </w:rPr>
        <w:t xml:space="preserve">к </w:t>
      </w:r>
      <w:r>
        <w:t>земле</w:t>
      </w:r>
      <w:r>
        <w:rPr>
          <w:spacing w:val="1"/>
        </w:rPr>
        <w:t xml:space="preserve"> </w:t>
      </w:r>
      <w:r>
        <w:t>немедленно наносит или в недалеком будущем будет наносить вред 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-8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разрушению</w:t>
      </w:r>
      <w:r>
        <w:rPr>
          <w:spacing w:val="-6"/>
        </w:rPr>
        <w:t xml:space="preserve"> </w:t>
      </w:r>
      <w:r>
        <w:t>поверхностного</w:t>
      </w:r>
      <w:r>
        <w:rPr>
          <w:spacing w:val="-7"/>
        </w:rPr>
        <w:t xml:space="preserve"> </w:t>
      </w:r>
      <w:r>
        <w:t>слоя</w:t>
      </w:r>
      <w:r>
        <w:rPr>
          <w:spacing w:val="-5"/>
        </w:rPr>
        <w:t xml:space="preserve"> </w:t>
      </w:r>
      <w:r>
        <w:t>земли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почвы,</w:t>
      </w:r>
      <w:r>
        <w:rPr>
          <w:spacing w:val="-6"/>
        </w:rPr>
        <w:t xml:space="preserve"> </w:t>
      </w:r>
      <w:r>
        <w:t>ее</w:t>
      </w:r>
      <w:r>
        <w:rPr>
          <w:spacing w:val="-68"/>
        </w:rPr>
        <w:t xml:space="preserve"> </w:t>
      </w:r>
      <w:r>
        <w:t>химическому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радиоактивному</w:t>
      </w:r>
      <w:r>
        <w:rPr>
          <w:spacing w:val="-12"/>
        </w:rPr>
        <w:t xml:space="preserve"> </w:t>
      </w:r>
      <w:r>
        <w:t>загрязнению,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сопровождаться</w:t>
      </w:r>
      <w:r>
        <w:rPr>
          <w:spacing w:val="-8"/>
        </w:rPr>
        <w:t xml:space="preserve"> </w:t>
      </w:r>
      <w:r>
        <w:t>экологическим</w:t>
      </w:r>
      <w:r>
        <w:rPr>
          <w:spacing w:val="-67"/>
        </w:rPr>
        <w:t xml:space="preserve"> </w:t>
      </w:r>
      <w:r>
        <w:t>ухудшением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комплекса.</w:t>
      </w:r>
    </w:p>
    <w:p w:rsidR="00550C71" w:rsidRDefault="00550C71" w:rsidP="00343E15">
      <w:pPr>
        <w:pStyle w:val="a7"/>
        <w:ind w:left="0" w:right="308" w:firstLine="709"/>
      </w:pPr>
      <w:r>
        <w:t>Программа</w:t>
      </w:r>
      <w:r>
        <w:rPr>
          <w:spacing w:val="1"/>
        </w:rPr>
        <w:t xml:space="preserve"> </w:t>
      </w:r>
      <w:r>
        <w:t>«Использование и охрана 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собственности </w:t>
      </w:r>
      <w:r w:rsidR="00D3446F">
        <w:t>Новоцимлянс</w:t>
      </w:r>
      <w:r>
        <w:t>кого сельского поселения на</w:t>
      </w:r>
      <w:r>
        <w:rPr>
          <w:spacing w:val="1"/>
        </w:rPr>
        <w:t xml:space="preserve"> </w:t>
      </w:r>
      <w:r>
        <w:t>2024-2030</w:t>
      </w:r>
      <w:r>
        <w:rPr>
          <w:spacing w:val="1"/>
        </w:rPr>
        <w:t xml:space="preserve"> </w:t>
      </w:r>
      <w:r>
        <w:t>годы»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экономики.</w:t>
      </w:r>
    </w:p>
    <w:p w:rsidR="00550C71" w:rsidRDefault="00550C71" w:rsidP="00343E15">
      <w:pPr>
        <w:pStyle w:val="a7"/>
        <w:ind w:left="0" w:right="313" w:firstLine="709"/>
      </w:pPr>
      <w:r>
        <w:t>Использование значительных объемов земельного фонда в различных целях</w:t>
      </w:r>
      <w:r>
        <w:rPr>
          <w:spacing w:val="-67"/>
        </w:rPr>
        <w:t xml:space="preserve"> </w:t>
      </w:r>
      <w:r>
        <w:t>накладывает определенные обязательства по сохранению природной целостности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звеньев</w:t>
      </w:r>
      <w:r>
        <w:rPr>
          <w:spacing w:val="-2"/>
        </w:rPr>
        <w:t xml:space="preserve"> </w:t>
      </w:r>
      <w:r>
        <w:t>экосистемы окружающей</w:t>
      </w:r>
      <w:r>
        <w:rPr>
          <w:spacing w:val="-3"/>
        </w:rPr>
        <w:t xml:space="preserve"> </w:t>
      </w:r>
      <w:r>
        <w:t>среды.</w:t>
      </w:r>
    </w:p>
    <w:p w:rsidR="00550C71" w:rsidRDefault="00550C71" w:rsidP="00343E15">
      <w:pPr>
        <w:pStyle w:val="a7"/>
        <w:spacing w:before="2"/>
        <w:ind w:left="0" w:right="312" w:firstLine="709"/>
      </w:pP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взаимосвязано.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функционирования одного из звеньев, будь то лес, животный мир, земля, ведет к</w:t>
      </w:r>
      <w:r>
        <w:rPr>
          <w:spacing w:val="1"/>
        </w:rPr>
        <w:t xml:space="preserve"> </w:t>
      </w:r>
      <w:r>
        <w:t>дисбалансу</w:t>
      </w:r>
      <w:r>
        <w:rPr>
          <w:spacing w:val="-5"/>
        </w:rPr>
        <w:t xml:space="preserve"> </w:t>
      </w:r>
      <w:r>
        <w:t>и нарушению</w:t>
      </w:r>
      <w:r>
        <w:rPr>
          <w:spacing w:val="-4"/>
        </w:rPr>
        <w:t xml:space="preserve"> </w:t>
      </w:r>
      <w:r>
        <w:t>целостности экосистемы.</w:t>
      </w:r>
    </w:p>
    <w:p w:rsidR="00343E15" w:rsidRDefault="00343E15" w:rsidP="00343E15">
      <w:pPr>
        <w:pStyle w:val="a7"/>
        <w:ind w:left="0" w:right="315" w:firstLine="709"/>
      </w:pPr>
      <w:r>
        <w:t>Охрана земли только тогда может быть эффективной, когда обеспечивается</w:t>
      </w:r>
      <w:r>
        <w:rPr>
          <w:spacing w:val="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 xml:space="preserve">землепользование. </w:t>
      </w:r>
      <w:r w:rsidR="00550C71">
        <w:t>Нерациональное использование земли, потребительское и бесхозяйственное</w:t>
      </w:r>
      <w:r w:rsidR="00550C71">
        <w:rPr>
          <w:spacing w:val="-67"/>
        </w:rPr>
        <w:t xml:space="preserve"> </w:t>
      </w:r>
      <w:r w:rsidR="00550C71">
        <w:t>отношение к ней приводит к нарушению выполняемых ею функций, снижению</w:t>
      </w:r>
      <w:r w:rsidR="00550C71">
        <w:rPr>
          <w:spacing w:val="1"/>
        </w:rPr>
        <w:t xml:space="preserve"> </w:t>
      </w:r>
      <w:r w:rsidR="00550C71">
        <w:t xml:space="preserve">природных </w:t>
      </w:r>
      <w:r w:rsidR="00550C71">
        <w:lastRenderedPageBreak/>
        <w:t>свойств.</w:t>
      </w:r>
      <w:r>
        <w:t xml:space="preserve"> </w:t>
      </w:r>
    </w:p>
    <w:p w:rsidR="00807556" w:rsidRDefault="004638B5" w:rsidP="00807556">
      <w:pPr>
        <w:pStyle w:val="a7"/>
        <w:ind w:right="304" w:firstLine="708"/>
      </w:pPr>
      <w:r w:rsidRPr="00343E15">
        <w:t>С</w:t>
      </w:r>
      <w:r w:rsidR="00550C71" w:rsidRPr="00343E15">
        <w:t>оциально-экономическо</w:t>
      </w:r>
      <w:r w:rsidRPr="00343E15">
        <w:t>е</w:t>
      </w:r>
      <w:r w:rsidR="00550C71" w:rsidRPr="00343E15">
        <w:rPr>
          <w:spacing w:val="1"/>
        </w:rPr>
        <w:t xml:space="preserve"> </w:t>
      </w:r>
      <w:r w:rsidRPr="00343E15">
        <w:t>развитие</w:t>
      </w:r>
      <w:r w:rsidR="00550C71" w:rsidRPr="00343E15">
        <w:rPr>
          <w:spacing w:val="1"/>
        </w:rPr>
        <w:t xml:space="preserve"> </w:t>
      </w:r>
      <w:r w:rsidRPr="00343E15">
        <w:t>Новоцимлянс</w:t>
      </w:r>
      <w:r w:rsidR="00550C71" w:rsidRPr="00343E15">
        <w:t>кого сельского</w:t>
      </w:r>
      <w:r w:rsidR="00550C71" w:rsidRPr="00343E15">
        <w:rPr>
          <w:spacing w:val="-15"/>
        </w:rPr>
        <w:t xml:space="preserve"> </w:t>
      </w:r>
      <w:r w:rsidR="00550C71" w:rsidRPr="00343E15">
        <w:t>поселения</w:t>
      </w:r>
      <w:r w:rsidR="00550C71" w:rsidRPr="00343E15">
        <w:rPr>
          <w:spacing w:val="28"/>
        </w:rPr>
        <w:t xml:space="preserve"> </w:t>
      </w:r>
      <w:r w:rsidR="00550C71" w:rsidRPr="00343E15">
        <w:t>и</w:t>
      </w:r>
      <w:r w:rsidR="00550C71" w:rsidRPr="00343E15">
        <w:rPr>
          <w:spacing w:val="-14"/>
        </w:rPr>
        <w:t xml:space="preserve"> </w:t>
      </w:r>
      <w:r w:rsidR="00550C71" w:rsidRPr="00343E15">
        <w:t>экологическ</w:t>
      </w:r>
      <w:r w:rsidRPr="00343E15">
        <w:t>ая</w:t>
      </w:r>
      <w:r w:rsidR="00550C71" w:rsidRPr="00343E15">
        <w:rPr>
          <w:spacing w:val="-14"/>
        </w:rPr>
        <w:t xml:space="preserve"> </w:t>
      </w:r>
      <w:r w:rsidR="00550C71" w:rsidRPr="00343E15">
        <w:t>безопасн</w:t>
      </w:r>
      <w:r w:rsidRPr="00343E15">
        <w:t>ая</w:t>
      </w:r>
      <w:r w:rsidR="00550C71" w:rsidRPr="00343E15">
        <w:rPr>
          <w:spacing w:val="-14"/>
        </w:rPr>
        <w:t xml:space="preserve"> </w:t>
      </w:r>
      <w:r w:rsidR="00550C71" w:rsidRPr="00343E15">
        <w:t>жизнедеятельност</w:t>
      </w:r>
      <w:r w:rsidRPr="00343E15">
        <w:t>ь</w:t>
      </w:r>
      <w:r w:rsidR="00550C71" w:rsidRPr="00343E15">
        <w:rPr>
          <w:spacing w:val="-15"/>
        </w:rPr>
        <w:t xml:space="preserve"> </w:t>
      </w:r>
      <w:r w:rsidR="00550C71" w:rsidRPr="00343E15">
        <w:t>его</w:t>
      </w:r>
      <w:r w:rsidR="00550C71" w:rsidRPr="00343E15">
        <w:rPr>
          <w:spacing w:val="-14"/>
        </w:rPr>
        <w:t xml:space="preserve"> </w:t>
      </w:r>
      <w:r w:rsidR="00EF6394">
        <w:t>жителей тесно</w:t>
      </w:r>
      <w:r w:rsidR="00550C71" w:rsidRPr="00343E15">
        <w:rPr>
          <w:spacing w:val="-13"/>
        </w:rPr>
        <w:t xml:space="preserve"> </w:t>
      </w:r>
      <w:r w:rsidR="00550C71" w:rsidRPr="00343E15">
        <w:t>связаны</w:t>
      </w:r>
      <w:r w:rsidR="00550C71" w:rsidRPr="00343E15">
        <w:rPr>
          <w:spacing w:val="-13"/>
        </w:rPr>
        <w:t xml:space="preserve"> </w:t>
      </w:r>
      <w:r w:rsidR="00550C71" w:rsidRPr="00343E15">
        <w:t>с</w:t>
      </w:r>
      <w:r w:rsidR="00550C71" w:rsidRPr="00343E15">
        <w:rPr>
          <w:spacing w:val="-14"/>
        </w:rPr>
        <w:t xml:space="preserve"> </w:t>
      </w:r>
      <w:r w:rsidR="00550C71" w:rsidRPr="00343E15">
        <w:t>решением</w:t>
      </w:r>
      <w:r w:rsidR="00550C71" w:rsidRPr="00343E15">
        <w:rPr>
          <w:spacing w:val="-14"/>
        </w:rPr>
        <w:t xml:space="preserve"> </w:t>
      </w:r>
      <w:r w:rsidR="00550C71" w:rsidRPr="00343E15">
        <w:t>вопросов</w:t>
      </w:r>
      <w:r w:rsidR="00550C71" w:rsidRPr="00343E15">
        <w:rPr>
          <w:spacing w:val="-16"/>
        </w:rPr>
        <w:t xml:space="preserve"> </w:t>
      </w:r>
      <w:r w:rsidR="00550C71" w:rsidRPr="00343E15">
        <w:t>охраны</w:t>
      </w:r>
      <w:r w:rsidR="00550C71" w:rsidRPr="00343E15">
        <w:rPr>
          <w:spacing w:val="-13"/>
        </w:rPr>
        <w:t xml:space="preserve"> </w:t>
      </w:r>
      <w:r w:rsidR="00550C71" w:rsidRPr="00343E15">
        <w:t>и</w:t>
      </w:r>
      <w:r w:rsidR="00550C71" w:rsidRPr="00343E15">
        <w:rPr>
          <w:spacing w:val="-13"/>
        </w:rPr>
        <w:t xml:space="preserve"> </w:t>
      </w:r>
      <w:r w:rsidR="00550C71" w:rsidRPr="00343E15">
        <w:t>использовани</w:t>
      </w:r>
      <w:r w:rsidRPr="00343E15">
        <w:t>я</w:t>
      </w:r>
      <w:r w:rsidR="00343E15" w:rsidRPr="00343E15">
        <w:t xml:space="preserve"> </w:t>
      </w:r>
      <w:r w:rsidR="00343E15">
        <w:t xml:space="preserve">земель, поскольку земля является </w:t>
      </w:r>
      <w:r w:rsidR="00F4780A" w:rsidRPr="00343E15">
        <w:t>основой</w:t>
      </w:r>
      <w:r w:rsidR="00F4780A" w:rsidRPr="00343E15">
        <w:rPr>
          <w:spacing w:val="1"/>
        </w:rPr>
        <w:t xml:space="preserve"> </w:t>
      </w:r>
      <w:r w:rsidR="00F4780A" w:rsidRPr="00343E15">
        <w:t>осуществления</w:t>
      </w:r>
      <w:r w:rsidR="00F4780A" w:rsidRPr="00343E15">
        <w:rPr>
          <w:spacing w:val="-4"/>
        </w:rPr>
        <w:t xml:space="preserve"> </w:t>
      </w:r>
      <w:r w:rsidR="00F4780A" w:rsidRPr="00343E15">
        <w:t>хозяйственной</w:t>
      </w:r>
      <w:r w:rsidR="00F4780A" w:rsidRPr="00343E15">
        <w:rPr>
          <w:spacing w:val="-3"/>
        </w:rPr>
        <w:t xml:space="preserve"> </w:t>
      </w:r>
      <w:r w:rsidR="00F4780A" w:rsidRPr="00343E15">
        <w:t>и иных видов</w:t>
      </w:r>
      <w:r w:rsidR="00F4780A" w:rsidRPr="00343E15">
        <w:rPr>
          <w:spacing w:val="-2"/>
        </w:rPr>
        <w:t xml:space="preserve"> </w:t>
      </w:r>
      <w:r w:rsidR="00F4780A" w:rsidRPr="00343E15">
        <w:t>деятельности</w:t>
      </w:r>
      <w:r w:rsidR="00EF6394">
        <w:t xml:space="preserve"> человека</w:t>
      </w:r>
      <w:r w:rsidR="00343E15">
        <w:t>,</w:t>
      </w:r>
      <w:r w:rsidR="00EF6394">
        <w:t xml:space="preserve"> а</w:t>
      </w:r>
      <w:r w:rsidR="00343E15">
        <w:t xml:space="preserve"> земли сельскохозяйственного назначения являются основным средством производства в </w:t>
      </w:r>
      <w:r w:rsidR="00EF6394">
        <w:t xml:space="preserve">такой </w:t>
      </w:r>
      <w:r w:rsidR="00343E15">
        <w:t>отрасли экономики</w:t>
      </w:r>
      <w:r w:rsidR="00EF6394">
        <w:t xml:space="preserve"> как сельское хозяйство</w:t>
      </w:r>
      <w:r w:rsidR="00343E15">
        <w:t>.</w:t>
      </w:r>
      <w:r w:rsidR="00807556" w:rsidRPr="00807556">
        <w:t xml:space="preserve"> </w:t>
      </w:r>
    </w:p>
    <w:p w:rsidR="00807556" w:rsidRDefault="00807556" w:rsidP="00807556">
      <w:pPr>
        <w:pStyle w:val="a7"/>
        <w:ind w:right="304" w:firstLine="708"/>
      </w:pPr>
      <w:r>
        <w:t>Реализация</w:t>
      </w:r>
      <w:r>
        <w:rPr>
          <w:spacing w:val="1"/>
        </w:rPr>
        <w:t xml:space="preserve"> данной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землепользования, вовлечение в оборот новых земельных участков, повышению</w:t>
      </w:r>
      <w:r>
        <w:rPr>
          <w:spacing w:val="1"/>
        </w:rPr>
        <w:t xml:space="preserve"> </w:t>
      </w:r>
      <w:r>
        <w:t>инвестиционной привлекательности поселения, более эффективному использованию и охране земель, находящихся 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</w:t>
      </w:r>
      <w:r>
        <w:rPr>
          <w:spacing w:val="2"/>
        </w:rPr>
        <w:t xml:space="preserve"> </w:t>
      </w:r>
      <w:r>
        <w:t>Новоцимлянского сельского поселения.</w:t>
      </w:r>
    </w:p>
    <w:p w:rsidR="00807556" w:rsidRDefault="00807556" w:rsidP="00343E15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75E00" w:rsidRDefault="00575E00" w:rsidP="00343E15">
      <w:pPr>
        <w:widowControl w:val="0"/>
        <w:ind w:firstLine="709"/>
        <w:jc w:val="center"/>
        <w:rPr>
          <w:sz w:val="28"/>
        </w:rPr>
      </w:pPr>
    </w:p>
    <w:p w:rsidR="004638B5" w:rsidRPr="00E71941" w:rsidRDefault="004638B5" w:rsidP="00343E15">
      <w:pPr>
        <w:widowControl w:val="0"/>
        <w:ind w:firstLine="709"/>
        <w:jc w:val="center"/>
        <w:rPr>
          <w:sz w:val="28"/>
        </w:rPr>
      </w:pPr>
      <w:r w:rsidRPr="00E71941">
        <w:rPr>
          <w:sz w:val="28"/>
        </w:rPr>
        <w:t xml:space="preserve">2. Описание приоритетов и целей муниципальной политики </w:t>
      </w:r>
    </w:p>
    <w:p w:rsidR="004638B5" w:rsidRDefault="004638B5" w:rsidP="00343E15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</w:rPr>
        <w:t>Новоцимлянского</w:t>
      </w:r>
      <w:r w:rsidRPr="00E71941">
        <w:rPr>
          <w:sz w:val="28"/>
        </w:rPr>
        <w:t xml:space="preserve"> сельского поселения в сфере реализации муниципальной программы</w:t>
      </w:r>
      <w:r>
        <w:rPr>
          <w:sz w:val="28"/>
        </w:rPr>
        <w:t xml:space="preserve"> </w:t>
      </w:r>
    </w:p>
    <w:p w:rsidR="004638B5" w:rsidRDefault="004638B5" w:rsidP="00343E15">
      <w:pPr>
        <w:widowControl w:val="0"/>
        <w:ind w:firstLine="709"/>
        <w:jc w:val="center"/>
        <w:rPr>
          <w:sz w:val="28"/>
          <w:szCs w:val="28"/>
        </w:rPr>
      </w:pPr>
    </w:p>
    <w:p w:rsidR="003158E9" w:rsidRPr="008F3DC1" w:rsidRDefault="003158E9" w:rsidP="003158E9">
      <w:pPr>
        <w:keepNext/>
        <w:keepLines/>
        <w:spacing w:line="216" w:lineRule="auto"/>
        <w:ind w:firstLine="709"/>
        <w:jc w:val="both"/>
        <w:rPr>
          <w:color w:val="000000"/>
          <w:sz w:val="28"/>
        </w:rPr>
      </w:pPr>
      <w:r w:rsidRPr="008F3DC1">
        <w:rPr>
          <w:color w:val="000000"/>
          <w:sz w:val="28"/>
        </w:rPr>
        <w:t>Приоритетами являются:</w:t>
      </w:r>
    </w:p>
    <w:p w:rsidR="003158E9" w:rsidRPr="008F3DC1" w:rsidRDefault="003158E9" w:rsidP="003158E9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вовлечение жителей в </w:t>
      </w:r>
      <w:r>
        <w:rPr>
          <w:color w:val="000000"/>
          <w:sz w:val="28"/>
        </w:rPr>
        <w:t>систему бережного отношения к окружающей среде</w:t>
      </w:r>
      <w:r w:rsidRPr="008F3DC1">
        <w:rPr>
          <w:color w:val="000000"/>
          <w:sz w:val="28"/>
        </w:rPr>
        <w:t>;</w:t>
      </w:r>
    </w:p>
    <w:p w:rsidR="003158E9" w:rsidRPr="008F3DC1" w:rsidRDefault="003158E9" w:rsidP="003158E9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увеличение численности граждан, </w:t>
      </w:r>
      <w:r>
        <w:rPr>
          <w:color w:val="000000"/>
          <w:sz w:val="28"/>
        </w:rPr>
        <w:t>участвующих в субботниках и других экологических акциях</w:t>
      </w:r>
      <w:proofErr w:type="gramStart"/>
      <w:r>
        <w:rPr>
          <w:color w:val="000000"/>
          <w:sz w:val="28"/>
        </w:rPr>
        <w:t>.</w:t>
      </w:r>
      <w:r w:rsidRPr="008F3DC1">
        <w:rPr>
          <w:color w:val="000000"/>
          <w:sz w:val="28"/>
        </w:rPr>
        <w:t>;</w:t>
      </w:r>
      <w:proofErr w:type="gramEnd"/>
    </w:p>
    <w:p w:rsidR="003158E9" w:rsidRDefault="003158E9" w:rsidP="003158E9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Целями муниципальной программы являются:</w:t>
      </w:r>
    </w:p>
    <w:p w:rsidR="003158E9" w:rsidRPr="00C02A94" w:rsidRDefault="003158E9" w:rsidP="003158E9">
      <w:pPr>
        <w:widowControl w:val="0"/>
        <w:autoSpaceDE w:val="0"/>
        <w:jc w:val="both"/>
        <w:rPr>
          <w:sz w:val="28"/>
          <w:szCs w:val="28"/>
        </w:rPr>
      </w:pPr>
      <w:r w:rsidRPr="00C02A94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3158E9" w:rsidRPr="00C02A94" w:rsidRDefault="003158E9" w:rsidP="003158E9">
      <w:pPr>
        <w:widowControl w:val="0"/>
        <w:autoSpaceDE w:val="0"/>
        <w:jc w:val="both"/>
        <w:rPr>
          <w:sz w:val="28"/>
          <w:szCs w:val="28"/>
        </w:rPr>
      </w:pPr>
      <w:r w:rsidRPr="00C02A94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3158E9" w:rsidRPr="00C02A94" w:rsidRDefault="003158E9" w:rsidP="003158E9">
      <w:pPr>
        <w:widowControl w:val="0"/>
        <w:autoSpaceDE w:val="0"/>
        <w:jc w:val="both"/>
        <w:rPr>
          <w:sz w:val="28"/>
          <w:szCs w:val="28"/>
        </w:rPr>
      </w:pPr>
      <w:r w:rsidRPr="00C02A94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3158E9" w:rsidRPr="00C02A94" w:rsidRDefault="003158E9" w:rsidP="003158E9">
      <w:pPr>
        <w:widowControl w:val="0"/>
        <w:autoSpaceDE w:val="0"/>
        <w:jc w:val="both"/>
        <w:rPr>
          <w:sz w:val="28"/>
          <w:szCs w:val="28"/>
        </w:rPr>
      </w:pPr>
      <w:r w:rsidRPr="00C02A94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3158E9" w:rsidRPr="00C02A94" w:rsidRDefault="003158E9" w:rsidP="003158E9">
      <w:pPr>
        <w:widowControl w:val="0"/>
        <w:autoSpaceDE w:val="0"/>
        <w:jc w:val="both"/>
        <w:rPr>
          <w:sz w:val="28"/>
          <w:szCs w:val="28"/>
        </w:rPr>
      </w:pPr>
      <w:r w:rsidRPr="00C02A94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3158E9" w:rsidRPr="00C02A94" w:rsidRDefault="003158E9" w:rsidP="003158E9">
      <w:pPr>
        <w:widowControl w:val="0"/>
        <w:autoSpaceDE w:val="0"/>
        <w:jc w:val="both"/>
        <w:rPr>
          <w:sz w:val="28"/>
          <w:szCs w:val="28"/>
        </w:rPr>
      </w:pPr>
      <w:r w:rsidRPr="00C02A94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3158E9" w:rsidRPr="00C02A94" w:rsidRDefault="003158E9" w:rsidP="003158E9">
      <w:pPr>
        <w:widowControl w:val="0"/>
        <w:autoSpaceDE w:val="0"/>
        <w:jc w:val="both"/>
        <w:rPr>
          <w:sz w:val="28"/>
          <w:szCs w:val="28"/>
        </w:rPr>
      </w:pPr>
      <w:r w:rsidRPr="00C02A94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3158E9" w:rsidRDefault="003158E9" w:rsidP="003158E9">
      <w:pPr>
        <w:widowControl w:val="0"/>
        <w:jc w:val="both"/>
        <w:rPr>
          <w:sz w:val="28"/>
          <w:szCs w:val="28"/>
        </w:rPr>
      </w:pPr>
      <w:r w:rsidRPr="00C02A94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</w:t>
      </w:r>
      <w:r>
        <w:rPr>
          <w:sz w:val="28"/>
          <w:szCs w:val="28"/>
        </w:rPr>
        <w:t>.</w:t>
      </w:r>
    </w:p>
    <w:p w:rsidR="003158E9" w:rsidRPr="00C02A94" w:rsidRDefault="003158E9" w:rsidP="003158E9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206B9F" w:rsidRPr="00206B9F" w:rsidRDefault="00206B9F" w:rsidP="00206B9F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11B10" w:rsidRPr="00F04301" w:rsidRDefault="00511B10" w:rsidP="00511B10">
      <w:pPr>
        <w:widowControl w:val="0"/>
        <w:jc w:val="center"/>
        <w:rPr>
          <w:sz w:val="28"/>
        </w:rPr>
      </w:pPr>
      <w:r w:rsidRPr="00F04301">
        <w:rPr>
          <w:sz w:val="28"/>
        </w:rPr>
        <w:t xml:space="preserve">3. Сведения о взаимосвязи со стратегическими приоритетами, </w:t>
      </w:r>
    </w:p>
    <w:p w:rsidR="00511B10" w:rsidRPr="00F04301" w:rsidRDefault="00511B10" w:rsidP="00511B10">
      <w:pPr>
        <w:widowControl w:val="0"/>
        <w:jc w:val="center"/>
        <w:rPr>
          <w:sz w:val="28"/>
        </w:rPr>
      </w:pPr>
      <w:r w:rsidRPr="00F04301">
        <w:rPr>
          <w:sz w:val="28"/>
        </w:rPr>
        <w:t>целями и показателями государственных программ Ростовской области</w:t>
      </w:r>
    </w:p>
    <w:p w:rsidR="00511B10" w:rsidRPr="003158E9" w:rsidRDefault="00511B10" w:rsidP="00511B10">
      <w:pPr>
        <w:jc w:val="both"/>
        <w:rPr>
          <w:rFonts w:ascii="Roboto" w:hAnsi="Roboto"/>
          <w:sz w:val="28"/>
          <w:szCs w:val="28"/>
          <w:shd w:val="clear" w:color="auto" w:fill="FFFFFF"/>
        </w:rPr>
      </w:pPr>
    </w:p>
    <w:p w:rsidR="006D4699" w:rsidRPr="003158E9" w:rsidRDefault="00511B10" w:rsidP="00AE3F40">
      <w:pPr>
        <w:jc w:val="both"/>
        <w:rPr>
          <w:sz w:val="28"/>
          <w:szCs w:val="28"/>
          <w:shd w:val="clear" w:color="auto" w:fill="FFFFFF"/>
        </w:rPr>
      </w:pPr>
      <w:r w:rsidRPr="003158E9">
        <w:rPr>
          <w:rFonts w:ascii="Roboto" w:hAnsi="Roboto"/>
          <w:sz w:val="28"/>
          <w:szCs w:val="28"/>
          <w:shd w:val="clear" w:color="auto" w:fill="FFFFFF"/>
        </w:rPr>
        <w:lastRenderedPageBreak/>
        <w:t xml:space="preserve">          Государственная программа Ростовской области </w:t>
      </w:r>
      <w:r w:rsidR="006D4699" w:rsidRPr="003158E9">
        <w:rPr>
          <w:rStyle w:val="a9"/>
          <w:b w:val="0"/>
          <w:sz w:val="28"/>
          <w:szCs w:val="28"/>
          <w:shd w:val="clear" w:color="auto" w:fill="FFFFFF"/>
        </w:rPr>
        <w:t>«Охрана окружающей среды и рациональное природопользование</w:t>
      </w:r>
      <w:r w:rsidR="006D4699" w:rsidRPr="003158E9">
        <w:rPr>
          <w:rStyle w:val="a9"/>
          <w:sz w:val="28"/>
          <w:szCs w:val="28"/>
          <w:shd w:val="clear" w:color="auto" w:fill="FFFFFF"/>
        </w:rPr>
        <w:t>»</w:t>
      </w:r>
      <w:r w:rsidR="006D4699" w:rsidRPr="003158E9">
        <w:rPr>
          <w:sz w:val="28"/>
          <w:szCs w:val="28"/>
          <w:shd w:val="clear" w:color="auto" w:fill="FFFFFF"/>
        </w:rPr>
        <w:t>, утверждённая постановлением Правительства от 15.10.2018 №638, включающая подпрограммы по использованию и охране земель.</w:t>
      </w:r>
    </w:p>
    <w:p w:rsidR="00511B10" w:rsidRPr="006D4699" w:rsidRDefault="006D4699" w:rsidP="00AE3F40">
      <w:pPr>
        <w:jc w:val="both"/>
        <w:rPr>
          <w:sz w:val="28"/>
          <w:szCs w:val="28"/>
        </w:rPr>
      </w:pPr>
      <w:r>
        <w:rPr>
          <w:color w:val="020B22"/>
          <w:sz w:val="28"/>
          <w:szCs w:val="28"/>
          <w:shd w:val="clear" w:color="auto" w:fill="FFFFFF"/>
        </w:rPr>
        <w:t xml:space="preserve"> </w:t>
      </w:r>
      <w:r w:rsidR="00511B10" w:rsidRPr="006D4699">
        <w:rPr>
          <w:color w:val="020B22"/>
          <w:sz w:val="28"/>
          <w:szCs w:val="28"/>
          <w:shd w:val="clear" w:color="auto" w:fill="FFFFFF"/>
        </w:rPr>
        <w:t xml:space="preserve"> </w:t>
      </w:r>
    </w:p>
    <w:p w:rsidR="00511B10" w:rsidRPr="00F04301" w:rsidRDefault="00511B10" w:rsidP="00511B10">
      <w:pPr>
        <w:widowControl w:val="0"/>
        <w:jc w:val="center"/>
        <w:rPr>
          <w:sz w:val="28"/>
        </w:rPr>
      </w:pPr>
      <w:r w:rsidRPr="00F04301">
        <w:rPr>
          <w:sz w:val="28"/>
        </w:rPr>
        <w:t xml:space="preserve">4. Задачи </w:t>
      </w:r>
      <w:r>
        <w:rPr>
          <w:sz w:val="28"/>
        </w:rPr>
        <w:t>муниципального</w:t>
      </w:r>
      <w:r w:rsidRPr="00F04301">
        <w:rPr>
          <w:sz w:val="28"/>
        </w:rPr>
        <w:t xml:space="preserve"> управления, способы их </w:t>
      </w:r>
    </w:p>
    <w:p w:rsidR="00511B10" w:rsidRPr="00F04301" w:rsidRDefault="00511B10" w:rsidP="00511B10">
      <w:pPr>
        <w:widowControl w:val="0"/>
        <w:jc w:val="center"/>
        <w:rPr>
          <w:sz w:val="28"/>
        </w:rPr>
      </w:pPr>
      <w:r w:rsidRPr="00F04301">
        <w:rPr>
          <w:sz w:val="28"/>
        </w:rPr>
        <w:t>эффективного решения в сфере реализации муниципальной программы</w:t>
      </w:r>
    </w:p>
    <w:p w:rsidR="00511B10" w:rsidRPr="00F04301" w:rsidRDefault="00511B10" w:rsidP="00511B10">
      <w:pPr>
        <w:widowControl w:val="0"/>
        <w:jc w:val="center"/>
        <w:rPr>
          <w:sz w:val="28"/>
        </w:rPr>
      </w:pPr>
    </w:p>
    <w:p w:rsidR="00511B10" w:rsidRDefault="00511B10" w:rsidP="00AE3F40">
      <w:pPr>
        <w:widowControl w:val="0"/>
        <w:ind w:firstLine="709"/>
        <w:jc w:val="both"/>
        <w:rPr>
          <w:sz w:val="28"/>
        </w:rPr>
      </w:pPr>
      <w:r w:rsidRPr="00F04301">
        <w:rPr>
          <w:sz w:val="28"/>
        </w:rPr>
        <w:t xml:space="preserve">Задачами </w:t>
      </w:r>
      <w:r>
        <w:rPr>
          <w:sz w:val="28"/>
        </w:rPr>
        <w:t>муниципального</w:t>
      </w:r>
      <w:r w:rsidRPr="00F04301">
        <w:rPr>
          <w:sz w:val="28"/>
        </w:rPr>
        <w:t xml:space="preserve"> управления в сфере </w:t>
      </w:r>
      <w:r>
        <w:rPr>
          <w:sz w:val="28"/>
          <w:szCs w:val="28"/>
        </w:rPr>
        <w:t>и</w:t>
      </w:r>
      <w:r w:rsidRPr="00D93328">
        <w:rPr>
          <w:sz w:val="28"/>
          <w:szCs w:val="28"/>
        </w:rPr>
        <w:t>спользование</w:t>
      </w:r>
      <w:r w:rsidRPr="00D93328">
        <w:rPr>
          <w:spacing w:val="1"/>
          <w:sz w:val="28"/>
          <w:szCs w:val="28"/>
        </w:rPr>
        <w:t xml:space="preserve"> </w:t>
      </w:r>
      <w:r w:rsidRPr="00D93328">
        <w:rPr>
          <w:sz w:val="28"/>
          <w:szCs w:val="28"/>
        </w:rPr>
        <w:t>и</w:t>
      </w:r>
      <w:r w:rsidRPr="00D9332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охрана земель</w:t>
      </w:r>
      <w:r w:rsidRPr="00D93328">
        <w:rPr>
          <w:sz w:val="28"/>
          <w:szCs w:val="28"/>
        </w:rPr>
        <w:t>,</w:t>
      </w:r>
      <w:r w:rsidRPr="00D93328">
        <w:rPr>
          <w:spacing w:val="1"/>
          <w:sz w:val="28"/>
          <w:szCs w:val="28"/>
        </w:rPr>
        <w:t xml:space="preserve"> </w:t>
      </w:r>
      <w:r w:rsidRPr="00D93328">
        <w:rPr>
          <w:sz w:val="28"/>
          <w:szCs w:val="28"/>
        </w:rPr>
        <w:t>находящихся</w:t>
      </w:r>
      <w:r w:rsidRPr="00D93328">
        <w:rPr>
          <w:spacing w:val="1"/>
          <w:sz w:val="28"/>
          <w:szCs w:val="28"/>
        </w:rPr>
        <w:t xml:space="preserve"> </w:t>
      </w:r>
      <w:r w:rsidRPr="00D93328">
        <w:rPr>
          <w:sz w:val="28"/>
          <w:szCs w:val="28"/>
        </w:rPr>
        <w:t>в</w:t>
      </w:r>
      <w:r w:rsidRPr="00D93328">
        <w:rPr>
          <w:spacing w:val="1"/>
          <w:sz w:val="28"/>
          <w:szCs w:val="28"/>
        </w:rPr>
        <w:t xml:space="preserve"> </w:t>
      </w:r>
      <w:r w:rsidRPr="00D93328">
        <w:rPr>
          <w:sz w:val="28"/>
          <w:szCs w:val="28"/>
        </w:rPr>
        <w:t>муниципальной</w:t>
      </w:r>
      <w:r w:rsidRPr="00D93328">
        <w:rPr>
          <w:spacing w:val="1"/>
          <w:sz w:val="28"/>
          <w:szCs w:val="28"/>
        </w:rPr>
        <w:t xml:space="preserve"> </w:t>
      </w:r>
      <w:r w:rsidRPr="00D93328">
        <w:rPr>
          <w:sz w:val="28"/>
          <w:szCs w:val="28"/>
        </w:rPr>
        <w:t>собственности</w:t>
      </w:r>
      <w:r w:rsidRPr="00D9332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Новоцимлян</w:t>
      </w:r>
      <w:r w:rsidRPr="00D93328">
        <w:rPr>
          <w:sz w:val="28"/>
          <w:szCs w:val="28"/>
        </w:rPr>
        <w:t>ского сельского поселения</w:t>
      </w:r>
      <w:r w:rsidR="002D0F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04301">
        <w:rPr>
          <w:sz w:val="28"/>
        </w:rPr>
        <w:t>являются:</w:t>
      </w:r>
    </w:p>
    <w:p w:rsidR="007B4AF5" w:rsidRPr="003B6B70" w:rsidRDefault="007B4AF5" w:rsidP="00AE3F40">
      <w:pPr>
        <w:pStyle w:val="a5"/>
        <w:widowControl w:val="0"/>
        <w:numPr>
          <w:ilvl w:val="0"/>
          <w:numId w:val="9"/>
        </w:numPr>
        <w:tabs>
          <w:tab w:val="left" w:pos="980"/>
        </w:tabs>
        <w:autoSpaceDE w:val="0"/>
        <w:autoSpaceDN w:val="0"/>
        <w:jc w:val="both"/>
        <w:rPr>
          <w:sz w:val="28"/>
        </w:rPr>
      </w:pPr>
      <w:r w:rsidRPr="003B6B70">
        <w:rPr>
          <w:sz w:val="28"/>
        </w:rPr>
        <w:t>повышение</w:t>
      </w:r>
      <w:r w:rsidRPr="003B6B70">
        <w:rPr>
          <w:spacing w:val="-9"/>
          <w:sz w:val="28"/>
        </w:rPr>
        <w:t xml:space="preserve"> </w:t>
      </w:r>
      <w:r w:rsidRPr="003B6B70">
        <w:rPr>
          <w:sz w:val="28"/>
        </w:rPr>
        <w:t>эффективности</w:t>
      </w:r>
      <w:r w:rsidRPr="003B6B70">
        <w:rPr>
          <w:spacing w:val="-9"/>
          <w:sz w:val="28"/>
        </w:rPr>
        <w:t xml:space="preserve"> </w:t>
      </w:r>
      <w:r w:rsidRPr="003B6B70">
        <w:rPr>
          <w:sz w:val="28"/>
        </w:rPr>
        <w:t>использования</w:t>
      </w:r>
      <w:r w:rsidRPr="003B6B70">
        <w:rPr>
          <w:spacing w:val="-7"/>
          <w:sz w:val="28"/>
        </w:rPr>
        <w:t xml:space="preserve"> </w:t>
      </w:r>
      <w:r w:rsidRPr="003B6B70">
        <w:rPr>
          <w:sz w:val="28"/>
        </w:rPr>
        <w:t>и</w:t>
      </w:r>
      <w:r w:rsidRPr="003B6B70">
        <w:rPr>
          <w:spacing w:val="-8"/>
          <w:sz w:val="28"/>
        </w:rPr>
        <w:t xml:space="preserve"> </w:t>
      </w:r>
      <w:r w:rsidRPr="003B6B70">
        <w:rPr>
          <w:sz w:val="28"/>
        </w:rPr>
        <w:t>охраны</w:t>
      </w:r>
      <w:r w:rsidRPr="003B6B70">
        <w:rPr>
          <w:spacing w:val="-7"/>
          <w:sz w:val="28"/>
        </w:rPr>
        <w:t xml:space="preserve"> </w:t>
      </w:r>
      <w:r w:rsidR="00E3223F" w:rsidRPr="003B6B70">
        <w:rPr>
          <w:sz w:val="28"/>
        </w:rPr>
        <w:t>земель;</w:t>
      </w:r>
    </w:p>
    <w:p w:rsidR="00AE3F40" w:rsidRDefault="007B4AF5" w:rsidP="00AE3F40">
      <w:pPr>
        <w:pStyle w:val="a5"/>
        <w:widowControl w:val="0"/>
        <w:numPr>
          <w:ilvl w:val="0"/>
          <w:numId w:val="9"/>
        </w:numPr>
        <w:tabs>
          <w:tab w:val="left" w:pos="1009"/>
        </w:tabs>
        <w:autoSpaceDE w:val="0"/>
        <w:autoSpaceDN w:val="0"/>
        <w:jc w:val="both"/>
        <w:rPr>
          <w:sz w:val="28"/>
        </w:rPr>
      </w:pPr>
      <w:r w:rsidRPr="003B6B70">
        <w:rPr>
          <w:sz w:val="28"/>
        </w:rPr>
        <w:t>обеспечение</w:t>
      </w:r>
      <w:r w:rsidRPr="003B6B70">
        <w:rPr>
          <w:spacing w:val="18"/>
          <w:sz w:val="28"/>
        </w:rPr>
        <w:t xml:space="preserve"> </w:t>
      </w:r>
      <w:r w:rsidRPr="003B6B70">
        <w:rPr>
          <w:sz w:val="28"/>
        </w:rPr>
        <w:t>организации</w:t>
      </w:r>
      <w:r w:rsidRPr="003B6B70">
        <w:rPr>
          <w:spacing w:val="19"/>
          <w:sz w:val="28"/>
        </w:rPr>
        <w:t xml:space="preserve"> </w:t>
      </w:r>
      <w:r w:rsidRPr="003B6B70">
        <w:rPr>
          <w:sz w:val="28"/>
        </w:rPr>
        <w:t>рационального</w:t>
      </w:r>
      <w:r w:rsidRPr="003B6B70">
        <w:rPr>
          <w:spacing w:val="19"/>
          <w:sz w:val="28"/>
        </w:rPr>
        <w:t xml:space="preserve"> </w:t>
      </w:r>
      <w:r w:rsidRPr="003B6B70">
        <w:rPr>
          <w:sz w:val="28"/>
        </w:rPr>
        <w:t>использования</w:t>
      </w:r>
      <w:r w:rsidRPr="003B6B70">
        <w:rPr>
          <w:spacing w:val="19"/>
          <w:sz w:val="28"/>
        </w:rPr>
        <w:t xml:space="preserve"> </w:t>
      </w:r>
      <w:r w:rsidRPr="003B6B70">
        <w:rPr>
          <w:sz w:val="28"/>
        </w:rPr>
        <w:t>и</w:t>
      </w:r>
      <w:r w:rsidRPr="003B6B70">
        <w:rPr>
          <w:spacing w:val="20"/>
          <w:sz w:val="28"/>
        </w:rPr>
        <w:t xml:space="preserve"> </w:t>
      </w:r>
      <w:r w:rsidRPr="003B6B70">
        <w:rPr>
          <w:sz w:val="28"/>
        </w:rPr>
        <w:t>охраны</w:t>
      </w:r>
      <w:r w:rsidRPr="003B6B70">
        <w:rPr>
          <w:spacing w:val="21"/>
          <w:sz w:val="28"/>
        </w:rPr>
        <w:t xml:space="preserve"> </w:t>
      </w:r>
      <w:r w:rsidRPr="003B6B70">
        <w:rPr>
          <w:sz w:val="28"/>
        </w:rPr>
        <w:t>земель</w:t>
      </w:r>
      <w:r w:rsidR="00AE3F40">
        <w:rPr>
          <w:sz w:val="28"/>
        </w:rPr>
        <w:t>;</w:t>
      </w:r>
    </w:p>
    <w:p w:rsidR="00AE3F40" w:rsidRDefault="00AE3F40" w:rsidP="00AE3F40">
      <w:pPr>
        <w:pStyle w:val="a5"/>
        <w:widowControl w:val="0"/>
        <w:numPr>
          <w:ilvl w:val="0"/>
          <w:numId w:val="9"/>
        </w:numPr>
        <w:tabs>
          <w:tab w:val="left" w:pos="1009"/>
        </w:tabs>
        <w:autoSpaceDE w:val="0"/>
        <w:autoSpaceDN w:val="0"/>
        <w:jc w:val="both"/>
        <w:rPr>
          <w:sz w:val="28"/>
        </w:rPr>
      </w:pPr>
      <w:r>
        <w:rPr>
          <w:sz w:val="28"/>
        </w:rPr>
        <w:t>проведение и</w:t>
      </w:r>
      <w:r w:rsidRPr="008C5F44">
        <w:rPr>
          <w:sz w:val="28"/>
        </w:rPr>
        <w:t>нвентаризаци</w:t>
      </w:r>
      <w:r>
        <w:rPr>
          <w:sz w:val="28"/>
        </w:rPr>
        <w:t xml:space="preserve">и </w:t>
      </w:r>
      <w:r w:rsidRPr="008C5F44">
        <w:rPr>
          <w:sz w:val="28"/>
        </w:rPr>
        <w:t>земель</w:t>
      </w:r>
      <w:r>
        <w:rPr>
          <w:sz w:val="28"/>
        </w:rPr>
        <w:t xml:space="preserve">, находящихся в собственность поселения. </w:t>
      </w:r>
    </w:p>
    <w:p w:rsidR="00AE3F40" w:rsidRPr="00AE3F40" w:rsidRDefault="00AE3F40" w:rsidP="00AE3F40">
      <w:pPr>
        <w:widowControl w:val="0"/>
        <w:tabs>
          <w:tab w:val="left" w:pos="1009"/>
        </w:tabs>
        <w:autoSpaceDE w:val="0"/>
        <w:autoSpaceDN w:val="0"/>
        <w:jc w:val="both"/>
        <w:rPr>
          <w:sz w:val="28"/>
        </w:rPr>
      </w:pPr>
      <w:r>
        <w:rPr>
          <w:sz w:val="28"/>
        </w:rPr>
        <w:t xml:space="preserve">Выполнение данных задач </w:t>
      </w:r>
      <w:r w:rsidRPr="00AE3F40">
        <w:rPr>
          <w:sz w:val="28"/>
        </w:rPr>
        <w:t xml:space="preserve">позволит своевременно выявить, предотвратить </w:t>
      </w:r>
      <w:r>
        <w:rPr>
          <w:sz w:val="28"/>
        </w:rPr>
        <w:t>д</w:t>
      </w:r>
      <w:r w:rsidRPr="00AE3F40">
        <w:rPr>
          <w:sz w:val="28"/>
        </w:rPr>
        <w:t>еградацию, загрязнение, захламление земель, нарушения по их использованию, в том числе использование не по назначению, выявить неиспользуемые земли</w:t>
      </w:r>
      <w:r>
        <w:rPr>
          <w:sz w:val="28"/>
        </w:rPr>
        <w:t xml:space="preserve"> для привлечения их в хозяйственный оборот.</w:t>
      </w:r>
    </w:p>
    <w:p w:rsidR="00511B10" w:rsidRDefault="00511B10" w:rsidP="00511B10">
      <w:pPr>
        <w:pStyle w:val="a5"/>
        <w:widowControl w:val="0"/>
        <w:ind w:left="1429"/>
        <w:jc w:val="both"/>
        <w:rPr>
          <w:sz w:val="28"/>
        </w:rPr>
      </w:pPr>
    </w:p>
    <w:p w:rsidR="00511B10" w:rsidRPr="00FD2FAA" w:rsidRDefault="00511B10" w:rsidP="00511B1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9595D">
        <w:rPr>
          <w:sz w:val="28"/>
          <w:szCs w:val="28"/>
          <w:lang w:val="en-US"/>
        </w:rPr>
        <w:t>II</w:t>
      </w:r>
      <w:r w:rsidR="0039595D" w:rsidRPr="0039595D">
        <w:rPr>
          <w:sz w:val="28"/>
          <w:szCs w:val="28"/>
        </w:rPr>
        <w:t>.</w:t>
      </w:r>
      <w:r>
        <w:rPr>
          <w:sz w:val="28"/>
          <w:szCs w:val="28"/>
        </w:rPr>
        <w:t xml:space="preserve"> ПА</w:t>
      </w:r>
      <w:r w:rsidRPr="00FD2FAA">
        <w:rPr>
          <w:sz w:val="28"/>
          <w:szCs w:val="28"/>
        </w:rPr>
        <w:t>СПОРТ</w:t>
      </w:r>
    </w:p>
    <w:p w:rsidR="00511B10" w:rsidRDefault="00511B10" w:rsidP="00511B10">
      <w:pPr>
        <w:jc w:val="center"/>
        <w:rPr>
          <w:sz w:val="28"/>
        </w:rPr>
      </w:pPr>
      <w:r>
        <w:rPr>
          <w:sz w:val="28"/>
        </w:rPr>
        <w:t>муниципальной программы Новоцимлянского сельского поселения</w:t>
      </w:r>
    </w:p>
    <w:p w:rsidR="00511B10" w:rsidRDefault="00667FFB" w:rsidP="00511B10">
      <w:pPr>
        <w:jc w:val="center"/>
        <w:rPr>
          <w:sz w:val="28"/>
          <w:szCs w:val="28"/>
        </w:rPr>
      </w:pPr>
      <w:r w:rsidRPr="00D93328">
        <w:rPr>
          <w:sz w:val="28"/>
          <w:szCs w:val="28"/>
        </w:rPr>
        <w:t>«</w:t>
      </w:r>
      <w:r w:rsidR="007E6F99" w:rsidRPr="00D93328">
        <w:rPr>
          <w:sz w:val="28"/>
          <w:szCs w:val="28"/>
        </w:rPr>
        <w:t>Использование</w:t>
      </w:r>
      <w:r w:rsidR="007E6F99" w:rsidRPr="00D93328">
        <w:rPr>
          <w:spacing w:val="1"/>
          <w:sz w:val="28"/>
          <w:szCs w:val="28"/>
        </w:rPr>
        <w:t xml:space="preserve"> </w:t>
      </w:r>
      <w:r w:rsidR="007E6F99" w:rsidRPr="00D93328">
        <w:rPr>
          <w:sz w:val="28"/>
          <w:szCs w:val="28"/>
        </w:rPr>
        <w:t>и</w:t>
      </w:r>
      <w:r w:rsidR="007E6F99" w:rsidRPr="00D93328">
        <w:rPr>
          <w:spacing w:val="1"/>
          <w:sz w:val="28"/>
          <w:szCs w:val="28"/>
        </w:rPr>
        <w:t xml:space="preserve"> </w:t>
      </w:r>
      <w:r w:rsidR="007E6F99">
        <w:rPr>
          <w:sz w:val="28"/>
          <w:szCs w:val="28"/>
        </w:rPr>
        <w:t>охрана земель на территории</w:t>
      </w:r>
      <w:r w:rsidR="007E6F99" w:rsidRPr="00D93328">
        <w:rPr>
          <w:spacing w:val="1"/>
          <w:sz w:val="28"/>
          <w:szCs w:val="28"/>
        </w:rPr>
        <w:t xml:space="preserve"> </w:t>
      </w:r>
      <w:r w:rsidR="007E6F99">
        <w:rPr>
          <w:spacing w:val="1"/>
          <w:sz w:val="28"/>
          <w:szCs w:val="28"/>
        </w:rPr>
        <w:t>Новоцимлян</w:t>
      </w:r>
      <w:r w:rsidR="007E6F99" w:rsidRPr="00D9332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»</w:t>
      </w:r>
    </w:p>
    <w:p w:rsidR="00667FFB" w:rsidRDefault="00667FFB" w:rsidP="00511B10">
      <w:pPr>
        <w:jc w:val="center"/>
        <w:rPr>
          <w:sz w:val="28"/>
        </w:rPr>
      </w:pPr>
    </w:p>
    <w:p w:rsidR="00511B10" w:rsidRDefault="00511B10" w:rsidP="00511B10">
      <w:pPr>
        <w:jc w:val="center"/>
        <w:rPr>
          <w:sz w:val="28"/>
        </w:rPr>
      </w:pPr>
      <w:r>
        <w:rPr>
          <w:sz w:val="28"/>
        </w:rPr>
        <w:t>1. Основные положения</w:t>
      </w:r>
    </w:p>
    <w:tbl>
      <w:tblPr>
        <w:tblStyle w:val="a6"/>
        <w:tblpPr w:leftFromText="180" w:rightFromText="180" w:vertAnchor="text" w:horzAnchor="margin" w:tblpXSpec="center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511B10" w:rsidTr="00BA1C92">
        <w:tc>
          <w:tcPr>
            <w:tcW w:w="4927" w:type="dxa"/>
          </w:tcPr>
          <w:p w:rsidR="00511B10" w:rsidRDefault="00511B10" w:rsidP="00BA1C92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 Новоцимлянского сельского поселения</w:t>
            </w:r>
          </w:p>
        </w:tc>
        <w:tc>
          <w:tcPr>
            <w:tcW w:w="4928" w:type="dxa"/>
          </w:tcPr>
          <w:p w:rsidR="00511B10" w:rsidRDefault="00511B10" w:rsidP="00BA1C9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Текутьев</w:t>
            </w:r>
            <w:proofErr w:type="spellEnd"/>
            <w:r>
              <w:rPr>
                <w:sz w:val="28"/>
              </w:rPr>
              <w:t xml:space="preserve"> Сергей Федорович, Глава Администрации Новоцимлянского сельского поселения</w:t>
            </w:r>
          </w:p>
        </w:tc>
      </w:tr>
      <w:tr w:rsidR="00511B10" w:rsidTr="00BA1C92">
        <w:tc>
          <w:tcPr>
            <w:tcW w:w="4927" w:type="dxa"/>
          </w:tcPr>
          <w:p w:rsidR="00511B10" w:rsidRDefault="00511B10" w:rsidP="00667FFB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  <w:r w:rsidR="00667FFB">
              <w:rPr>
                <w:sz w:val="28"/>
              </w:rPr>
              <w:t>Новоцимлянского сельского поселения</w:t>
            </w:r>
          </w:p>
        </w:tc>
        <w:tc>
          <w:tcPr>
            <w:tcW w:w="4928" w:type="dxa"/>
          </w:tcPr>
          <w:p w:rsidR="00511B10" w:rsidRDefault="00511B10" w:rsidP="00BA1C9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Осипова Светлана Александровна, </w:t>
            </w:r>
            <w:r w:rsidR="00667FFB">
              <w:rPr>
                <w:sz w:val="28"/>
              </w:rPr>
              <w:t xml:space="preserve">ведущий </w:t>
            </w:r>
            <w:r>
              <w:rPr>
                <w:sz w:val="28"/>
              </w:rPr>
              <w:t xml:space="preserve">специалист по земельным и имущественным отношениям Администрации Новоцимлянского сельского поселения </w:t>
            </w:r>
          </w:p>
        </w:tc>
      </w:tr>
      <w:tr w:rsidR="00511B10" w:rsidTr="00BA1C92">
        <w:tc>
          <w:tcPr>
            <w:tcW w:w="4927" w:type="dxa"/>
          </w:tcPr>
          <w:p w:rsidR="00511B10" w:rsidRPr="00E57082" w:rsidRDefault="00511B10" w:rsidP="00BA1C92">
            <w:pPr>
              <w:rPr>
                <w:sz w:val="28"/>
              </w:rPr>
            </w:pPr>
            <w:r w:rsidRPr="00E57082">
              <w:rPr>
                <w:sz w:val="28"/>
              </w:rPr>
              <w:t>Период реализации муниципальной программы Цимлянского района</w:t>
            </w:r>
          </w:p>
        </w:tc>
        <w:tc>
          <w:tcPr>
            <w:tcW w:w="4928" w:type="dxa"/>
          </w:tcPr>
          <w:p w:rsidR="00511B10" w:rsidRPr="00E57082" w:rsidRDefault="00511B10" w:rsidP="00BA1C92">
            <w:pPr>
              <w:jc w:val="both"/>
              <w:rPr>
                <w:sz w:val="28"/>
              </w:rPr>
            </w:pPr>
            <w:r w:rsidRPr="00E57082">
              <w:rPr>
                <w:sz w:val="28"/>
              </w:rPr>
              <w:t>Этап I: 2019-2024</w:t>
            </w:r>
          </w:p>
          <w:p w:rsidR="00511B10" w:rsidRPr="00E57082" w:rsidRDefault="00511B10" w:rsidP="00BA1C92">
            <w:pPr>
              <w:jc w:val="both"/>
              <w:rPr>
                <w:sz w:val="28"/>
              </w:rPr>
            </w:pPr>
            <w:r w:rsidRPr="00E57082">
              <w:rPr>
                <w:sz w:val="28"/>
              </w:rPr>
              <w:t>Этап II: 2025-2030</w:t>
            </w:r>
          </w:p>
        </w:tc>
      </w:tr>
      <w:tr w:rsidR="00511B10" w:rsidTr="00AE3F40">
        <w:trPr>
          <w:trHeight w:val="3257"/>
        </w:trPr>
        <w:tc>
          <w:tcPr>
            <w:tcW w:w="4927" w:type="dxa"/>
          </w:tcPr>
          <w:p w:rsidR="00511B10" w:rsidRDefault="00511B10" w:rsidP="00BA1C92"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  <w:r w:rsidR="00807556">
              <w:rPr>
                <w:sz w:val="28"/>
              </w:rPr>
              <w:t xml:space="preserve"> Новоцимлянского сельского поселения</w:t>
            </w:r>
          </w:p>
        </w:tc>
        <w:tc>
          <w:tcPr>
            <w:tcW w:w="4928" w:type="dxa"/>
          </w:tcPr>
          <w:p w:rsidR="00D3247E" w:rsidRPr="00AE3F40" w:rsidRDefault="00D3247E" w:rsidP="00D3247E">
            <w:pPr>
              <w:pStyle w:val="TableParagraph"/>
              <w:spacing w:before="44"/>
              <w:ind w:left="54" w:right="50"/>
              <w:jc w:val="both"/>
              <w:rPr>
                <w:sz w:val="28"/>
                <w:szCs w:val="28"/>
              </w:rPr>
            </w:pPr>
            <w:r w:rsidRPr="00AE3F40">
              <w:rPr>
                <w:sz w:val="28"/>
                <w:szCs w:val="28"/>
              </w:rPr>
              <w:t>Систематическое проведение</w:t>
            </w:r>
            <w:r w:rsidRPr="00AE3F40">
              <w:rPr>
                <w:spacing w:val="1"/>
                <w:sz w:val="28"/>
                <w:szCs w:val="28"/>
              </w:rPr>
              <w:t xml:space="preserve"> </w:t>
            </w:r>
            <w:r w:rsidRPr="00AE3F40">
              <w:rPr>
                <w:sz w:val="28"/>
                <w:szCs w:val="28"/>
              </w:rPr>
              <w:t>инвентаризации</w:t>
            </w:r>
            <w:r w:rsidRPr="00AE3F40">
              <w:rPr>
                <w:spacing w:val="1"/>
                <w:sz w:val="28"/>
                <w:szCs w:val="28"/>
              </w:rPr>
              <w:t xml:space="preserve"> </w:t>
            </w:r>
            <w:r w:rsidRPr="00AE3F40">
              <w:rPr>
                <w:sz w:val="28"/>
                <w:szCs w:val="28"/>
              </w:rPr>
              <w:t>земель,</w:t>
            </w:r>
            <w:r w:rsidRPr="00AE3F40">
              <w:rPr>
                <w:spacing w:val="1"/>
                <w:sz w:val="28"/>
                <w:szCs w:val="28"/>
              </w:rPr>
              <w:t xml:space="preserve"> </w:t>
            </w:r>
            <w:r w:rsidRPr="00AE3F40">
              <w:rPr>
                <w:sz w:val="28"/>
                <w:szCs w:val="28"/>
              </w:rPr>
              <w:t>находящихся</w:t>
            </w:r>
            <w:r w:rsidRPr="00AE3F40">
              <w:rPr>
                <w:spacing w:val="1"/>
                <w:sz w:val="28"/>
                <w:szCs w:val="28"/>
              </w:rPr>
              <w:t xml:space="preserve"> </w:t>
            </w:r>
            <w:r w:rsidRPr="00AE3F40">
              <w:rPr>
                <w:sz w:val="28"/>
                <w:szCs w:val="28"/>
              </w:rPr>
              <w:t>в</w:t>
            </w:r>
            <w:r w:rsidRPr="00AE3F40">
              <w:rPr>
                <w:spacing w:val="1"/>
                <w:sz w:val="28"/>
                <w:szCs w:val="28"/>
              </w:rPr>
              <w:t xml:space="preserve"> </w:t>
            </w:r>
            <w:r w:rsidRPr="00AE3F40">
              <w:rPr>
                <w:sz w:val="28"/>
                <w:szCs w:val="28"/>
              </w:rPr>
              <w:t>муниципальной</w:t>
            </w:r>
            <w:r w:rsidRPr="00AE3F40">
              <w:rPr>
                <w:spacing w:val="-67"/>
                <w:sz w:val="28"/>
                <w:szCs w:val="28"/>
              </w:rPr>
              <w:t xml:space="preserve"> </w:t>
            </w:r>
            <w:r w:rsidRPr="00AE3F40">
              <w:rPr>
                <w:sz w:val="28"/>
                <w:szCs w:val="28"/>
              </w:rPr>
              <w:t>собственности</w:t>
            </w:r>
            <w:r w:rsidRPr="00AE3F40">
              <w:rPr>
                <w:spacing w:val="-4"/>
                <w:sz w:val="28"/>
                <w:szCs w:val="28"/>
              </w:rPr>
              <w:t xml:space="preserve"> </w:t>
            </w:r>
            <w:r w:rsidRPr="00AE3F40">
              <w:rPr>
                <w:sz w:val="28"/>
                <w:szCs w:val="28"/>
              </w:rPr>
              <w:t>Муниципального</w:t>
            </w:r>
            <w:r w:rsidRPr="00AE3F40">
              <w:rPr>
                <w:spacing w:val="24"/>
                <w:sz w:val="28"/>
                <w:szCs w:val="28"/>
              </w:rPr>
              <w:t xml:space="preserve"> </w:t>
            </w:r>
            <w:r w:rsidRPr="00AE3F40">
              <w:rPr>
                <w:sz w:val="28"/>
                <w:szCs w:val="28"/>
              </w:rPr>
              <w:t>образования</w:t>
            </w:r>
          </w:p>
          <w:p w:rsidR="00511B10" w:rsidRDefault="00D3247E" w:rsidP="00937CA3">
            <w:pPr>
              <w:jc w:val="both"/>
              <w:rPr>
                <w:sz w:val="28"/>
              </w:rPr>
            </w:pPr>
            <w:r w:rsidRPr="00AE3F40">
              <w:rPr>
                <w:sz w:val="28"/>
                <w:szCs w:val="28"/>
              </w:rPr>
              <w:t>«Новоцимлянское сельское поселение»,</w:t>
            </w:r>
            <w:r w:rsidRPr="00AE3F40">
              <w:rPr>
                <w:spacing w:val="1"/>
                <w:sz w:val="28"/>
                <w:szCs w:val="28"/>
              </w:rPr>
              <w:t xml:space="preserve"> </w:t>
            </w:r>
            <w:r w:rsidRPr="00AE3F40">
              <w:rPr>
                <w:sz w:val="28"/>
                <w:szCs w:val="28"/>
              </w:rPr>
              <w:t>выявление</w:t>
            </w:r>
            <w:r w:rsidRPr="00AE3F40">
              <w:rPr>
                <w:spacing w:val="-67"/>
                <w:sz w:val="28"/>
                <w:szCs w:val="28"/>
              </w:rPr>
              <w:t xml:space="preserve"> </w:t>
            </w:r>
            <w:r w:rsidRPr="00AE3F40">
              <w:rPr>
                <w:sz w:val="28"/>
                <w:szCs w:val="28"/>
              </w:rPr>
              <w:t>фактов</w:t>
            </w:r>
            <w:r w:rsidRPr="00AE3F40">
              <w:rPr>
                <w:spacing w:val="1"/>
                <w:sz w:val="28"/>
                <w:szCs w:val="28"/>
              </w:rPr>
              <w:t xml:space="preserve"> </w:t>
            </w:r>
            <w:r w:rsidRPr="00AE3F40">
              <w:rPr>
                <w:sz w:val="28"/>
                <w:szCs w:val="28"/>
              </w:rPr>
              <w:t>нерационального</w:t>
            </w:r>
            <w:r w:rsidRPr="00AE3F40">
              <w:rPr>
                <w:spacing w:val="1"/>
                <w:sz w:val="28"/>
                <w:szCs w:val="28"/>
              </w:rPr>
              <w:t xml:space="preserve"> их </w:t>
            </w:r>
            <w:r w:rsidRPr="00AE3F40">
              <w:rPr>
                <w:sz w:val="28"/>
                <w:szCs w:val="28"/>
              </w:rPr>
              <w:t>использования</w:t>
            </w:r>
            <w:r w:rsidRPr="00AE3F40">
              <w:rPr>
                <w:spacing w:val="1"/>
                <w:sz w:val="28"/>
                <w:szCs w:val="28"/>
              </w:rPr>
              <w:t xml:space="preserve">, </w:t>
            </w:r>
            <w:r w:rsidRPr="00AE3F40">
              <w:rPr>
                <w:sz w:val="28"/>
                <w:szCs w:val="28"/>
              </w:rPr>
              <w:t>сохранение</w:t>
            </w:r>
            <w:r w:rsidRPr="00AE3F40">
              <w:rPr>
                <w:spacing w:val="1"/>
                <w:sz w:val="28"/>
                <w:szCs w:val="28"/>
              </w:rPr>
              <w:t xml:space="preserve"> </w:t>
            </w:r>
            <w:r w:rsidRPr="00AE3F40">
              <w:rPr>
                <w:sz w:val="28"/>
                <w:szCs w:val="28"/>
              </w:rPr>
              <w:t>качества</w:t>
            </w:r>
            <w:r w:rsidRPr="00AE3F40">
              <w:rPr>
                <w:spacing w:val="1"/>
                <w:sz w:val="28"/>
                <w:szCs w:val="28"/>
              </w:rPr>
              <w:t xml:space="preserve"> земель,  </w:t>
            </w:r>
            <w:r w:rsidR="00937CA3" w:rsidRPr="00AE3F40">
              <w:rPr>
                <w:sz w:val="28"/>
                <w:szCs w:val="28"/>
              </w:rPr>
              <w:t xml:space="preserve">предотвращение и ликвидация загрязнений, порчи, уничтожения </w:t>
            </w:r>
            <w:r w:rsidR="00937CA3" w:rsidRPr="00AE3F40">
              <w:rPr>
                <w:sz w:val="28"/>
                <w:szCs w:val="28"/>
              </w:rPr>
              <w:lastRenderedPageBreak/>
              <w:t>земель и почв</w:t>
            </w:r>
            <w:r w:rsidR="00E15EEA" w:rsidRPr="00AE3F40">
              <w:rPr>
                <w:sz w:val="28"/>
                <w:szCs w:val="28"/>
              </w:rPr>
              <w:t>, вовлечение в хозяйственный оборот пустующих земель</w:t>
            </w:r>
            <w:r w:rsidRPr="00AE3F40">
              <w:rPr>
                <w:sz w:val="28"/>
                <w:szCs w:val="28"/>
              </w:rPr>
              <w:t>.</w:t>
            </w:r>
          </w:p>
        </w:tc>
      </w:tr>
      <w:tr w:rsidR="00511B10" w:rsidTr="00BA1C92">
        <w:tc>
          <w:tcPr>
            <w:tcW w:w="4927" w:type="dxa"/>
          </w:tcPr>
          <w:p w:rsidR="00511B10" w:rsidRDefault="00511B10" w:rsidP="00BA1C9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Объем финансового обеспечения за весь период реализации</w:t>
            </w:r>
          </w:p>
        </w:tc>
        <w:tc>
          <w:tcPr>
            <w:tcW w:w="4928" w:type="dxa"/>
          </w:tcPr>
          <w:p w:rsidR="00511B10" w:rsidRDefault="00511B10" w:rsidP="00BA1C92">
            <w:pPr>
              <w:jc w:val="both"/>
              <w:rPr>
                <w:sz w:val="28"/>
              </w:rPr>
            </w:pPr>
            <w:r>
              <w:rPr>
                <w:sz w:val="28"/>
              </w:rPr>
              <w:t>0,0 тыс. рублей</w:t>
            </w:r>
          </w:p>
          <w:p w:rsidR="00511B10" w:rsidRDefault="00511B10" w:rsidP="00BA1C9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I: </w:t>
            </w:r>
            <w:r w:rsidR="00807556">
              <w:rPr>
                <w:sz w:val="28"/>
              </w:rPr>
              <w:t>0</w:t>
            </w:r>
            <w:r>
              <w:rPr>
                <w:sz w:val="28"/>
              </w:rPr>
              <w:t>,0 тыс. рублей;</w:t>
            </w:r>
          </w:p>
          <w:p w:rsidR="00511B10" w:rsidRDefault="00511B10" w:rsidP="0080755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II: </w:t>
            </w:r>
            <w:r w:rsidR="00807556">
              <w:rPr>
                <w:sz w:val="28"/>
              </w:rPr>
              <w:t>0</w:t>
            </w:r>
            <w:r>
              <w:rPr>
                <w:sz w:val="28"/>
              </w:rPr>
              <w:t xml:space="preserve">,0 тыс. рублей. </w:t>
            </w:r>
          </w:p>
        </w:tc>
      </w:tr>
      <w:tr w:rsidR="00511B10" w:rsidTr="00BA1C92">
        <w:tc>
          <w:tcPr>
            <w:tcW w:w="4927" w:type="dxa"/>
          </w:tcPr>
          <w:p w:rsidR="00511B10" w:rsidRDefault="00511B10" w:rsidP="00BA1C9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4928" w:type="dxa"/>
          </w:tcPr>
          <w:p w:rsidR="00511B10" w:rsidRPr="00807556" w:rsidRDefault="003158E9" w:rsidP="00BA1C92">
            <w:pPr>
              <w:jc w:val="both"/>
              <w:rPr>
                <w:sz w:val="28"/>
                <w:highlight w:val="yellow"/>
              </w:rPr>
            </w:pPr>
            <w:r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>Отсутствует</w:t>
            </w:r>
          </w:p>
        </w:tc>
      </w:tr>
    </w:tbl>
    <w:p w:rsidR="00550C71" w:rsidRDefault="00550C71" w:rsidP="00DB5F0B">
      <w:pPr>
        <w:widowControl w:val="0"/>
        <w:jc w:val="both"/>
        <w:rPr>
          <w:sz w:val="28"/>
        </w:rPr>
      </w:pPr>
    </w:p>
    <w:p w:rsidR="002C4B70" w:rsidRDefault="002C4B70" w:rsidP="002C4B70">
      <w:pPr>
        <w:widowControl w:val="0"/>
        <w:jc w:val="center"/>
        <w:rPr>
          <w:sz w:val="28"/>
        </w:rPr>
        <w:sectPr w:rsidR="002C4B70" w:rsidSect="00AE3F40">
          <w:pgSz w:w="11906" w:h="16838"/>
          <w:pgMar w:top="851" w:right="567" w:bottom="680" w:left="1418" w:header="709" w:footer="709" w:gutter="0"/>
          <w:cols w:space="708"/>
          <w:titlePg/>
          <w:docGrid w:linePitch="360"/>
        </w:sectPr>
      </w:pPr>
    </w:p>
    <w:p w:rsidR="002C4B70" w:rsidRDefault="002C4B70" w:rsidP="002C4B70">
      <w:pPr>
        <w:widowControl w:val="0"/>
        <w:jc w:val="center"/>
        <w:rPr>
          <w:sz w:val="28"/>
        </w:rPr>
      </w:pPr>
    </w:p>
    <w:p w:rsidR="002C4B70" w:rsidRDefault="002C4B70" w:rsidP="002C4B70">
      <w:pPr>
        <w:widowControl w:val="0"/>
        <w:jc w:val="center"/>
        <w:rPr>
          <w:sz w:val="28"/>
        </w:rPr>
      </w:pPr>
    </w:p>
    <w:p w:rsidR="003158E9" w:rsidRDefault="003158E9" w:rsidP="003158E9">
      <w:pPr>
        <w:jc w:val="center"/>
        <w:rPr>
          <w:sz w:val="28"/>
          <w:szCs w:val="28"/>
        </w:rPr>
      </w:pPr>
      <w:r w:rsidRPr="003158E9">
        <w:rPr>
          <w:sz w:val="28"/>
          <w:szCs w:val="28"/>
        </w:rPr>
        <w:t>2. Показатели муниципальной программы Новоцимлянского сельского поселения</w:t>
      </w:r>
    </w:p>
    <w:p w:rsidR="003158E9" w:rsidRDefault="003158E9" w:rsidP="003158E9">
      <w:pPr>
        <w:jc w:val="center"/>
        <w:rPr>
          <w:sz w:val="28"/>
          <w:szCs w:val="28"/>
        </w:rPr>
      </w:pPr>
    </w:p>
    <w:tbl>
      <w:tblPr>
        <w:tblW w:w="16099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072"/>
        <w:gridCol w:w="1276"/>
        <w:gridCol w:w="1276"/>
        <w:gridCol w:w="1072"/>
        <w:gridCol w:w="912"/>
        <w:gridCol w:w="851"/>
        <w:gridCol w:w="930"/>
        <w:gridCol w:w="992"/>
        <w:gridCol w:w="1275"/>
        <w:gridCol w:w="1498"/>
        <w:gridCol w:w="1400"/>
      </w:tblGrid>
      <w:tr w:rsidR="003158E9" w:rsidRPr="003158E9" w:rsidTr="003158E9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№</w:t>
            </w:r>
            <w:r w:rsidRPr="003158E9">
              <w:rPr>
                <w:sz w:val="28"/>
                <w:szCs w:val="28"/>
              </w:rPr>
              <w:br/>
            </w:r>
            <w:proofErr w:type="gramStart"/>
            <w:r w:rsidRPr="003158E9">
              <w:rPr>
                <w:sz w:val="28"/>
                <w:szCs w:val="28"/>
              </w:rPr>
              <w:t>п</w:t>
            </w:r>
            <w:proofErr w:type="gramEnd"/>
            <w:r w:rsidRPr="003158E9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Вид показателя</w:t>
            </w:r>
          </w:p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Значения показателей </w:t>
            </w:r>
          </w:p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Документ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</w:t>
            </w:r>
            <w:r w:rsidRPr="003158E9">
              <w:rPr>
                <w:sz w:val="28"/>
                <w:szCs w:val="28"/>
              </w:rPr>
              <w:t>венный</w:t>
            </w:r>
            <w:proofErr w:type="gramEnd"/>
            <w:r w:rsidRPr="003158E9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</w:t>
            </w:r>
            <w:r w:rsidRPr="003158E9">
              <w:rPr>
                <w:sz w:val="28"/>
                <w:szCs w:val="28"/>
              </w:rPr>
              <w:t>мационная система</w:t>
            </w:r>
          </w:p>
        </w:tc>
      </w:tr>
      <w:tr w:rsidR="003158E9" w:rsidRPr="003158E9" w:rsidTr="003158E9">
        <w:trPr>
          <w:trHeight w:val="6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значение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2025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2027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</w:p>
        </w:tc>
      </w:tr>
      <w:tr w:rsidR="003158E9" w:rsidRPr="003158E9" w:rsidTr="003158E9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3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6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12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15</w:t>
            </w:r>
          </w:p>
        </w:tc>
      </w:tr>
      <w:tr w:rsidR="003158E9" w:rsidRPr="003158E9" w:rsidTr="003158E9">
        <w:tc>
          <w:tcPr>
            <w:tcW w:w="1609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pStyle w:val="ac"/>
              <w:tabs>
                <w:tab w:val="left" w:pos="26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E9">
              <w:rPr>
                <w:rFonts w:ascii="Times New Roman" w:hAnsi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ипальная программа Новоцимлянского</w:t>
            </w:r>
            <w:r w:rsidRPr="003158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«Использование и охрана земель</w:t>
            </w:r>
          </w:p>
          <w:p w:rsidR="003158E9" w:rsidRPr="003158E9" w:rsidRDefault="003158E9" w:rsidP="003158E9">
            <w:pPr>
              <w:widowControl w:val="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Новоцимлянского</w:t>
            </w:r>
            <w:r w:rsidRPr="003158E9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3158E9" w:rsidRPr="003158E9" w:rsidTr="003158E9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инвентаризаций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МП </w:t>
            </w:r>
            <w:r>
              <w:rPr>
                <w:sz w:val="28"/>
                <w:szCs w:val="28"/>
              </w:rPr>
              <w:t>Н</w:t>
            </w:r>
            <w:r w:rsidRPr="003158E9">
              <w:rPr>
                <w:sz w:val="28"/>
                <w:szCs w:val="28"/>
              </w:rPr>
              <w:t>СП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</w:t>
            </w:r>
            <w:r w:rsidRPr="003158E9">
              <w:rPr>
                <w:sz w:val="28"/>
                <w:szCs w:val="28"/>
              </w:rPr>
              <w:t>ный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 w:rsidRPr="00CA285D">
              <w:rPr>
                <w:sz w:val="28"/>
              </w:rPr>
              <w:t>Стратегия  социально-экономического развития Цимлянского района до 2030 года, утвержденная решением Собрани</w:t>
            </w:r>
            <w:r w:rsidRPr="00CA285D">
              <w:rPr>
                <w:sz w:val="28"/>
              </w:rPr>
              <w:lastRenderedPageBreak/>
              <w:t>я депутатов Цимлянского района от 25.12.2018 № 172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3158E9" w:rsidRPr="003158E9" w:rsidTr="003158E9">
        <w:trPr>
          <w:trHeight w:val="1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выявленных</w:t>
            </w:r>
            <w:r w:rsidRPr="003158E9">
              <w:rPr>
                <w:sz w:val="28"/>
                <w:szCs w:val="28"/>
              </w:rPr>
              <w:t xml:space="preserve"> нерационально используемых земель в целях передачи их в аренду (собственность)</w:t>
            </w:r>
          </w:p>
          <w:p w:rsidR="003158E9" w:rsidRPr="003158E9" w:rsidRDefault="003158E9" w:rsidP="003158E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Н</w:t>
            </w:r>
            <w:r w:rsidRPr="003158E9">
              <w:rPr>
                <w:sz w:val="28"/>
                <w:szCs w:val="28"/>
              </w:rPr>
              <w:t>СП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</w:t>
            </w:r>
            <w:r w:rsidRPr="003158E9">
              <w:rPr>
                <w:sz w:val="28"/>
                <w:szCs w:val="28"/>
              </w:rPr>
              <w:t>ный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 w:rsidRPr="00CA285D">
              <w:rPr>
                <w:sz w:val="28"/>
              </w:rPr>
              <w:t>Стратегия  социально-экономического развития Цимлянского района до 2030 года, утвержденная решением Собрания депутатов Цимлянс</w:t>
            </w:r>
            <w:r w:rsidRPr="00CA285D">
              <w:rPr>
                <w:sz w:val="28"/>
              </w:rPr>
              <w:lastRenderedPageBreak/>
              <w:t>кого района от 25.12.2018 № 172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3158E9" w:rsidRPr="003158E9" w:rsidRDefault="003158E9" w:rsidP="003158E9">
      <w:pPr>
        <w:jc w:val="both"/>
        <w:rPr>
          <w:sz w:val="28"/>
          <w:szCs w:val="28"/>
        </w:rPr>
      </w:pPr>
    </w:p>
    <w:p w:rsidR="003158E9" w:rsidRDefault="003158E9" w:rsidP="002C4B70">
      <w:pPr>
        <w:widowControl w:val="0"/>
        <w:jc w:val="center"/>
        <w:rPr>
          <w:sz w:val="28"/>
        </w:rPr>
      </w:pPr>
    </w:p>
    <w:p w:rsidR="002C4B70" w:rsidRDefault="003158E9" w:rsidP="002C4B70">
      <w:pPr>
        <w:widowControl w:val="0"/>
        <w:jc w:val="center"/>
        <w:rPr>
          <w:sz w:val="28"/>
        </w:rPr>
      </w:pPr>
      <w:r>
        <w:rPr>
          <w:sz w:val="28"/>
        </w:rPr>
        <w:t>3</w:t>
      </w:r>
      <w:r w:rsidR="002C4B70">
        <w:rPr>
          <w:sz w:val="28"/>
        </w:rPr>
        <w:t>. Перечень структурных элементов муниципальной программы</w:t>
      </w:r>
    </w:p>
    <w:tbl>
      <w:tblPr>
        <w:tblW w:w="14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5041"/>
        <w:gridCol w:w="5104"/>
        <w:gridCol w:w="3512"/>
      </w:tblGrid>
      <w:tr w:rsidR="002C4B70" w:rsidTr="002C4B70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</w:tbl>
    <w:p w:rsidR="002C4B70" w:rsidRDefault="002C4B70" w:rsidP="002C4B70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5244"/>
        <w:gridCol w:w="5112"/>
        <w:gridCol w:w="3512"/>
      </w:tblGrid>
      <w:tr w:rsidR="002C4B70" w:rsidTr="00C26782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C4B70" w:rsidTr="00E246E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Комплексы процессных мероприятий</w:t>
            </w:r>
          </w:p>
        </w:tc>
      </w:tr>
      <w:tr w:rsidR="002C4B70" w:rsidTr="00E246E7">
        <w:trPr>
          <w:trHeight w:val="1706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E37FC" w:rsidRPr="006E4AA1" w:rsidRDefault="002C4B70" w:rsidP="00E246E7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1. Комплекс процессных мероприятий </w:t>
            </w:r>
            <w:r w:rsidR="008B7113" w:rsidRPr="006E4AA1">
              <w:rPr>
                <w:sz w:val="28"/>
                <w:szCs w:val="28"/>
              </w:rPr>
              <w:t>«</w:t>
            </w:r>
            <w:r w:rsidR="00C22C0D">
              <w:rPr>
                <w:sz w:val="28"/>
                <w:szCs w:val="28"/>
              </w:rPr>
              <w:t>К</w:t>
            </w:r>
            <w:r w:rsidR="006E4AA1" w:rsidRPr="006E4AA1">
              <w:rPr>
                <w:sz w:val="28"/>
                <w:szCs w:val="28"/>
              </w:rPr>
              <w:t>онтроль за землями, находящихся в собственности Новоцимлянского сельского поселения</w:t>
            </w:r>
            <w:r w:rsidR="008B7113" w:rsidRPr="006E4AA1">
              <w:rPr>
                <w:sz w:val="28"/>
                <w:szCs w:val="28"/>
              </w:rPr>
              <w:t>»</w:t>
            </w:r>
          </w:p>
          <w:p w:rsidR="002C4B70" w:rsidRDefault="002C4B70" w:rsidP="00E246E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Куратор – </w:t>
            </w:r>
            <w:proofErr w:type="spellStart"/>
            <w:r>
              <w:rPr>
                <w:sz w:val="28"/>
              </w:rPr>
              <w:t>Текутьев</w:t>
            </w:r>
            <w:proofErr w:type="spellEnd"/>
            <w:r>
              <w:rPr>
                <w:sz w:val="28"/>
              </w:rPr>
              <w:t xml:space="preserve"> Сергей Федорович, Глава Администрации Новоцимлянского сельского поселения.</w:t>
            </w:r>
          </w:p>
          <w:p w:rsidR="002C4B70" w:rsidRDefault="002C4B70" w:rsidP="00E246E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реализацию: Осипова С.А., ведущий специалист Администрация Новоцимлянского сельского поселения.</w:t>
            </w:r>
          </w:p>
          <w:p w:rsidR="002C4B70" w:rsidRDefault="002C4B70" w:rsidP="00E246E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6A3CF8" w:rsidTr="00C2678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CF8" w:rsidRDefault="006A3CF8" w:rsidP="006A3CF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CF8" w:rsidRPr="006A3CF8" w:rsidRDefault="006A3CF8" w:rsidP="006A3CF8">
            <w:pPr>
              <w:widowControl w:val="0"/>
              <w:outlineLvl w:val="2"/>
              <w:rPr>
                <w:sz w:val="28"/>
                <w:szCs w:val="28"/>
              </w:rPr>
            </w:pPr>
            <w:r w:rsidRPr="006A3CF8">
              <w:rPr>
                <w:sz w:val="28"/>
                <w:szCs w:val="28"/>
              </w:rPr>
              <w:t>Проведена инвентаризация земель, находящихся в собственности поселения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CF8" w:rsidRPr="006A3CF8" w:rsidRDefault="006A3CF8" w:rsidP="006A3CF8">
            <w:pPr>
              <w:widowControl w:val="0"/>
              <w:outlineLvl w:val="2"/>
              <w:rPr>
                <w:b/>
                <w:sz w:val="28"/>
                <w:szCs w:val="28"/>
              </w:rPr>
            </w:pPr>
            <w:r w:rsidRPr="006A3CF8">
              <w:rPr>
                <w:sz w:val="28"/>
                <w:szCs w:val="28"/>
              </w:rPr>
              <w:t xml:space="preserve">Выявить нерационально используемые земли, загрязненные, истощенные участки, выявление пустующих земель, в том числе фактов самовольного занятия земельных участков (или строений на них)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CF8" w:rsidRDefault="006A3CF8" w:rsidP="006A3CF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Улучшение показателей качества земель и почв</w:t>
            </w:r>
          </w:p>
        </w:tc>
      </w:tr>
      <w:tr w:rsidR="006A3CF8" w:rsidTr="00C2678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CF8" w:rsidRDefault="00C22C0D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CF8" w:rsidRPr="006A3CF8" w:rsidRDefault="006A3CF8" w:rsidP="007A0E28">
            <w:pPr>
              <w:widowControl w:val="0"/>
              <w:outlineLvl w:val="2"/>
              <w:rPr>
                <w:sz w:val="28"/>
                <w:szCs w:val="28"/>
              </w:rPr>
            </w:pPr>
            <w:r w:rsidRPr="006A3CF8">
              <w:rPr>
                <w:sz w:val="28"/>
                <w:szCs w:val="28"/>
              </w:rPr>
              <w:t>Осуществлен контроль за выполнением заключенных договоров аренды на земельные участки, находящихся в собственности поселения, в том числе внесением арендной платы за их использование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CF8" w:rsidRPr="006A3CF8" w:rsidRDefault="006A3CF8" w:rsidP="007A0E28">
            <w:pPr>
              <w:autoSpaceDE w:val="0"/>
              <w:rPr>
                <w:sz w:val="28"/>
                <w:szCs w:val="28"/>
              </w:rPr>
            </w:pPr>
            <w:r w:rsidRPr="006A3CF8">
              <w:rPr>
                <w:sz w:val="28"/>
                <w:szCs w:val="28"/>
              </w:rPr>
              <w:t>Контроль за использованием земель, переданных в аренду</w:t>
            </w:r>
            <w:r w:rsidR="00FD0DA4">
              <w:rPr>
                <w:sz w:val="28"/>
                <w:szCs w:val="28"/>
              </w:rPr>
              <w:t xml:space="preserve"> муниципальным образованием Новоцимлянское сельское поселение</w:t>
            </w:r>
            <w:r w:rsidRPr="006A3CF8">
              <w:rPr>
                <w:sz w:val="28"/>
                <w:szCs w:val="28"/>
              </w:rPr>
              <w:t>, по назначению. Контроль по своевременному внесению арендной платы.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CF8" w:rsidRDefault="006A3CF8" w:rsidP="007A0E2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Охрана земель</w:t>
            </w:r>
          </w:p>
        </w:tc>
      </w:tr>
      <w:tr w:rsidR="002C4B70" w:rsidTr="00E246E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Pr="006A3CF8" w:rsidRDefault="002C4B70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6A3CF8">
              <w:rPr>
                <w:sz w:val="28"/>
                <w:szCs w:val="28"/>
              </w:rPr>
              <w:lastRenderedPageBreak/>
              <w:t>2. Комплекс процессных мероприятий «</w:t>
            </w:r>
            <w:r w:rsidR="00FD0DA4">
              <w:rPr>
                <w:sz w:val="28"/>
                <w:szCs w:val="28"/>
              </w:rPr>
              <w:t>Информирование</w:t>
            </w:r>
            <w:r w:rsidR="009E7491" w:rsidRPr="006A3CF8">
              <w:rPr>
                <w:sz w:val="28"/>
                <w:szCs w:val="28"/>
              </w:rPr>
              <w:t xml:space="preserve"> населени</w:t>
            </w:r>
            <w:r w:rsidR="00FD0DA4">
              <w:rPr>
                <w:sz w:val="28"/>
                <w:szCs w:val="28"/>
              </w:rPr>
              <w:t>я</w:t>
            </w:r>
            <w:r w:rsidR="009E7491" w:rsidRPr="006A3CF8">
              <w:rPr>
                <w:sz w:val="28"/>
                <w:szCs w:val="28"/>
              </w:rPr>
              <w:t xml:space="preserve"> Новоцимлянского сельского поселения о мерах по сохранению качества земель (почв) и методах рационального ее использования</w:t>
            </w:r>
            <w:r w:rsidR="00137AF2" w:rsidRPr="006A3CF8">
              <w:rPr>
                <w:sz w:val="28"/>
                <w:szCs w:val="28"/>
              </w:rPr>
              <w:t xml:space="preserve"> в соответствии с земельным законодательством</w:t>
            </w:r>
            <w:r w:rsidRPr="006A3CF8">
              <w:rPr>
                <w:sz w:val="28"/>
                <w:szCs w:val="28"/>
              </w:rPr>
              <w:t>»</w:t>
            </w:r>
          </w:p>
          <w:p w:rsidR="002C4B70" w:rsidRPr="006A3CF8" w:rsidRDefault="002C4B70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  <w:p w:rsidR="002C4B70" w:rsidRPr="006A3CF8" w:rsidRDefault="002C4B70" w:rsidP="00E246E7">
            <w:pPr>
              <w:widowControl w:val="0"/>
              <w:outlineLvl w:val="2"/>
              <w:rPr>
                <w:sz w:val="28"/>
                <w:szCs w:val="28"/>
              </w:rPr>
            </w:pPr>
            <w:r w:rsidRPr="006A3CF8">
              <w:rPr>
                <w:sz w:val="28"/>
                <w:szCs w:val="28"/>
              </w:rPr>
              <w:t xml:space="preserve">Куратор – </w:t>
            </w:r>
            <w:proofErr w:type="spellStart"/>
            <w:r w:rsidRPr="006A3CF8">
              <w:rPr>
                <w:sz w:val="28"/>
                <w:szCs w:val="28"/>
              </w:rPr>
              <w:t>Текутьев</w:t>
            </w:r>
            <w:proofErr w:type="spellEnd"/>
            <w:r w:rsidRPr="006A3CF8">
              <w:rPr>
                <w:sz w:val="28"/>
                <w:szCs w:val="28"/>
              </w:rPr>
              <w:t xml:space="preserve"> Сергей Федорович, Глава Администрации Новоцимлянского сельского поселения.</w:t>
            </w:r>
          </w:p>
          <w:p w:rsidR="002C4B70" w:rsidRPr="006A3CF8" w:rsidRDefault="002C4B70" w:rsidP="00E246E7">
            <w:pPr>
              <w:widowControl w:val="0"/>
              <w:outlineLvl w:val="2"/>
              <w:rPr>
                <w:sz w:val="28"/>
                <w:szCs w:val="28"/>
              </w:rPr>
            </w:pPr>
            <w:r w:rsidRPr="006A3CF8">
              <w:rPr>
                <w:sz w:val="28"/>
                <w:szCs w:val="28"/>
              </w:rPr>
              <w:t>Ответственный за реализацию: Осипова С.А., ведущий специалист Администрация Новоцимлянского сельского поселения.</w:t>
            </w:r>
          </w:p>
          <w:p w:rsidR="002C4B70" w:rsidRPr="006A3CF8" w:rsidRDefault="002C4B70" w:rsidP="00E246E7">
            <w:pPr>
              <w:widowControl w:val="0"/>
              <w:rPr>
                <w:sz w:val="28"/>
                <w:szCs w:val="28"/>
              </w:rPr>
            </w:pPr>
            <w:r w:rsidRPr="006A3CF8">
              <w:rPr>
                <w:sz w:val="28"/>
                <w:szCs w:val="28"/>
              </w:rPr>
              <w:t>Срок реализации: 2025 – 2030 годы</w:t>
            </w:r>
          </w:p>
        </w:tc>
      </w:tr>
      <w:tr w:rsidR="006A3CF8" w:rsidTr="00C2678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CF8" w:rsidRDefault="006A3CF8" w:rsidP="006A3CF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CF8" w:rsidRPr="006A3CF8" w:rsidRDefault="006A3CF8" w:rsidP="006A3CF8">
            <w:pPr>
              <w:widowControl w:val="0"/>
              <w:rPr>
                <w:sz w:val="28"/>
                <w:szCs w:val="28"/>
              </w:rPr>
            </w:pPr>
            <w:r w:rsidRPr="006A3CF8">
              <w:rPr>
                <w:sz w:val="28"/>
                <w:szCs w:val="28"/>
              </w:rPr>
              <w:t>Размещена на официальном сайте Администрации поселения информация, носящая рекомендательный и осведомительный характер по охране и рациональному использованию земель в рамках земельного законодательства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CF8" w:rsidRPr="006A3CF8" w:rsidRDefault="006A3CF8" w:rsidP="006A3CF8">
            <w:pPr>
              <w:widowControl w:val="0"/>
              <w:outlineLvl w:val="2"/>
              <w:rPr>
                <w:color w:val="000000" w:themeColor="text1"/>
                <w:sz w:val="28"/>
                <w:szCs w:val="28"/>
              </w:rPr>
            </w:pPr>
            <w:r w:rsidRPr="006A3CF8">
              <w:rPr>
                <w:sz w:val="28"/>
                <w:szCs w:val="28"/>
              </w:rPr>
              <w:t>Предоставлен</w:t>
            </w:r>
            <w:r>
              <w:rPr>
                <w:sz w:val="28"/>
                <w:szCs w:val="28"/>
              </w:rPr>
              <w:t>ие</w:t>
            </w:r>
            <w:r w:rsidRPr="006A3CF8">
              <w:rPr>
                <w:sz w:val="28"/>
                <w:szCs w:val="28"/>
              </w:rPr>
              <w:t xml:space="preserve"> актуальн</w:t>
            </w:r>
            <w:r>
              <w:rPr>
                <w:sz w:val="28"/>
                <w:szCs w:val="28"/>
              </w:rPr>
              <w:t>ой</w:t>
            </w:r>
            <w:r w:rsidRPr="006A3CF8">
              <w:rPr>
                <w:sz w:val="28"/>
                <w:szCs w:val="28"/>
              </w:rPr>
              <w:t xml:space="preserve"> информация по использованию и охране земель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CF8" w:rsidRPr="00DF1B43" w:rsidRDefault="006A3CF8" w:rsidP="00FF4EAC">
            <w:pPr>
              <w:widowControl w:val="0"/>
              <w:outlineLvl w:val="2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Качество </w:t>
            </w:r>
            <w:r w:rsidR="00FF4EAC">
              <w:rPr>
                <w:color w:val="000000" w:themeColor="text1"/>
                <w:sz w:val="28"/>
              </w:rPr>
              <w:t>земли,</w:t>
            </w:r>
            <w:r>
              <w:rPr>
                <w:color w:val="000000" w:themeColor="text1"/>
                <w:sz w:val="28"/>
              </w:rPr>
              <w:t xml:space="preserve"> почв</w:t>
            </w:r>
            <w:r w:rsidR="00FF4EAC">
              <w:rPr>
                <w:color w:val="000000" w:themeColor="text1"/>
                <w:sz w:val="28"/>
              </w:rPr>
              <w:t>, окружающей среды</w:t>
            </w:r>
          </w:p>
        </w:tc>
      </w:tr>
    </w:tbl>
    <w:p w:rsidR="002C4B70" w:rsidRDefault="002C4B70" w:rsidP="002C4B70">
      <w:pPr>
        <w:widowControl w:val="0"/>
        <w:jc w:val="center"/>
        <w:rPr>
          <w:color w:val="000000"/>
          <w:sz w:val="28"/>
        </w:rPr>
      </w:pPr>
    </w:p>
    <w:p w:rsidR="002C4B70" w:rsidRDefault="003158E9" w:rsidP="002C4B70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4</w:t>
      </w:r>
      <w:r w:rsidR="002C4B70">
        <w:rPr>
          <w:sz w:val="28"/>
        </w:rPr>
        <w:t xml:space="preserve">. Финансовое обеспечение муниципальной (комплексной) программы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98"/>
        <w:gridCol w:w="2579"/>
        <w:gridCol w:w="1249"/>
        <w:gridCol w:w="1416"/>
        <w:gridCol w:w="1419"/>
      </w:tblGrid>
      <w:tr w:rsidR="002C4B70" w:rsidRPr="003158E9" w:rsidTr="00E246E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3158E9" w:rsidRDefault="002C4B70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№ </w:t>
            </w:r>
            <w:proofErr w:type="gramStart"/>
            <w:r w:rsidRPr="003158E9">
              <w:rPr>
                <w:sz w:val="28"/>
                <w:szCs w:val="28"/>
              </w:rPr>
              <w:t>п</w:t>
            </w:r>
            <w:proofErr w:type="gramEnd"/>
            <w:r w:rsidRPr="003158E9">
              <w:rPr>
                <w:sz w:val="28"/>
                <w:szCs w:val="28"/>
              </w:rPr>
              <w:t>/п</w:t>
            </w:r>
          </w:p>
        </w:tc>
        <w:tc>
          <w:tcPr>
            <w:tcW w:w="6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3158E9" w:rsidRDefault="002C4B70" w:rsidP="00E246E7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Наименование муниципальной (комплексной) программы, структурного элемента/ источник</w:t>
            </w:r>
          </w:p>
          <w:p w:rsidR="002C4B70" w:rsidRPr="003158E9" w:rsidRDefault="002C4B70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финансового обеспечения 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3158E9" w:rsidRDefault="002C4B70" w:rsidP="00E246E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2C4B70" w:rsidRPr="003158E9" w:rsidTr="00E246E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3158E9" w:rsidRDefault="002C4B70" w:rsidP="00E246E7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3158E9" w:rsidRDefault="002C4B70" w:rsidP="00E246E7">
            <w:pPr>
              <w:rPr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3158E9" w:rsidRDefault="002C4B70" w:rsidP="00E246E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3158E9" w:rsidRDefault="002C4B70" w:rsidP="00E246E7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2026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3158E9" w:rsidRDefault="002C4B70" w:rsidP="00E246E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3158E9" w:rsidRDefault="002C4B70" w:rsidP="00E246E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Всего</w:t>
            </w:r>
          </w:p>
        </w:tc>
      </w:tr>
      <w:tr w:rsidR="002C4B70" w:rsidRPr="003158E9" w:rsidTr="00E246E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3158E9" w:rsidRDefault="002C4B70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3158E9" w:rsidRDefault="002C4B70" w:rsidP="00E246E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3158E9" w:rsidRDefault="002C4B70" w:rsidP="00E246E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3158E9" w:rsidRDefault="002C4B70" w:rsidP="00E246E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3158E9" w:rsidRDefault="002C4B70" w:rsidP="00E246E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3158E9" w:rsidRDefault="002C4B70" w:rsidP="00E246E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7</w:t>
            </w:r>
          </w:p>
        </w:tc>
      </w:tr>
      <w:tr w:rsidR="003158E9" w:rsidRPr="003158E9" w:rsidTr="003158E9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6816A0">
            <w:pPr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Муниципальная программа «Использование</w:t>
            </w:r>
            <w:r w:rsidRPr="003158E9">
              <w:rPr>
                <w:spacing w:val="1"/>
                <w:sz w:val="28"/>
                <w:szCs w:val="28"/>
              </w:rPr>
              <w:t xml:space="preserve"> </w:t>
            </w:r>
            <w:r w:rsidRPr="003158E9">
              <w:rPr>
                <w:sz w:val="28"/>
                <w:szCs w:val="28"/>
              </w:rPr>
              <w:t>и</w:t>
            </w:r>
            <w:r w:rsidRPr="003158E9">
              <w:rPr>
                <w:spacing w:val="1"/>
                <w:sz w:val="28"/>
                <w:szCs w:val="28"/>
              </w:rPr>
              <w:t xml:space="preserve"> </w:t>
            </w:r>
            <w:r w:rsidRPr="003158E9">
              <w:rPr>
                <w:sz w:val="28"/>
                <w:szCs w:val="28"/>
              </w:rPr>
              <w:t>охрана</w:t>
            </w:r>
            <w:r w:rsidRPr="003158E9">
              <w:rPr>
                <w:spacing w:val="-67"/>
                <w:sz w:val="28"/>
                <w:szCs w:val="28"/>
              </w:rPr>
              <w:t xml:space="preserve"> </w:t>
            </w:r>
            <w:r w:rsidRPr="003158E9">
              <w:rPr>
                <w:sz w:val="28"/>
                <w:szCs w:val="28"/>
              </w:rPr>
              <w:t>земель на территории</w:t>
            </w:r>
            <w:r w:rsidRPr="003158E9">
              <w:rPr>
                <w:spacing w:val="1"/>
                <w:sz w:val="28"/>
                <w:szCs w:val="28"/>
              </w:rPr>
              <w:t xml:space="preserve"> Новоцимлян</w:t>
            </w:r>
            <w:r w:rsidRPr="003158E9">
              <w:rPr>
                <w:sz w:val="28"/>
                <w:szCs w:val="28"/>
              </w:rPr>
              <w:t>ского сельского поселения»</w:t>
            </w:r>
          </w:p>
          <w:p w:rsidR="003158E9" w:rsidRPr="003158E9" w:rsidRDefault="003158E9" w:rsidP="006816A0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3158E9" w:rsidRPr="003158E9" w:rsidTr="003158E9">
        <w:trPr>
          <w:trHeight w:val="415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E246E7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E24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3158E9" w:rsidRPr="003158E9" w:rsidTr="003158E9">
        <w:trPr>
          <w:trHeight w:val="415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E246E7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E24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3158E9" w:rsidRPr="003158E9" w:rsidTr="003158E9">
        <w:trPr>
          <w:trHeight w:val="415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E246E7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E246E7">
            <w:pPr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3158E9" w:rsidRPr="003158E9" w:rsidTr="003158E9">
        <w:trPr>
          <w:trHeight w:val="415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E246E7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E24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3158E9" w:rsidRPr="003158E9" w:rsidTr="00E246E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E246E7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0528F2">
            <w:pPr>
              <w:widowControl w:val="0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Комплекс процессных мероприятий «</w:t>
            </w:r>
            <w:proofErr w:type="gramStart"/>
            <w:r w:rsidRPr="003158E9">
              <w:rPr>
                <w:sz w:val="28"/>
                <w:szCs w:val="28"/>
              </w:rPr>
              <w:t>Контроль за</w:t>
            </w:r>
            <w:proofErr w:type="gramEnd"/>
            <w:r w:rsidRPr="003158E9">
              <w:rPr>
                <w:sz w:val="28"/>
                <w:szCs w:val="28"/>
              </w:rPr>
              <w:t xml:space="preserve"> землями, находящихся в собственности Новоцимлянского сельского поселения», в том числе: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3158E9" w:rsidRPr="003158E9" w:rsidTr="00E246E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E246E7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3158E9" w:rsidRPr="003158E9" w:rsidTr="00E246E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E246E7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3158E9" w:rsidRPr="003158E9" w:rsidTr="00E246E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E246E7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3158E9" w:rsidRPr="003158E9" w:rsidTr="00E246E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E246E7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3158E9" w:rsidRPr="003158E9" w:rsidTr="003158E9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8E9" w:rsidRPr="003158E9" w:rsidRDefault="003158E9" w:rsidP="00E246E7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2.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0528F2">
            <w:pPr>
              <w:widowControl w:val="0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Комплекс процессных мероприятий «Информирование население Новоцимлянского сельского поселения о мерах по сохранению качества земель (почв) и методах рационального ее использования в соответствии с земельным законодательством», в том числе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192CC2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E246E7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E246E7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E246E7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3158E9" w:rsidRPr="003158E9" w:rsidTr="003158E9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8E9" w:rsidRPr="003158E9" w:rsidRDefault="003158E9" w:rsidP="00E246E7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3158E9" w:rsidRPr="003158E9" w:rsidTr="003158E9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8E9" w:rsidRPr="003158E9" w:rsidRDefault="003158E9" w:rsidP="00E246E7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3158E9" w:rsidRPr="003158E9" w:rsidTr="003158E9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8E9" w:rsidRPr="003158E9" w:rsidRDefault="003158E9" w:rsidP="00E246E7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3158E9" w:rsidRPr="003158E9" w:rsidTr="003158E9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E246E7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E9" w:rsidRPr="003158E9" w:rsidRDefault="003158E9" w:rsidP="003158E9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</w:tbl>
    <w:p w:rsidR="00B73BF2" w:rsidRDefault="00B73BF2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B73BF2" w:rsidRDefault="00B73BF2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Default="0039595D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  <w:lang w:val="en-US"/>
        </w:rPr>
        <w:t>III.</w:t>
      </w:r>
      <w:r w:rsidR="00E246E7">
        <w:rPr>
          <w:sz w:val="28"/>
        </w:rPr>
        <w:t>ПАСПОРТ</w:t>
      </w:r>
    </w:p>
    <w:p w:rsidR="000528F2" w:rsidRDefault="00E246E7" w:rsidP="000528F2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</w:rPr>
        <w:t xml:space="preserve">комплекса процессных мероприятий </w:t>
      </w:r>
      <w:r w:rsidR="00BA1C92" w:rsidRPr="00D93328">
        <w:rPr>
          <w:sz w:val="28"/>
          <w:szCs w:val="28"/>
        </w:rPr>
        <w:t>«</w:t>
      </w:r>
      <w:r w:rsidR="000528F2">
        <w:rPr>
          <w:sz w:val="28"/>
          <w:szCs w:val="28"/>
        </w:rPr>
        <w:t>К</w:t>
      </w:r>
      <w:r w:rsidR="000528F2" w:rsidRPr="006E4AA1">
        <w:rPr>
          <w:sz w:val="28"/>
          <w:szCs w:val="28"/>
        </w:rPr>
        <w:t xml:space="preserve">онтроль за землями, находящихся в </w:t>
      </w:r>
    </w:p>
    <w:p w:rsidR="000528F2" w:rsidRPr="006E4AA1" w:rsidRDefault="000528F2" w:rsidP="000528F2">
      <w:pPr>
        <w:widowControl w:val="0"/>
        <w:jc w:val="center"/>
        <w:outlineLvl w:val="2"/>
        <w:rPr>
          <w:sz w:val="28"/>
          <w:szCs w:val="28"/>
        </w:rPr>
      </w:pPr>
      <w:r w:rsidRPr="006E4AA1">
        <w:rPr>
          <w:sz w:val="28"/>
          <w:szCs w:val="28"/>
        </w:rPr>
        <w:t>собственности Новоцимлянского сельского поселения»</w:t>
      </w:r>
    </w:p>
    <w:p w:rsidR="00B6772A" w:rsidRDefault="00B6772A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E246E7" w:rsidRPr="003158E9" w:rsidTr="00E246E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3158E9" w:rsidRDefault="00E246E7" w:rsidP="00E246E7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3158E9">
              <w:rPr>
                <w:sz w:val="28"/>
                <w:szCs w:val="28"/>
              </w:rPr>
              <w:t>Ответственный</w:t>
            </w:r>
            <w:proofErr w:type="gramEnd"/>
            <w:r w:rsidRPr="003158E9">
              <w:rPr>
                <w:sz w:val="28"/>
                <w:szCs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3158E9" w:rsidRDefault="00E246E7" w:rsidP="00E246E7">
            <w:pPr>
              <w:widowControl w:val="0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Администрация Новоцимлянского сельского поселения, ведущий специалист Осипова Светлана Александровна</w:t>
            </w:r>
          </w:p>
        </w:tc>
      </w:tr>
      <w:tr w:rsidR="00E246E7" w:rsidRPr="003158E9" w:rsidTr="00E246E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3158E9" w:rsidRDefault="00E246E7" w:rsidP="00E246E7">
            <w:pPr>
              <w:widowControl w:val="0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3158E9" w:rsidRDefault="00E246E7" w:rsidP="00A66AF4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Муниципальная программа Новоцимлянского сельского поселения «</w:t>
            </w:r>
            <w:r w:rsidR="00A66AF4" w:rsidRPr="00D93328">
              <w:rPr>
                <w:sz w:val="28"/>
                <w:szCs w:val="28"/>
              </w:rPr>
              <w:t>Использование</w:t>
            </w:r>
            <w:r w:rsidR="00A66AF4" w:rsidRPr="00D93328">
              <w:rPr>
                <w:spacing w:val="1"/>
                <w:sz w:val="28"/>
                <w:szCs w:val="28"/>
              </w:rPr>
              <w:t xml:space="preserve"> </w:t>
            </w:r>
            <w:r w:rsidR="00A66AF4" w:rsidRPr="00D93328">
              <w:rPr>
                <w:sz w:val="28"/>
                <w:szCs w:val="28"/>
              </w:rPr>
              <w:t>и</w:t>
            </w:r>
            <w:r w:rsidR="00A66AF4" w:rsidRPr="00D93328">
              <w:rPr>
                <w:spacing w:val="1"/>
                <w:sz w:val="28"/>
                <w:szCs w:val="28"/>
              </w:rPr>
              <w:t xml:space="preserve"> </w:t>
            </w:r>
            <w:r w:rsidR="00A66AF4" w:rsidRPr="00D93328">
              <w:rPr>
                <w:sz w:val="28"/>
                <w:szCs w:val="28"/>
              </w:rPr>
              <w:t>охрана</w:t>
            </w:r>
            <w:r w:rsidR="00A66AF4" w:rsidRPr="00D93328">
              <w:rPr>
                <w:spacing w:val="-67"/>
                <w:sz w:val="28"/>
                <w:szCs w:val="28"/>
              </w:rPr>
              <w:t xml:space="preserve"> </w:t>
            </w:r>
            <w:r w:rsidR="00A66AF4" w:rsidRPr="00D93328">
              <w:rPr>
                <w:sz w:val="28"/>
                <w:szCs w:val="28"/>
              </w:rPr>
              <w:t>земель</w:t>
            </w:r>
            <w:r w:rsidR="00A66AF4">
              <w:rPr>
                <w:sz w:val="28"/>
                <w:szCs w:val="28"/>
              </w:rPr>
              <w:t xml:space="preserve"> на </w:t>
            </w:r>
            <w:r w:rsidR="00A66AF4">
              <w:rPr>
                <w:sz w:val="28"/>
                <w:szCs w:val="28"/>
              </w:rPr>
              <w:lastRenderedPageBreak/>
              <w:t>территории</w:t>
            </w:r>
            <w:r w:rsidR="00A66AF4" w:rsidRPr="00D93328">
              <w:rPr>
                <w:spacing w:val="1"/>
                <w:sz w:val="28"/>
                <w:szCs w:val="28"/>
              </w:rPr>
              <w:t xml:space="preserve"> </w:t>
            </w:r>
            <w:r w:rsidR="00A66AF4">
              <w:rPr>
                <w:spacing w:val="1"/>
                <w:sz w:val="28"/>
                <w:szCs w:val="28"/>
              </w:rPr>
              <w:t>Новоцимлян</w:t>
            </w:r>
            <w:r w:rsidR="00A66AF4" w:rsidRPr="00D93328">
              <w:rPr>
                <w:sz w:val="28"/>
                <w:szCs w:val="28"/>
              </w:rPr>
              <w:t>ского сельского поселения</w:t>
            </w:r>
            <w:r w:rsidRPr="003158E9">
              <w:rPr>
                <w:sz w:val="28"/>
                <w:szCs w:val="28"/>
              </w:rPr>
              <w:t>»</w:t>
            </w:r>
          </w:p>
        </w:tc>
      </w:tr>
    </w:tbl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2970"/>
        <w:gridCol w:w="1498"/>
        <w:gridCol w:w="1226"/>
        <w:gridCol w:w="1362"/>
        <w:gridCol w:w="1225"/>
        <w:gridCol w:w="955"/>
        <w:gridCol w:w="680"/>
        <w:gridCol w:w="681"/>
        <w:gridCol w:w="686"/>
        <w:gridCol w:w="681"/>
        <w:gridCol w:w="1770"/>
        <w:gridCol w:w="819"/>
        <w:gridCol w:w="184"/>
      </w:tblGrid>
      <w:tr w:rsidR="00E246E7" w:rsidRPr="00A66AF4" w:rsidTr="00E63F92">
        <w:trPr>
          <w:trHeight w:val="27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№</w:t>
            </w:r>
            <w:r w:rsidRPr="00A66AF4">
              <w:rPr>
                <w:sz w:val="28"/>
                <w:szCs w:val="28"/>
              </w:rPr>
              <w:br/>
            </w:r>
            <w:proofErr w:type="gramStart"/>
            <w:r w:rsidRPr="00A66AF4">
              <w:rPr>
                <w:sz w:val="28"/>
                <w:szCs w:val="28"/>
              </w:rPr>
              <w:t>п</w:t>
            </w:r>
            <w:proofErr w:type="gramEnd"/>
            <w:r w:rsidRPr="00A66AF4">
              <w:rPr>
                <w:sz w:val="28"/>
                <w:szCs w:val="28"/>
              </w:rPr>
              <w:t>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Значения показателей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66AF4">
              <w:rPr>
                <w:sz w:val="28"/>
                <w:szCs w:val="28"/>
              </w:rPr>
              <w:t>Ответственный</w:t>
            </w:r>
            <w:proofErr w:type="gramEnd"/>
            <w:r w:rsidRPr="00A66AF4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A66AF4" w:rsidP="00E246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="00E246E7" w:rsidRPr="00A66AF4">
              <w:rPr>
                <w:sz w:val="28"/>
                <w:szCs w:val="28"/>
              </w:rPr>
              <w:t>ционная система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rPr>
                <w:sz w:val="28"/>
                <w:szCs w:val="28"/>
              </w:rPr>
            </w:pPr>
          </w:p>
        </w:tc>
      </w:tr>
      <w:tr w:rsidR="00E246E7" w:rsidRPr="00A66AF4" w:rsidTr="00E63F92">
        <w:trPr>
          <w:trHeight w:val="1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значение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2030 (справочно)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rPr>
                <w:sz w:val="28"/>
                <w:szCs w:val="28"/>
              </w:rPr>
            </w:pPr>
          </w:p>
        </w:tc>
      </w:tr>
      <w:tr w:rsidR="00E246E7" w:rsidRPr="00A66AF4" w:rsidTr="00E63F92">
        <w:trPr>
          <w:trHeight w:val="26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13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Pr="00A66AF4" w:rsidRDefault="00E246E7" w:rsidP="00E246E7">
            <w:pPr>
              <w:rPr>
                <w:sz w:val="28"/>
                <w:szCs w:val="28"/>
              </w:rPr>
            </w:pPr>
          </w:p>
        </w:tc>
      </w:tr>
      <w:tr w:rsidR="00E246E7" w:rsidRPr="00A66AF4" w:rsidTr="000528F2">
        <w:trPr>
          <w:trHeight w:val="713"/>
        </w:trPr>
        <w:tc>
          <w:tcPr>
            <w:tcW w:w="15367" w:type="dxa"/>
            <w:gridSpan w:val="14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66AF4" w:rsidRDefault="00E246E7" w:rsidP="00137AF2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Задача 1 комплекса процессных мероприятий «</w:t>
            </w:r>
            <w:r w:rsidR="000528F2" w:rsidRPr="00A66AF4">
              <w:rPr>
                <w:sz w:val="28"/>
                <w:szCs w:val="28"/>
              </w:rPr>
              <w:t>Проведена инвентаризация земель, находящихся в собственности поселения</w:t>
            </w:r>
            <w:r w:rsidR="00192CC2" w:rsidRPr="00A66AF4">
              <w:rPr>
                <w:sz w:val="28"/>
                <w:szCs w:val="28"/>
              </w:rPr>
              <w:t>»</w:t>
            </w:r>
          </w:p>
        </w:tc>
      </w:tr>
      <w:tr w:rsidR="004E36D6" w:rsidRPr="00A66AF4" w:rsidTr="00E63F92">
        <w:trPr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E36D6" w:rsidRPr="00A66AF4" w:rsidRDefault="004E36D6" w:rsidP="004E36D6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1.1.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E36D6" w:rsidRPr="00A66AF4" w:rsidRDefault="000528F2" w:rsidP="000528F2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Количество</w:t>
            </w:r>
            <w:r w:rsidR="00B6772A" w:rsidRPr="00A66AF4">
              <w:rPr>
                <w:sz w:val="28"/>
                <w:szCs w:val="28"/>
              </w:rPr>
              <w:t xml:space="preserve"> </w:t>
            </w:r>
            <w:r w:rsidRPr="00A66AF4">
              <w:rPr>
                <w:sz w:val="28"/>
                <w:szCs w:val="28"/>
              </w:rPr>
              <w:t xml:space="preserve">проведенных </w:t>
            </w:r>
            <w:r w:rsidR="00B6772A" w:rsidRPr="00A66AF4">
              <w:rPr>
                <w:sz w:val="28"/>
                <w:szCs w:val="28"/>
              </w:rPr>
              <w:t>инвентаризаци</w:t>
            </w:r>
            <w:r w:rsidRPr="00A66AF4">
              <w:rPr>
                <w:sz w:val="28"/>
                <w:szCs w:val="28"/>
              </w:rPr>
              <w:t>й</w:t>
            </w:r>
            <w:r w:rsidR="00B6772A" w:rsidRPr="00A66AF4">
              <w:rPr>
                <w:sz w:val="28"/>
                <w:szCs w:val="28"/>
              </w:rPr>
              <w:t xml:space="preserve"> земель, находящихся в собственности поселения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E36D6" w:rsidRPr="00A66AF4" w:rsidRDefault="00137AF2" w:rsidP="004E36D6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E36D6" w:rsidRPr="00A66AF4" w:rsidRDefault="004E36D6" w:rsidP="004E36D6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МП ЦР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E36D6" w:rsidRPr="00A66AF4" w:rsidRDefault="004E36D6" w:rsidP="004E36D6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E36D6" w:rsidRPr="00A66AF4" w:rsidRDefault="004E36D6" w:rsidP="004E36D6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E36D6" w:rsidRPr="00A66AF4" w:rsidRDefault="004E36D6" w:rsidP="004E36D6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E36D6" w:rsidRPr="00A66AF4" w:rsidRDefault="00B6772A" w:rsidP="004E36D6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E36D6" w:rsidRPr="00A66AF4" w:rsidRDefault="00B6772A" w:rsidP="004E36D6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4E36D6" w:rsidRPr="00A66AF4" w:rsidRDefault="00B6772A" w:rsidP="004E36D6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6D6" w:rsidRPr="00A66AF4" w:rsidRDefault="00B6772A" w:rsidP="004E36D6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E36D6" w:rsidRPr="00A66AF4" w:rsidRDefault="004E36D6" w:rsidP="004E36D6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E36D6" w:rsidRPr="00A66AF4" w:rsidRDefault="00A66AF4" w:rsidP="004E36D6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63F92" w:rsidRPr="00A66AF4" w:rsidRDefault="00E63F92" w:rsidP="004E36D6">
            <w:pPr>
              <w:rPr>
                <w:sz w:val="28"/>
                <w:szCs w:val="28"/>
              </w:rPr>
            </w:pPr>
          </w:p>
          <w:p w:rsidR="00E63F92" w:rsidRPr="00A66AF4" w:rsidRDefault="00E63F92" w:rsidP="004E36D6">
            <w:pPr>
              <w:rPr>
                <w:sz w:val="28"/>
                <w:szCs w:val="28"/>
              </w:rPr>
            </w:pPr>
          </w:p>
          <w:p w:rsidR="00137AF2" w:rsidRPr="00A66AF4" w:rsidRDefault="00137AF2" w:rsidP="004E36D6">
            <w:pPr>
              <w:rPr>
                <w:sz w:val="28"/>
                <w:szCs w:val="28"/>
              </w:rPr>
            </w:pPr>
          </w:p>
        </w:tc>
      </w:tr>
      <w:tr w:rsidR="000528F2" w:rsidRPr="00A66AF4" w:rsidTr="001B15E4">
        <w:trPr>
          <w:trHeight w:val="190"/>
        </w:trPr>
        <w:tc>
          <w:tcPr>
            <w:tcW w:w="1518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28F2" w:rsidRPr="00A66AF4" w:rsidRDefault="000528F2" w:rsidP="00137AF2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Задача 2 комплекса процессных мероприятий «Осуществлен </w:t>
            </w:r>
            <w:proofErr w:type="gramStart"/>
            <w:r w:rsidRPr="00A66AF4">
              <w:rPr>
                <w:sz w:val="28"/>
                <w:szCs w:val="28"/>
              </w:rPr>
              <w:t>контроль за</w:t>
            </w:r>
            <w:proofErr w:type="gramEnd"/>
            <w:r w:rsidRPr="00A66AF4">
              <w:rPr>
                <w:sz w:val="28"/>
                <w:szCs w:val="28"/>
              </w:rPr>
              <w:t xml:space="preserve"> выполнением заключенных договоров аренды на земельные участки, находящихся в собственности поселения, в том числе внесением арендной платы за их использование»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0528F2" w:rsidRPr="00A66AF4" w:rsidRDefault="000528F2" w:rsidP="00137AF2">
            <w:pPr>
              <w:rPr>
                <w:sz w:val="28"/>
                <w:szCs w:val="28"/>
              </w:rPr>
            </w:pPr>
          </w:p>
          <w:p w:rsidR="00C26782" w:rsidRPr="00A66AF4" w:rsidRDefault="00C26782" w:rsidP="00137AF2">
            <w:pPr>
              <w:rPr>
                <w:sz w:val="28"/>
                <w:szCs w:val="28"/>
              </w:rPr>
            </w:pPr>
          </w:p>
          <w:p w:rsidR="00C26782" w:rsidRPr="00A66AF4" w:rsidRDefault="00C26782" w:rsidP="00137AF2">
            <w:pPr>
              <w:rPr>
                <w:sz w:val="28"/>
                <w:szCs w:val="28"/>
              </w:rPr>
            </w:pPr>
          </w:p>
        </w:tc>
      </w:tr>
      <w:tr w:rsidR="001B15E4" w:rsidRPr="00A66AF4" w:rsidTr="00E63F92">
        <w:trPr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B15E4" w:rsidRPr="00A66AF4" w:rsidRDefault="001B15E4" w:rsidP="001B15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B15E4" w:rsidRPr="00A66AF4" w:rsidRDefault="001B15E4" w:rsidP="001B15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B15E4" w:rsidRPr="00A66AF4" w:rsidRDefault="001B15E4" w:rsidP="001B15E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B15E4" w:rsidRPr="00A66AF4" w:rsidRDefault="001B15E4" w:rsidP="001B15E4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Оценка по использованию земель, переданных в аренду, </w:t>
            </w:r>
            <w:r w:rsidRPr="00A66AF4">
              <w:rPr>
                <w:sz w:val="28"/>
                <w:szCs w:val="28"/>
              </w:rPr>
              <w:lastRenderedPageBreak/>
              <w:t>по назначению. Контроль по своевременному внесению арендной платы.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B15E4" w:rsidRPr="00A66AF4" w:rsidRDefault="001B15E4" w:rsidP="001B15E4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lastRenderedPageBreak/>
              <w:t>Возрастающий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B15E4" w:rsidRPr="00A66AF4" w:rsidRDefault="001B15E4" w:rsidP="001B15E4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МП ЦР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B15E4" w:rsidRPr="00A66AF4" w:rsidRDefault="001B15E4" w:rsidP="001B15E4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B15E4" w:rsidRPr="00A66AF4" w:rsidRDefault="001B15E4" w:rsidP="001B15E4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12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B15E4" w:rsidRPr="00A66AF4" w:rsidRDefault="001B15E4" w:rsidP="001B15E4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B15E4" w:rsidRPr="00A66AF4" w:rsidRDefault="001B15E4" w:rsidP="001B15E4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B15E4" w:rsidRPr="00A66AF4" w:rsidRDefault="001B15E4" w:rsidP="001B15E4">
            <w:pPr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B15E4" w:rsidRPr="00A66AF4" w:rsidRDefault="001B15E4" w:rsidP="001B15E4">
            <w:pPr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5E4" w:rsidRPr="00A66AF4" w:rsidRDefault="001B15E4" w:rsidP="001B15E4">
            <w:pPr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B15E4" w:rsidRPr="00A66AF4" w:rsidRDefault="001B15E4" w:rsidP="001B15E4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Администрация Новоцимлян</w:t>
            </w:r>
            <w:r w:rsidRPr="00A66AF4">
              <w:rPr>
                <w:sz w:val="28"/>
                <w:szCs w:val="28"/>
              </w:rPr>
              <w:lastRenderedPageBreak/>
              <w:t>ского сельского 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B15E4" w:rsidRPr="00A66AF4" w:rsidRDefault="00A66AF4" w:rsidP="001B15E4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lastRenderedPageBreak/>
              <w:t>Информацион</w:t>
            </w:r>
            <w:r w:rsidRPr="003158E9">
              <w:rPr>
                <w:sz w:val="28"/>
                <w:szCs w:val="28"/>
              </w:rPr>
              <w:lastRenderedPageBreak/>
              <w:t>ная система отсутствует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1B15E4" w:rsidRPr="00A66AF4" w:rsidRDefault="001B15E4" w:rsidP="001B15E4">
            <w:pPr>
              <w:rPr>
                <w:sz w:val="28"/>
                <w:szCs w:val="28"/>
              </w:rPr>
            </w:pPr>
          </w:p>
          <w:p w:rsidR="001B15E4" w:rsidRPr="00A66AF4" w:rsidRDefault="001B15E4" w:rsidP="001B15E4">
            <w:pPr>
              <w:rPr>
                <w:sz w:val="28"/>
                <w:szCs w:val="28"/>
              </w:rPr>
            </w:pPr>
          </w:p>
          <w:p w:rsidR="001B15E4" w:rsidRPr="00A66AF4" w:rsidRDefault="001B15E4" w:rsidP="001B15E4">
            <w:pPr>
              <w:rPr>
                <w:sz w:val="28"/>
                <w:szCs w:val="28"/>
              </w:rPr>
            </w:pPr>
          </w:p>
        </w:tc>
      </w:tr>
    </w:tbl>
    <w:p w:rsidR="00E77C87" w:rsidRDefault="00E77C8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77C87" w:rsidRDefault="00E77C8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E246E7" w:rsidRPr="00A66AF4" w:rsidTr="00903BA1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№ </w:t>
            </w:r>
            <w:proofErr w:type="gramStart"/>
            <w:r w:rsidRPr="00A66AF4">
              <w:rPr>
                <w:sz w:val="28"/>
                <w:szCs w:val="28"/>
              </w:rPr>
              <w:t>п</w:t>
            </w:r>
            <w:proofErr w:type="gramEnd"/>
            <w:r w:rsidRPr="00A66AF4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Единица измерения </w:t>
            </w:r>
            <w:r w:rsidRPr="00A66AF4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E246E7" w:rsidRPr="00A66AF4" w:rsidTr="00903BA1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A66AF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A66AF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2030 (справочно)</w:t>
            </w:r>
          </w:p>
        </w:tc>
      </w:tr>
      <w:tr w:rsidR="00E246E7" w:rsidRPr="00A66AF4" w:rsidTr="00903BA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10</w:t>
            </w:r>
          </w:p>
        </w:tc>
      </w:tr>
      <w:tr w:rsidR="001B15E4" w:rsidRPr="00A66AF4" w:rsidTr="00E246E7">
        <w:trPr>
          <w:trHeight w:val="704"/>
        </w:trPr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E4" w:rsidRPr="00A66AF4" w:rsidRDefault="001B15E4" w:rsidP="001B15E4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Задача 1 комплекса процессных мероприятий «Проведена инвентаризация земель, находящихся в собственности поселения»</w:t>
            </w:r>
          </w:p>
        </w:tc>
      </w:tr>
      <w:tr w:rsidR="00903BA1" w:rsidRPr="00A66AF4" w:rsidTr="00903BA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A66AF4" w:rsidRDefault="00903BA1" w:rsidP="00903BA1">
            <w:pPr>
              <w:widowControl w:val="0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A66AF4" w:rsidRDefault="00A66AF4" w:rsidP="00A66AF4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(результат): Проведена инвентаризация</w:t>
            </w:r>
            <w:r w:rsidR="001B15E4" w:rsidRPr="00A66AF4">
              <w:rPr>
                <w:sz w:val="28"/>
                <w:szCs w:val="28"/>
              </w:rPr>
              <w:t xml:space="preserve"> земель, находящихся в собственности поселения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A66AF4" w:rsidRDefault="00335071" w:rsidP="00903BA1">
            <w:pPr>
              <w:widowControl w:val="0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Объезд,</w:t>
            </w:r>
            <w:r w:rsidR="00D76A8D" w:rsidRPr="00A66AF4">
              <w:rPr>
                <w:sz w:val="28"/>
                <w:szCs w:val="28"/>
              </w:rPr>
              <w:t xml:space="preserve"> сверка, анализ </w:t>
            </w:r>
            <w:r w:rsidRPr="00A66AF4">
              <w:rPr>
                <w:sz w:val="28"/>
                <w:szCs w:val="28"/>
              </w:rPr>
              <w:t xml:space="preserve">реестра </w:t>
            </w:r>
            <w:r w:rsidR="00D76A8D" w:rsidRPr="00A66AF4">
              <w:rPr>
                <w:sz w:val="28"/>
                <w:szCs w:val="28"/>
              </w:rPr>
              <w:t xml:space="preserve">недвижимого </w:t>
            </w:r>
            <w:r w:rsidRPr="00A66AF4">
              <w:rPr>
                <w:sz w:val="28"/>
                <w:szCs w:val="28"/>
              </w:rPr>
              <w:t xml:space="preserve">имущества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A66AF4" w:rsidRDefault="00335071" w:rsidP="00D76A8D">
            <w:pPr>
              <w:widowControl w:val="0"/>
              <w:outlineLvl w:val="2"/>
              <w:rPr>
                <w:b/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Выявить нерационально и</w:t>
            </w:r>
            <w:r w:rsidR="00D76A8D" w:rsidRPr="00A66AF4">
              <w:rPr>
                <w:sz w:val="28"/>
                <w:szCs w:val="28"/>
              </w:rPr>
              <w:t xml:space="preserve">спользуемые земли, загрязненные, истощенные </w:t>
            </w:r>
            <w:r w:rsidRPr="00A66AF4">
              <w:rPr>
                <w:sz w:val="28"/>
                <w:szCs w:val="28"/>
              </w:rPr>
              <w:t>участки, выявление</w:t>
            </w:r>
            <w:r w:rsidR="00D76A8D" w:rsidRPr="00A66AF4">
              <w:rPr>
                <w:sz w:val="28"/>
                <w:szCs w:val="28"/>
              </w:rPr>
              <w:t xml:space="preserve"> пустующих земель, в том числе </w:t>
            </w:r>
            <w:r w:rsidRPr="00A66AF4">
              <w:rPr>
                <w:sz w:val="28"/>
                <w:szCs w:val="28"/>
              </w:rPr>
              <w:t xml:space="preserve">фактов самовольного </w:t>
            </w:r>
            <w:r w:rsidRPr="00A66AF4">
              <w:rPr>
                <w:sz w:val="28"/>
                <w:szCs w:val="28"/>
              </w:rPr>
              <w:lastRenderedPageBreak/>
              <w:t>занятия земельных участков</w:t>
            </w:r>
            <w:r w:rsidR="00D76A8D" w:rsidRPr="00A66AF4">
              <w:rPr>
                <w:sz w:val="28"/>
                <w:szCs w:val="28"/>
              </w:rPr>
              <w:t xml:space="preserve"> (или строений на них)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A66AF4" w:rsidRDefault="00903BA1" w:rsidP="00903BA1">
            <w:pPr>
              <w:widowControl w:val="0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A66AF4" w:rsidRDefault="00903BA1" w:rsidP="00903BA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A66AF4" w:rsidRDefault="00903BA1" w:rsidP="00903BA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A66AF4" w:rsidRDefault="00D76A8D" w:rsidP="00903BA1">
            <w:pPr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A66AF4" w:rsidRDefault="00D76A8D" w:rsidP="00D76A8D">
            <w:pPr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A66AF4" w:rsidRDefault="00D76A8D" w:rsidP="00903BA1">
            <w:pPr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A66AF4" w:rsidRDefault="00D76A8D" w:rsidP="00903BA1">
            <w:pPr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</w:t>
            </w:r>
          </w:p>
        </w:tc>
      </w:tr>
      <w:tr w:rsidR="001B15E4" w:rsidRPr="00A66AF4" w:rsidTr="001B15E4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E4" w:rsidRPr="00A66AF4" w:rsidRDefault="001B15E4" w:rsidP="00D76A8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lastRenderedPageBreak/>
              <w:t xml:space="preserve">Задача 2 комплекса процессных мероприятий «Осуществлен </w:t>
            </w:r>
            <w:proofErr w:type="gramStart"/>
            <w:r w:rsidRPr="00A66AF4">
              <w:rPr>
                <w:sz w:val="28"/>
                <w:szCs w:val="28"/>
              </w:rPr>
              <w:t>контроль за</w:t>
            </w:r>
            <w:proofErr w:type="gramEnd"/>
            <w:r w:rsidRPr="00A66AF4">
              <w:rPr>
                <w:sz w:val="28"/>
                <w:szCs w:val="28"/>
              </w:rPr>
              <w:t xml:space="preserve"> выполнением заключенных договоров аренды на земельные участки, находящихся в собственности поселения, в том числе внесением арендной платы за их использование»</w:t>
            </w:r>
          </w:p>
        </w:tc>
      </w:tr>
      <w:tr w:rsidR="001B15E4" w:rsidRPr="00A66AF4" w:rsidTr="00903BA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E4" w:rsidRPr="00A66AF4" w:rsidRDefault="001B15E4" w:rsidP="001B15E4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E4" w:rsidRPr="00A66AF4" w:rsidRDefault="00A66AF4" w:rsidP="001B15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(результат): Проведена о</w:t>
            </w:r>
            <w:r w:rsidR="001B15E4" w:rsidRPr="00A66AF4">
              <w:rPr>
                <w:sz w:val="28"/>
                <w:szCs w:val="28"/>
              </w:rPr>
              <w:t>ценка по использованию земель, переданных в аренду, по назначению. Контроль по своевременному внесению арендной платы».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E4" w:rsidRPr="00A66AF4" w:rsidRDefault="001B15E4" w:rsidP="001B15E4">
            <w:pPr>
              <w:widowControl w:val="0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Контроль,</w:t>
            </w:r>
          </w:p>
          <w:p w:rsidR="001B15E4" w:rsidRPr="00A66AF4" w:rsidRDefault="001B15E4" w:rsidP="001B15E4">
            <w:pPr>
              <w:widowControl w:val="0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анализ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E4" w:rsidRPr="00A66AF4" w:rsidRDefault="001B15E4" w:rsidP="001B15E4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66AF4">
              <w:rPr>
                <w:sz w:val="28"/>
                <w:szCs w:val="28"/>
              </w:rPr>
              <w:t>Контроль за</w:t>
            </w:r>
            <w:proofErr w:type="gramEnd"/>
            <w:r w:rsidRPr="00A66AF4">
              <w:rPr>
                <w:sz w:val="28"/>
                <w:szCs w:val="28"/>
              </w:rPr>
              <w:t xml:space="preserve"> использованием земель, переданных в аренду, по назначению. Контроль по своевременному внесению арендной платы.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E4" w:rsidRPr="00A66AF4" w:rsidRDefault="001B15E4" w:rsidP="001B15E4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E4" w:rsidRPr="00A66AF4" w:rsidRDefault="001B15E4" w:rsidP="001B15E4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E4" w:rsidRPr="00A66AF4" w:rsidRDefault="001B15E4" w:rsidP="001B15E4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E4" w:rsidRPr="00A66AF4" w:rsidRDefault="001B15E4" w:rsidP="001B15E4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A66AF4">
              <w:rPr>
                <w:color w:val="000000" w:themeColor="text1"/>
                <w:sz w:val="28"/>
                <w:szCs w:val="28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E4" w:rsidRPr="00A66AF4" w:rsidRDefault="001B15E4" w:rsidP="001B15E4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A66AF4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E4" w:rsidRPr="00A66AF4" w:rsidRDefault="001B15E4" w:rsidP="001B15E4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A66AF4">
              <w:rPr>
                <w:color w:val="000000" w:themeColor="text1"/>
                <w:sz w:val="28"/>
                <w:szCs w:val="28"/>
              </w:rPr>
              <w:t xml:space="preserve">12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E4" w:rsidRPr="00A66AF4" w:rsidRDefault="001B15E4" w:rsidP="001B15E4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A66AF4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</w:tbl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B66E21" w:rsidRDefault="00B66E21" w:rsidP="00B66E2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:rsidR="00B66E21" w:rsidRDefault="00B66E21" w:rsidP="00B66E2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2118"/>
        <w:gridCol w:w="1079"/>
        <w:gridCol w:w="1069"/>
        <w:gridCol w:w="1216"/>
      </w:tblGrid>
      <w:tr w:rsidR="00B66E21" w:rsidRPr="00A66AF4" w:rsidTr="003158E9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21" w:rsidRPr="00A66AF4" w:rsidRDefault="00B66E21" w:rsidP="003158E9">
            <w:pPr>
              <w:widowControl w:val="0"/>
              <w:jc w:val="center"/>
              <w:outlineLvl w:val="2"/>
              <w:rPr>
                <w:sz w:val="28"/>
              </w:rPr>
            </w:pPr>
            <w:r w:rsidRPr="00A66AF4">
              <w:rPr>
                <w:sz w:val="28"/>
              </w:rPr>
              <w:t xml:space="preserve">№ </w:t>
            </w:r>
            <w:proofErr w:type="gramStart"/>
            <w:r w:rsidRPr="00A66AF4">
              <w:rPr>
                <w:sz w:val="28"/>
              </w:rPr>
              <w:t>п</w:t>
            </w:r>
            <w:proofErr w:type="gramEnd"/>
            <w:r w:rsidRPr="00A66AF4">
              <w:rPr>
                <w:sz w:val="28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21" w:rsidRPr="00A66AF4" w:rsidRDefault="00B66E21" w:rsidP="003158E9">
            <w:pPr>
              <w:jc w:val="center"/>
              <w:rPr>
                <w:sz w:val="28"/>
              </w:rPr>
            </w:pPr>
            <w:r w:rsidRPr="00A66AF4">
              <w:rPr>
                <w:sz w:val="28"/>
              </w:rPr>
              <w:t>Наименование мероприятия (результата)/ источник</w:t>
            </w:r>
          </w:p>
          <w:p w:rsidR="00B66E21" w:rsidRPr="00A66AF4" w:rsidRDefault="00B66E21" w:rsidP="003158E9">
            <w:pPr>
              <w:widowControl w:val="0"/>
              <w:jc w:val="center"/>
              <w:outlineLvl w:val="2"/>
              <w:rPr>
                <w:sz w:val="28"/>
              </w:rPr>
            </w:pPr>
            <w:r w:rsidRPr="00A66AF4">
              <w:rPr>
                <w:sz w:val="28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21" w:rsidRPr="00A66AF4" w:rsidRDefault="00B66E21" w:rsidP="003158E9">
            <w:pPr>
              <w:widowControl w:val="0"/>
              <w:ind w:right="-18"/>
              <w:jc w:val="center"/>
              <w:outlineLvl w:val="2"/>
              <w:rPr>
                <w:sz w:val="28"/>
              </w:rPr>
            </w:pPr>
            <w:r w:rsidRPr="00A66AF4"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21" w:rsidRPr="00A66AF4" w:rsidRDefault="00B66E21" w:rsidP="003158E9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A66AF4">
              <w:rPr>
                <w:sz w:val="28"/>
              </w:rPr>
              <w:t xml:space="preserve">Объем расходов по годам реализации, </w:t>
            </w:r>
            <w:proofErr w:type="spellStart"/>
            <w:r w:rsidRPr="00A66AF4">
              <w:rPr>
                <w:sz w:val="28"/>
              </w:rPr>
              <w:t>тыс</w:t>
            </w:r>
            <w:proofErr w:type="gramStart"/>
            <w:r w:rsidRPr="00A66AF4">
              <w:rPr>
                <w:sz w:val="28"/>
              </w:rPr>
              <w:t>.р</w:t>
            </w:r>
            <w:proofErr w:type="gramEnd"/>
            <w:r w:rsidRPr="00A66AF4">
              <w:rPr>
                <w:sz w:val="28"/>
              </w:rPr>
              <w:t>ублей</w:t>
            </w:r>
            <w:proofErr w:type="spellEnd"/>
          </w:p>
        </w:tc>
      </w:tr>
      <w:tr w:rsidR="00B66E21" w:rsidRPr="00A66AF4" w:rsidTr="003158E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21" w:rsidRPr="00A66AF4" w:rsidRDefault="00B66E21" w:rsidP="003158E9">
            <w:pPr>
              <w:rPr>
                <w:sz w:val="28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21" w:rsidRPr="00A66AF4" w:rsidRDefault="00B66E21" w:rsidP="003158E9">
            <w:pPr>
              <w:rPr>
                <w:sz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21" w:rsidRPr="00A66AF4" w:rsidRDefault="00B66E21" w:rsidP="003158E9">
            <w:pPr>
              <w:rPr>
                <w:sz w:val="2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E21" w:rsidRPr="00A66AF4" w:rsidRDefault="00B66E21" w:rsidP="003158E9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A66AF4">
              <w:rPr>
                <w:sz w:val="28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E21" w:rsidRPr="00A66AF4" w:rsidRDefault="00B66E21" w:rsidP="003158E9">
            <w:pPr>
              <w:jc w:val="center"/>
              <w:rPr>
                <w:sz w:val="28"/>
              </w:rPr>
            </w:pPr>
            <w:r w:rsidRPr="00A66AF4">
              <w:rPr>
                <w:sz w:val="28"/>
              </w:rPr>
              <w:t>2026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E21" w:rsidRPr="00A66AF4" w:rsidRDefault="00B66E21" w:rsidP="003158E9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A66AF4">
              <w:rPr>
                <w:sz w:val="28"/>
              </w:rPr>
              <w:t xml:space="preserve">2027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E21" w:rsidRPr="00A66AF4" w:rsidRDefault="00B66E21" w:rsidP="003158E9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A66AF4">
              <w:rPr>
                <w:sz w:val="28"/>
              </w:rPr>
              <w:t>Всего</w:t>
            </w:r>
          </w:p>
        </w:tc>
      </w:tr>
    </w:tbl>
    <w:p w:rsidR="00B66E21" w:rsidRDefault="00B66E21" w:rsidP="00B66E21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2130"/>
        <w:gridCol w:w="1095"/>
        <w:gridCol w:w="1054"/>
        <w:gridCol w:w="1216"/>
      </w:tblGrid>
      <w:tr w:rsidR="00B66E21" w:rsidRPr="00A66AF4" w:rsidTr="003158E9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21" w:rsidRPr="00A66AF4" w:rsidRDefault="00B66E21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21" w:rsidRPr="00A66AF4" w:rsidRDefault="00B66E21" w:rsidP="003158E9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21" w:rsidRPr="00A66AF4" w:rsidRDefault="00B66E21" w:rsidP="003158E9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21" w:rsidRPr="00A66AF4" w:rsidRDefault="00B66E21" w:rsidP="003158E9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21" w:rsidRPr="00A66AF4" w:rsidRDefault="00B66E21" w:rsidP="003158E9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21" w:rsidRPr="00A66AF4" w:rsidRDefault="00B66E21" w:rsidP="003158E9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21" w:rsidRPr="00A66AF4" w:rsidRDefault="00B66E21" w:rsidP="003158E9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7</w:t>
            </w:r>
          </w:p>
        </w:tc>
      </w:tr>
      <w:tr w:rsidR="00A66AF4" w:rsidRPr="00A66AF4" w:rsidTr="003158E9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F4" w:rsidRPr="00A66AF4" w:rsidRDefault="00A66AF4" w:rsidP="003158E9">
            <w:pPr>
              <w:widowControl w:val="0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Комплекс процессных мероприятий: </w:t>
            </w:r>
            <w:r>
              <w:rPr>
                <w:sz w:val="28"/>
                <w:szCs w:val="28"/>
              </w:rPr>
              <w:t xml:space="preserve">«Контроль за землями, находящимися </w:t>
            </w:r>
            <w:proofErr w:type="gramStart"/>
            <w:r w:rsidRPr="00A66AF4">
              <w:rPr>
                <w:sz w:val="28"/>
                <w:szCs w:val="28"/>
              </w:rPr>
              <w:t>в</w:t>
            </w:r>
            <w:proofErr w:type="gramEnd"/>
            <w:r w:rsidRPr="00A66AF4">
              <w:rPr>
                <w:sz w:val="28"/>
                <w:szCs w:val="28"/>
              </w:rPr>
              <w:t xml:space="preserve"> </w:t>
            </w:r>
          </w:p>
          <w:p w:rsidR="00A66AF4" w:rsidRPr="00A66AF4" w:rsidRDefault="00A66AF4" w:rsidP="003158E9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собственности Новоцимлянского сельского </w:t>
            </w:r>
            <w:r w:rsidRPr="00A66AF4">
              <w:rPr>
                <w:sz w:val="28"/>
                <w:szCs w:val="28"/>
              </w:rPr>
              <w:lastRenderedPageBreak/>
              <w:t>поселения», в том числе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AF4" w:rsidRPr="00A66AF4" w:rsidRDefault="00A66AF4" w:rsidP="00900FD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</w:tr>
      <w:tr w:rsidR="00A66AF4" w:rsidRPr="00A66AF4" w:rsidTr="003158E9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3158E9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F4" w:rsidRPr="00A66AF4" w:rsidRDefault="00A66AF4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AF4" w:rsidRPr="00A66AF4" w:rsidRDefault="00A66AF4" w:rsidP="00900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</w:tr>
      <w:tr w:rsidR="00A66AF4" w:rsidRPr="00A66AF4" w:rsidTr="003158E9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3158E9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F4" w:rsidRPr="00A66AF4" w:rsidRDefault="00A66AF4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AF4" w:rsidRPr="00A66AF4" w:rsidRDefault="00A66AF4" w:rsidP="00900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</w:tr>
      <w:tr w:rsidR="00A66AF4" w:rsidRPr="00A66AF4" w:rsidTr="003158E9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3158E9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F4" w:rsidRPr="00A66AF4" w:rsidRDefault="00A66AF4" w:rsidP="003158E9">
            <w:pPr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AF4" w:rsidRPr="00A66AF4" w:rsidRDefault="00A66AF4" w:rsidP="00900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</w:tr>
      <w:tr w:rsidR="00A66AF4" w:rsidRPr="00A66AF4" w:rsidTr="003158E9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3158E9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F4" w:rsidRPr="00A66AF4" w:rsidRDefault="00A66AF4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AF4" w:rsidRPr="00A66AF4" w:rsidRDefault="00A66AF4" w:rsidP="00900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</w:tr>
      <w:tr w:rsidR="00A66AF4" w:rsidRPr="00A66AF4" w:rsidTr="000F755F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B66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6AF4">
              <w:rPr>
                <w:sz w:val="28"/>
                <w:szCs w:val="28"/>
              </w:rPr>
              <w:t>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F4" w:rsidRPr="00A66AF4" w:rsidRDefault="00A66AF4" w:rsidP="00A66AF4">
            <w:pPr>
              <w:widowControl w:val="0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Мероприятия (результат): «</w:t>
            </w:r>
            <w:r>
              <w:rPr>
                <w:sz w:val="28"/>
                <w:szCs w:val="28"/>
              </w:rPr>
              <w:t>Проведена инвентаризация</w:t>
            </w:r>
            <w:r w:rsidRPr="00A66AF4">
              <w:rPr>
                <w:sz w:val="28"/>
                <w:szCs w:val="28"/>
              </w:rPr>
              <w:t xml:space="preserve"> земель, находящихся в собственности поселения», в том числе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AF4" w:rsidRPr="00A66AF4" w:rsidRDefault="00A66AF4" w:rsidP="00900FD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</w:tr>
      <w:tr w:rsidR="00A66AF4" w:rsidRPr="00A66AF4" w:rsidTr="000F755F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B66E21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F4" w:rsidRPr="00A66AF4" w:rsidRDefault="00A66AF4" w:rsidP="00C9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AF4" w:rsidRPr="00A66AF4" w:rsidRDefault="00A66AF4" w:rsidP="00900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</w:tr>
      <w:tr w:rsidR="00A66AF4" w:rsidRPr="00A66AF4" w:rsidTr="000F755F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B66E21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F4" w:rsidRPr="00A66AF4" w:rsidRDefault="00A66AF4" w:rsidP="00C9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AF4" w:rsidRPr="00A66AF4" w:rsidRDefault="00A66AF4" w:rsidP="00900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</w:tr>
      <w:tr w:rsidR="00A66AF4" w:rsidRPr="00A66AF4" w:rsidTr="000F755F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B66E21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F4" w:rsidRPr="00A66AF4" w:rsidRDefault="00A66AF4" w:rsidP="00C969FA">
            <w:pPr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AF4" w:rsidRPr="00A66AF4" w:rsidRDefault="00A66AF4" w:rsidP="00900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</w:tr>
      <w:tr w:rsidR="00A66AF4" w:rsidRPr="00A66AF4" w:rsidTr="000F755F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B66E21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F4" w:rsidRPr="00A66AF4" w:rsidRDefault="00A66AF4" w:rsidP="00C9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AF4" w:rsidRPr="00A66AF4" w:rsidRDefault="00A66AF4" w:rsidP="00900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</w:tr>
      <w:tr w:rsidR="00A66AF4" w:rsidRPr="00A66AF4" w:rsidTr="003158E9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B6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66AF4">
              <w:rPr>
                <w:sz w:val="28"/>
                <w:szCs w:val="28"/>
              </w:rPr>
              <w:t>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F4" w:rsidRPr="00A66AF4" w:rsidRDefault="00A66AF4" w:rsidP="00B66E21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Мероприятия (результат): «</w:t>
            </w:r>
            <w:r>
              <w:rPr>
                <w:sz w:val="28"/>
                <w:szCs w:val="28"/>
              </w:rPr>
              <w:t>Проведена о</w:t>
            </w:r>
            <w:r w:rsidRPr="00A66AF4">
              <w:rPr>
                <w:sz w:val="28"/>
                <w:szCs w:val="28"/>
              </w:rPr>
              <w:t>ценка по использованию земель, переданных в аренду, по назначению. Контроль по своевременному внесению арендной платы», в том числе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AF4" w:rsidRPr="00A66AF4" w:rsidRDefault="00A66AF4" w:rsidP="00900FD4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</w:tr>
      <w:tr w:rsidR="00A66AF4" w:rsidRPr="00A66AF4" w:rsidTr="00A66AF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B66E21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F4" w:rsidRPr="00A66AF4" w:rsidRDefault="00A66AF4" w:rsidP="00C9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AF4" w:rsidRPr="00A66AF4" w:rsidRDefault="00A66AF4" w:rsidP="00B66E21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</w:tr>
      <w:tr w:rsidR="00A66AF4" w:rsidRPr="00A66AF4" w:rsidTr="00A66AF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B66E21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F4" w:rsidRPr="00A66AF4" w:rsidRDefault="00A66AF4" w:rsidP="00C9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</w:tcPr>
          <w:p w:rsidR="00A66AF4" w:rsidRPr="00A66AF4" w:rsidRDefault="00A66AF4" w:rsidP="00B66E21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</w:tr>
      <w:tr w:rsidR="00A66AF4" w:rsidRPr="00A66AF4" w:rsidTr="00A66AF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B66E21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F4" w:rsidRPr="00A66AF4" w:rsidRDefault="00A66AF4" w:rsidP="00C969FA">
            <w:pPr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</w:tcPr>
          <w:p w:rsidR="00A66AF4" w:rsidRPr="00A66AF4" w:rsidRDefault="00A66AF4" w:rsidP="00B66E21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</w:tr>
      <w:tr w:rsidR="00A66AF4" w:rsidRPr="00A66AF4" w:rsidTr="003158E9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B66E21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F4" w:rsidRPr="00A66AF4" w:rsidRDefault="00A66AF4" w:rsidP="00C9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AF4" w:rsidRPr="00A66AF4" w:rsidRDefault="00A66AF4" w:rsidP="00B66E21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4" w:rsidRPr="00A66AF4" w:rsidRDefault="00A66AF4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0,0</w:t>
            </w:r>
          </w:p>
        </w:tc>
      </w:tr>
    </w:tbl>
    <w:p w:rsidR="00B66E21" w:rsidRDefault="00B66E21" w:rsidP="00B66E2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B66E21" w:rsidRDefault="00B66E21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B66E21" w:rsidRDefault="00B66E21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B66E21" w:rsidRDefault="00B66E21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B66E21" w:rsidRDefault="00B66E21" w:rsidP="00A66AF4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A66AF4" w:rsidRDefault="00A66AF4" w:rsidP="00A66AF4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A66AF4" w:rsidRDefault="00A66AF4" w:rsidP="00A66AF4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A66AF4" w:rsidRDefault="00A66AF4" w:rsidP="00A66AF4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2025 - 2027 годы</w:t>
      </w: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E246E7" w:rsidRPr="00A66AF4" w:rsidTr="00E246E7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A66AF4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№ </w:t>
            </w:r>
            <w:r w:rsidRPr="00A66AF4">
              <w:rPr>
                <w:sz w:val="28"/>
                <w:szCs w:val="28"/>
              </w:rPr>
              <w:br/>
            </w:r>
            <w:proofErr w:type="gramStart"/>
            <w:r w:rsidRPr="00A66AF4">
              <w:rPr>
                <w:sz w:val="28"/>
                <w:szCs w:val="28"/>
              </w:rPr>
              <w:t>п</w:t>
            </w:r>
            <w:proofErr w:type="gramEnd"/>
            <w:r w:rsidRPr="00A66AF4">
              <w:rPr>
                <w:sz w:val="28"/>
                <w:szCs w:val="28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Задача,</w:t>
            </w:r>
            <w:r w:rsidRPr="00A66AF4">
              <w:rPr>
                <w:spacing w:val="-2"/>
                <w:sz w:val="28"/>
                <w:szCs w:val="28"/>
              </w:rPr>
              <w:t xml:space="preserve"> м</w:t>
            </w:r>
            <w:r w:rsidRPr="00A66AF4">
              <w:rPr>
                <w:sz w:val="28"/>
                <w:szCs w:val="28"/>
              </w:rPr>
              <w:t>ероприятие</w:t>
            </w:r>
            <w:r w:rsidRPr="00A66AF4">
              <w:rPr>
                <w:spacing w:val="-4"/>
                <w:sz w:val="28"/>
                <w:szCs w:val="28"/>
              </w:rPr>
              <w:t xml:space="preserve"> </w:t>
            </w:r>
            <w:r w:rsidRPr="00A66AF4">
              <w:rPr>
                <w:sz w:val="28"/>
                <w:szCs w:val="28"/>
              </w:rPr>
              <w:t>(результат)</w:t>
            </w:r>
            <w:r w:rsidRPr="00A66AF4">
              <w:rPr>
                <w:spacing w:val="-2"/>
                <w:sz w:val="28"/>
                <w:szCs w:val="28"/>
              </w:rPr>
              <w:t xml:space="preserve"> </w:t>
            </w:r>
            <w:r w:rsidRPr="00A66AF4">
              <w:rPr>
                <w:sz w:val="28"/>
                <w:szCs w:val="28"/>
              </w:rPr>
              <w:t>/</w:t>
            </w:r>
            <w:r w:rsidRPr="00A66AF4">
              <w:rPr>
                <w:spacing w:val="-1"/>
                <w:sz w:val="28"/>
                <w:szCs w:val="28"/>
              </w:rPr>
              <w:t xml:space="preserve"> </w:t>
            </w:r>
          </w:p>
          <w:p w:rsidR="00E246E7" w:rsidRPr="00A66AF4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контрольная</w:t>
            </w:r>
            <w:r w:rsidRPr="00A66AF4">
              <w:rPr>
                <w:spacing w:val="-2"/>
                <w:sz w:val="28"/>
                <w:szCs w:val="28"/>
              </w:rPr>
              <w:t xml:space="preserve"> </w:t>
            </w:r>
            <w:r w:rsidRPr="00A66AF4">
              <w:rPr>
                <w:sz w:val="28"/>
                <w:szCs w:val="28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E7" w:rsidRPr="00A66AF4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Ответственный исполнитель </w:t>
            </w:r>
          </w:p>
          <w:p w:rsidR="00E246E7" w:rsidRPr="00A66AF4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(ФИО, должность,</w:t>
            </w:r>
            <w:r w:rsidRPr="00A66AF4">
              <w:rPr>
                <w:spacing w:val="-1"/>
                <w:sz w:val="28"/>
                <w:szCs w:val="28"/>
              </w:rPr>
              <w:t xml:space="preserve"> наименование </w:t>
            </w:r>
            <w:r w:rsidRPr="00A66AF4">
              <w:rPr>
                <w:sz w:val="28"/>
                <w:szCs w:val="28"/>
              </w:rPr>
              <w:t xml:space="preserve">структурного подразделения Администрации Новоцимлянского района)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Информационная система </w:t>
            </w:r>
          </w:p>
          <w:p w:rsidR="00E246E7" w:rsidRPr="00A66AF4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(источник данных) </w:t>
            </w:r>
          </w:p>
        </w:tc>
      </w:tr>
      <w:tr w:rsidR="00E246E7" w:rsidRPr="00A66AF4" w:rsidTr="00E246E7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A66AF4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66AF4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6</w:t>
            </w:r>
          </w:p>
        </w:tc>
      </w:tr>
      <w:tr w:rsidR="00175A09" w:rsidRPr="00A66AF4" w:rsidTr="00E246E7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09" w:rsidRPr="00A66AF4" w:rsidRDefault="00900FD4" w:rsidP="00A66AF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Задача 1 комплекса процессных мероприятий «Проведена инвентаризация земель, находящихся в собственности поселения»</w:t>
            </w:r>
          </w:p>
        </w:tc>
      </w:tr>
      <w:tr w:rsidR="00F607D3" w:rsidRPr="00A66AF4" w:rsidTr="00550C7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7D3" w:rsidRPr="00A66AF4" w:rsidRDefault="00F607D3" w:rsidP="00F607D3">
            <w:pPr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7D3" w:rsidRPr="00A66AF4" w:rsidRDefault="00900FD4" w:rsidP="00F607D3">
            <w:pPr>
              <w:widowControl w:val="0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Мероприятия (результат): </w:t>
            </w:r>
            <w:r w:rsidR="00A66AF4" w:rsidRPr="00A66AF4">
              <w:rPr>
                <w:sz w:val="28"/>
                <w:szCs w:val="28"/>
              </w:rPr>
              <w:t>Проведена инвентаризация земель, находящихся в собственности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7D3" w:rsidRPr="00A66AF4" w:rsidRDefault="00F607D3" w:rsidP="00F607D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7D3" w:rsidRPr="00A66AF4" w:rsidRDefault="00F607D3" w:rsidP="00A66AF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7D3" w:rsidRPr="00A66AF4" w:rsidRDefault="00F607D3" w:rsidP="00F607D3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7D3" w:rsidRPr="00A66AF4" w:rsidRDefault="00A66AF4" w:rsidP="00F607D3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F60E86" w:rsidRPr="00A66AF4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86" w:rsidRPr="00A66AF4" w:rsidRDefault="00F60E86" w:rsidP="00F60E86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86" w:rsidRDefault="00F60E86" w:rsidP="00F60E86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Контрольная точка 1.1.</w:t>
            </w:r>
          </w:p>
          <w:p w:rsidR="00A66AF4" w:rsidRPr="00A66AF4" w:rsidRDefault="00A66AF4" w:rsidP="00F60E86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 акт инвентаризации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86" w:rsidRPr="00A66AF4" w:rsidRDefault="00A66AF4" w:rsidP="00F60E86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  <w:r w:rsidR="00F60E86" w:rsidRPr="00A66AF4">
              <w:rPr>
                <w:sz w:val="28"/>
                <w:szCs w:val="28"/>
              </w:rPr>
              <w:t>.2025</w:t>
            </w:r>
          </w:p>
          <w:p w:rsidR="00F60E86" w:rsidRPr="00A66AF4" w:rsidRDefault="00A66AF4" w:rsidP="00F60E86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  <w:r w:rsidR="00F60E86" w:rsidRPr="00A66AF4">
              <w:rPr>
                <w:sz w:val="28"/>
                <w:szCs w:val="28"/>
              </w:rPr>
              <w:t>.2026</w:t>
            </w:r>
          </w:p>
          <w:p w:rsidR="00F60E86" w:rsidRPr="00A66AF4" w:rsidRDefault="00A66AF4" w:rsidP="00F60E86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  <w:r w:rsidR="00F60E86" w:rsidRPr="00A66AF4">
              <w:rPr>
                <w:sz w:val="28"/>
                <w:szCs w:val="28"/>
              </w:rPr>
              <w:t>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86" w:rsidRPr="00A66AF4" w:rsidRDefault="00A66AF4" w:rsidP="00A66AF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86" w:rsidRPr="00A66AF4" w:rsidRDefault="00F60E86" w:rsidP="00F60E86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Акт инвентаризации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86" w:rsidRPr="00A66AF4" w:rsidRDefault="00A66AF4" w:rsidP="00F60E86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F60E86" w:rsidRPr="00A66AF4" w:rsidTr="001B15E4">
        <w:trPr>
          <w:trHeight w:val="314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86" w:rsidRPr="00A66AF4" w:rsidRDefault="00E33AA8" w:rsidP="00A66AF4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Задача 2 комплекса процессных мероприятий «Осуществлен </w:t>
            </w:r>
            <w:proofErr w:type="gramStart"/>
            <w:r w:rsidRPr="00A66AF4">
              <w:rPr>
                <w:sz w:val="28"/>
                <w:szCs w:val="28"/>
              </w:rPr>
              <w:t>контроль за</w:t>
            </w:r>
            <w:proofErr w:type="gramEnd"/>
            <w:r w:rsidRPr="00A66AF4">
              <w:rPr>
                <w:sz w:val="28"/>
                <w:szCs w:val="28"/>
              </w:rPr>
              <w:t xml:space="preserve"> выполнением заключенных договоров аренды на земельные участки, находящихся в собственности поселения, в том числе внесением арендной платы за их использование»</w:t>
            </w:r>
          </w:p>
        </w:tc>
      </w:tr>
      <w:tr w:rsidR="00F60E86" w:rsidRPr="00A66AF4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86" w:rsidRPr="00A66AF4" w:rsidRDefault="008B4A90" w:rsidP="00F60E86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86" w:rsidRPr="00A66AF4" w:rsidRDefault="00900FD4" w:rsidP="00F60E86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Мероприятия </w:t>
            </w:r>
            <w:r w:rsidRPr="00A66AF4">
              <w:rPr>
                <w:sz w:val="28"/>
                <w:szCs w:val="28"/>
              </w:rPr>
              <w:lastRenderedPageBreak/>
              <w:t xml:space="preserve">(результат): </w:t>
            </w:r>
            <w:r w:rsidR="00A66AF4">
              <w:rPr>
                <w:sz w:val="28"/>
                <w:szCs w:val="28"/>
              </w:rPr>
              <w:t>Проведена о</w:t>
            </w:r>
            <w:r w:rsidR="00A66AF4" w:rsidRPr="00A66AF4">
              <w:rPr>
                <w:sz w:val="28"/>
                <w:szCs w:val="28"/>
              </w:rPr>
              <w:t>ценка по использованию земель, переданных в аренду, по назначению. Контроль по своевременному внесению арендной платы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86" w:rsidRPr="00A66AF4" w:rsidRDefault="00F60E86" w:rsidP="00F60E86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86" w:rsidRPr="00A66AF4" w:rsidRDefault="00F60E86" w:rsidP="00A66AF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Администрация </w:t>
            </w:r>
            <w:r w:rsidRPr="00A66AF4">
              <w:rPr>
                <w:sz w:val="28"/>
                <w:szCs w:val="28"/>
              </w:rPr>
              <w:lastRenderedPageBreak/>
              <w:t>Новоцимлянского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86" w:rsidRPr="00A66AF4" w:rsidRDefault="00A66AF4" w:rsidP="00F60E86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86" w:rsidRPr="00A66AF4" w:rsidRDefault="00F60E86" w:rsidP="00F60E86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Х</w:t>
            </w:r>
          </w:p>
        </w:tc>
      </w:tr>
      <w:tr w:rsidR="0056204D" w:rsidRPr="00A66AF4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4D" w:rsidRPr="00A66AF4" w:rsidRDefault="0056204D" w:rsidP="0056204D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04D" w:rsidRDefault="0056204D" w:rsidP="0056204D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Контрольная точка 1.1.</w:t>
            </w:r>
          </w:p>
          <w:p w:rsidR="00A66AF4" w:rsidRPr="00A66AF4" w:rsidRDefault="00A66AF4" w:rsidP="0056204D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 Акт сверки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04D" w:rsidRPr="00A66AF4" w:rsidRDefault="0056204D" w:rsidP="0056204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Ежемесячно 2025</w:t>
            </w:r>
          </w:p>
          <w:p w:rsidR="0056204D" w:rsidRPr="00A66AF4" w:rsidRDefault="0056204D" w:rsidP="0056204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Ежемесячно 2026</w:t>
            </w:r>
          </w:p>
          <w:p w:rsidR="0056204D" w:rsidRPr="00A66AF4" w:rsidRDefault="0056204D" w:rsidP="0056204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Ежемесячно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04D" w:rsidRPr="00A66AF4" w:rsidRDefault="00A66AF4" w:rsidP="00A66AF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04D" w:rsidRPr="00A66AF4" w:rsidRDefault="0056204D" w:rsidP="0056204D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Акт сверка расчетов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04D" w:rsidRPr="00A66AF4" w:rsidRDefault="00A66AF4" w:rsidP="00A66AF4">
            <w:pPr>
              <w:widowControl w:val="0"/>
              <w:tabs>
                <w:tab w:val="left" w:pos="11057"/>
              </w:tabs>
              <w:spacing w:line="247" w:lineRule="exact"/>
              <w:ind w:left="7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E246E7" w:rsidRDefault="00E246E7" w:rsidP="00E246E7">
      <w:pPr>
        <w:widowControl w:val="0"/>
        <w:jc w:val="center"/>
        <w:rPr>
          <w:color w:val="000000"/>
          <w:sz w:val="28"/>
        </w:rPr>
      </w:pPr>
    </w:p>
    <w:p w:rsidR="00B73BF2" w:rsidRDefault="00B73BF2" w:rsidP="00E33AA8">
      <w:pPr>
        <w:widowControl w:val="0"/>
        <w:jc w:val="center"/>
        <w:outlineLvl w:val="2"/>
        <w:rPr>
          <w:sz w:val="28"/>
        </w:rPr>
      </w:pPr>
    </w:p>
    <w:p w:rsidR="00B73BF2" w:rsidRDefault="0039595D" w:rsidP="00E33AA8">
      <w:pPr>
        <w:widowControl w:val="0"/>
        <w:jc w:val="center"/>
        <w:outlineLvl w:val="2"/>
        <w:rPr>
          <w:sz w:val="28"/>
        </w:rPr>
      </w:pPr>
      <w:r>
        <w:rPr>
          <w:sz w:val="28"/>
          <w:lang w:val="en-US"/>
        </w:rPr>
        <w:t>IV</w:t>
      </w:r>
      <w:r w:rsidRPr="0039595D">
        <w:rPr>
          <w:sz w:val="28"/>
        </w:rPr>
        <w:t xml:space="preserve">. </w:t>
      </w:r>
      <w:r w:rsidR="00B73BF2">
        <w:rPr>
          <w:sz w:val="28"/>
        </w:rPr>
        <w:t>ПАСПОРТ</w:t>
      </w:r>
    </w:p>
    <w:p w:rsidR="00E33AA8" w:rsidRPr="006E4AA1" w:rsidRDefault="00E33AA8" w:rsidP="00B73BF2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</w:rPr>
        <w:t xml:space="preserve">комплекса процессных мероприятий </w:t>
      </w:r>
      <w:r w:rsidRPr="00D93328">
        <w:rPr>
          <w:sz w:val="28"/>
          <w:szCs w:val="28"/>
        </w:rPr>
        <w:t>«</w:t>
      </w:r>
      <w:r w:rsidR="00B73BF2">
        <w:rPr>
          <w:sz w:val="28"/>
          <w:szCs w:val="28"/>
        </w:rPr>
        <w:t>Информирование</w:t>
      </w:r>
      <w:r w:rsidR="00B73BF2" w:rsidRPr="006A3CF8">
        <w:rPr>
          <w:sz w:val="28"/>
          <w:szCs w:val="28"/>
        </w:rPr>
        <w:t xml:space="preserve"> населени</w:t>
      </w:r>
      <w:r w:rsidR="00B73BF2">
        <w:rPr>
          <w:sz w:val="28"/>
          <w:szCs w:val="28"/>
        </w:rPr>
        <w:t>я</w:t>
      </w:r>
      <w:r w:rsidR="00B73BF2" w:rsidRPr="006A3CF8">
        <w:rPr>
          <w:sz w:val="28"/>
          <w:szCs w:val="28"/>
        </w:rPr>
        <w:t xml:space="preserve"> Новоцимлянского сельского поселения о мерах по сохранению качества земель (почв) и методах рационального ее использования в соответствии с земельным законодательством</w:t>
      </w:r>
      <w:r w:rsidRPr="006E4AA1">
        <w:rPr>
          <w:sz w:val="28"/>
          <w:szCs w:val="28"/>
        </w:rPr>
        <w:t>»</w:t>
      </w:r>
    </w:p>
    <w:p w:rsidR="00E33AA8" w:rsidRDefault="00E33AA8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33AA8" w:rsidRDefault="00E33AA8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E33AA8" w:rsidRDefault="00E33AA8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E33AA8" w:rsidRPr="00A66AF4" w:rsidTr="003158E9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A66AF4" w:rsidRDefault="00E33AA8" w:rsidP="003158E9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66AF4">
              <w:rPr>
                <w:sz w:val="28"/>
                <w:szCs w:val="28"/>
              </w:rPr>
              <w:t>Ответственный</w:t>
            </w:r>
            <w:proofErr w:type="gramEnd"/>
            <w:r w:rsidRPr="00A66AF4">
              <w:rPr>
                <w:sz w:val="28"/>
                <w:szCs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A66AF4" w:rsidRDefault="00E33AA8" w:rsidP="003158E9">
            <w:pPr>
              <w:widowControl w:val="0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Администрация Новоцимлянского сельского поселения, ведущий специалист Осипова Светлана Александровна</w:t>
            </w:r>
          </w:p>
        </w:tc>
      </w:tr>
      <w:tr w:rsidR="00E33AA8" w:rsidRPr="00A66AF4" w:rsidTr="003158E9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A66AF4" w:rsidRDefault="00E33AA8" w:rsidP="003158E9">
            <w:pPr>
              <w:widowControl w:val="0"/>
              <w:outlineLvl w:val="2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A66AF4" w:rsidRDefault="00E33AA8" w:rsidP="003158E9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Муниципальная программа Новоцимлянского сельского поселения «</w:t>
            </w:r>
            <w:r w:rsidR="00A66AF4" w:rsidRPr="00D93328">
              <w:rPr>
                <w:sz w:val="28"/>
                <w:szCs w:val="28"/>
              </w:rPr>
              <w:t>Использование</w:t>
            </w:r>
            <w:r w:rsidR="00A66AF4" w:rsidRPr="00D93328">
              <w:rPr>
                <w:spacing w:val="1"/>
                <w:sz w:val="28"/>
                <w:szCs w:val="28"/>
              </w:rPr>
              <w:t xml:space="preserve"> </w:t>
            </w:r>
            <w:r w:rsidR="00A66AF4" w:rsidRPr="00D93328">
              <w:rPr>
                <w:sz w:val="28"/>
                <w:szCs w:val="28"/>
              </w:rPr>
              <w:t>и</w:t>
            </w:r>
            <w:r w:rsidR="00A66AF4" w:rsidRPr="00D93328">
              <w:rPr>
                <w:spacing w:val="1"/>
                <w:sz w:val="28"/>
                <w:szCs w:val="28"/>
              </w:rPr>
              <w:t xml:space="preserve"> </w:t>
            </w:r>
            <w:r w:rsidR="00A66AF4" w:rsidRPr="00D93328">
              <w:rPr>
                <w:sz w:val="28"/>
                <w:szCs w:val="28"/>
              </w:rPr>
              <w:t>охрана</w:t>
            </w:r>
            <w:r w:rsidR="00A66AF4" w:rsidRPr="00D93328">
              <w:rPr>
                <w:spacing w:val="-67"/>
                <w:sz w:val="28"/>
                <w:szCs w:val="28"/>
              </w:rPr>
              <w:t xml:space="preserve"> </w:t>
            </w:r>
            <w:r w:rsidR="00A66AF4" w:rsidRPr="00D93328">
              <w:rPr>
                <w:sz w:val="28"/>
                <w:szCs w:val="28"/>
              </w:rPr>
              <w:t>земель</w:t>
            </w:r>
            <w:r w:rsidR="00A66AF4">
              <w:rPr>
                <w:sz w:val="28"/>
                <w:szCs w:val="28"/>
              </w:rPr>
              <w:t xml:space="preserve"> на территории</w:t>
            </w:r>
            <w:r w:rsidR="00A66AF4" w:rsidRPr="00D93328">
              <w:rPr>
                <w:spacing w:val="1"/>
                <w:sz w:val="28"/>
                <w:szCs w:val="28"/>
              </w:rPr>
              <w:t xml:space="preserve"> </w:t>
            </w:r>
            <w:r w:rsidR="00A66AF4">
              <w:rPr>
                <w:spacing w:val="1"/>
                <w:sz w:val="28"/>
                <w:szCs w:val="28"/>
              </w:rPr>
              <w:t>Новоцимлян</w:t>
            </w:r>
            <w:r w:rsidR="00A66AF4" w:rsidRPr="00D93328">
              <w:rPr>
                <w:sz w:val="28"/>
                <w:szCs w:val="28"/>
              </w:rPr>
              <w:t>ского сельского поселения</w:t>
            </w:r>
            <w:r w:rsidRPr="00A66AF4">
              <w:rPr>
                <w:sz w:val="28"/>
                <w:szCs w:val="28"/>
              </w:rPr>
              <w:t>»</w:t>
            </w:r>
          </w:p>
        </w:tc>
      </w:tr>
    </w:tbl>
    <w:p w:rsidR="00E33AA8" w:rsidRDefault="00E33AA8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3C634E" w:rsidRDefault="003C634E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A66AF4" w:rsidRDefault="00A66AF4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A66AF4" w:rsidRDefault="00A66AF4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33AA8" w:rsidRDefault="00E33AA8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E33AA8" w:rsidRDefault="00E33AA8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2970"/>
        <w:gridCol w:w="1498"/>
        <w:gridCol w:w="1226"/>
        <w:gridCol w:w="1362"/>
        <w:gridCol w:w="1225"/>
        <w:gridCol w:w="955"/>
        <w:gridCol w:w="680"/>
        <w:gridCol w:w="681"/>
        <w:gridCol w:w="686"/>
        <w:gridCol w:w="681"/>
        <w:gridCol w:w="1770"/>
        <w:gridCol w:w="819"/>
        <w:gridCol w:w="184"/>
      </w:tblGrid>
      <w:tr w:rsidR="00E33AA8" w:rsidRPr="00A66AF4" w:rsidTr="003158E9">
        <w:trPr>
          <w:trHeight w:val="27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№</w:t>
            </w:r>
            <w:r w:rsidRPr="00A66AF4">
              <w:rPr>
                <w:sz w:val="28"/>
                <w:szCs w:val="28"/>
              </w:rPr>
              <w:br/>
            </w:r>
            <w:proofErr w:type="gramStart"/>
            <w:r w:rsidRPr="00A66AF4">
              <w:rPr>
                <w:sz w:val="28"/>
                <w:szCs w:val="28"/>
              </w:rPr>
              <w:t>п</w:t>
            </w:r>
            <w:proofErr w:type="gramEnd"/>
            <w:r w:rsidRPr="00A66AF4">
              <w:rPr>
                <w:sz w:val="28"/>
                <w:szCs w:val="28"/>
              </w:rPr>
              <w:t>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Значения показателей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66AF4">
              <w:rPr>
                <w:sz w:val="28"/>
                <w:szCs w:val="28"/>
              </w:rPr>
              <w:t>Ответственный</w:t>
            </w:r>
            <w:proofErr w:type="gramEnd"/>
            <w:r w:rsidRPr="00A66AF4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66AF4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A66AF4">
              <w:rPr>
                <w:sz w:val="28"/>
                <w:szCs w:val="28"/>
              </w:rPr>
              <w:t xml:space="preserve"> система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rPr>
                <w:sz w:val="28"/>
                <w:szCs w:val="28"/>
              </w:rPr>
            </w:pPr>
          </w:p>
        </w:tc>
      </w:tr>
      <w:tr w:rsidR="00E33AA8" w:rsidRPr="00A66AF4" w:rsidTr="003158E9">
        <w:trPr>
          <w:trHeight w:val="1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значение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2030 (справочно)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rPr>
                <w:sz w:val="28"/>
                <w:szCs w:val="28"/>
              </w:rPr>
            </w:pP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rPr>
                <w:sz w:val="28"/>
                <w:szCs w:val="28"/>
              </w:rPr>
            </w:pPr>
          </w:p>
        </w:tc>
      </w:tr>
      <w:tr w:rsidR="00E33AA8" w:rsidRPr="00A66AF4" w:rsidTr="003158E9">
        <w:trPr>
          <w:trHeight w:val="26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13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rPr>
                <w:sz w:val="28"/>
                <w:szCs w:val="28"/>
              </w:rPr>
            </w:pPr>
          </w:p>
        </w:tc>
      </w:tr>
      <w:tr w:rsidR="00E33AA8" w:rsidRPr="00A66AF4" w:rsidTr="003158E9">
        <w:trPr>
          <w:trHeight w:val="523"/>
        </w:trPr>
        <w:tc>
          <w:tcPr>
            <w:tcW w:w="1518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Задача  1 комплекса процессных мероприятий «</w:t>
            </w:r>
            <w:r w:rsidR="00713C00">
              <w:rPr>
                <w:sz w:val="28"/>
                <w:szCs w:val="28"/>
              </w:rPr>
              <w:t>Информировано население</w:t>
            </w:r>
            <w:r w:rsidRPr="00A66AF4">
              <w:rPr>
                <w:sz w:val="28"/>
                <w:szCs w:val="28"/>
              </w:rPr>
              <w:t xml:space="preserve"> Новоцимлянского сельского поселения о мерах по сохранению качества земель (почв) и методах рационального ее использования в соответствии с земельным законодательством»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rPr>
                <w:sz w:val="28"/>
                <w:szCs w:val="28"/>
              </w:rPr>
            </w:pPr>
          </w:p>
          <w:p w:rsidR="00E33AA8" w:rsidRPr="00A66AF4" w:rsidRDefault="00E33AA8" w:rsidP="003158E9">
            <w:pPr>
              <w:rPr>
                <w:sz w:val="28"/>
                <w:szCs w:val="28"/>
              </w:rPr>
            </w:pPr>
          </w:p>
        </w:tc>
      </w:tr>
      <w:tr w:rsidR="00E33AA8" w:rsidRPr="00A66AF4" w:rsidTr="003158E9">
        <w:trPr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B73BF2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1.</w:t>
            </w:r>
            <w:r w:rsidR="00B73BF2" w:rsidRPr="00A66AF4">
              <w:rPr>
                <w:sz w:val="28"/>
                <w:szCs w:val="28"/>
              </w:rPr>
              <w:t>1</w:t>
            </w:r>
            <w:r w:rsidRPr="00A66AF4">
              <w:rPr>
                <w:sz w:val="28"/>
                <w:szCs w:val="28"/>
              </w:rPr>
              <w:t>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713C00" w:rsidP="003C1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размещенной информации</w:t>
            </w:r>
            <w:r w:rsidR="00E33AA8" w:rsidRPr="00A66AF4">
              <w:rPr>
                <w:sz w:val="28"/>
                <w:szCs w:val="28"/>
              </w:rPr>
              <w:t xml:space="preserve"> на официальном сайте Администрации поселения информаци</w:t>
            </w:r>
            <w:r w:rsidR="003C10E2" w:rsidRPr="00A66AF4">
              <w:rPr>
                <w:sz w:val="28"/>
                <w:szCs w:val="28"/>
              </w:rPr>
              <w:t>и</w:t>
            </w:r>
            <w:r w:rsidR="00E33AA8" w:rsidRPr="00A66AF4">
              <w:rPr>
                <w:sz w:val="28"/>
                <w:szCs w:val="28"/>
              </w:rPr>
              <w:t xml:space="preserve">, </w:t>
            </w:r>
            <w:proofErr w:type="gramStart"/>
            <w:r w:rsidR="00E33AA8" w:rsidRPr="00A66AF4">
              <w:rPr>
                <w:sz w:val="28"/>
                <w:szCs w:val="28"/>
              </w:rPr>
              <w:t>носящая</w:t>
            </w:r>
            <w:proofErr w:type="gramEnd"/>
            <w:r w:rsidR="00E33AA8" w:rsidRPr="00A66AF4">
              <w:rPr>
                <w:sz w:val="28"/>
                <w:szCs w:val="28"/>
              </w:rPr>
              <w:t xml:space="preserve"> рекомендательный и осведомительный характер по охране и рациональному использованию земель в рамках земельного законодательства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 xml:space="preserve">Возрастающий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713C00" w:rsidP="003158E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НСП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C634E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C634E">
            <w:pPr>
              <w:widowControl w:val="0"/>
              <w:jc w:val="center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3C10E2" w:rsidP="003C634E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66AF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B73BF2" w:rsidP="003C634E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66AF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33AA8" w:rsidRPr="00A66AF4" w:rsidRDefault="00B73BF2" w:rsidP="003C634E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66AF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AA8" w:rsidRPr="00A66AF4" w:rsidRDefault="00B73BF2" w:rsidP="003C634E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66AF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widowControl w:val="0"/>
              <w:rPr>
                <w:sz w:val="28"/>
                <w:szCs w:val="28"/>
              </w:rPr>
            </w:pPr>
            <w:r w:rsidRPr="00A66AF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3AA8" w:rsidRPr="00A66AF4" w:rsidRDefault="00713C00" w:rsidP="003158E9">
            <w:pPr>
              <w:widowControl w:val="0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33AA8" w:rsidRPr="00A66AF4" w:rsidRDefault="00E33AA8" w:rsidP="003158E9">
            <w:pPr>
              <w:rPr>
                <w:sz w:val="28"/>
                <w:szCs w:val="28"/>
              </w:rPr>
            </w:pPr>
          </w:p>
        </w:tc>
      </w:tr>
    </w:tbl>
    <w:p w:rsidR="00E33AA8" w:rsidRDefault="00E33AA8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33AA8" w:rsidRDefault="00E33AA8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713C00" w:rsidRDefault="00713C00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713C00" w:rsidRDefault="00713C00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33AA8" w:rsidRDefault="00E33AA8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E33AA8" w:rsidRPr="00713C00" w:rsidTr="003158E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 xml:space="preserve">№ </w:t>
            </w:r>
            <w:proofErr w:type="gramStart"/>
            <w:r w:rsidRPr="00713C00">
              <w:rPr>
                <w:sz w:val="28"/>
                <w:szCs w:val="28"/>
              </w:rPr>
              <w:t>п</w:t>
            </w:r>
            <w:proofErr w:type="gramEnd"/>
            <w:r w:rsidRPr="00713C00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 xml:space="preserve">Единица измерения </w:t>
            </w:r>
            <w:r w:rsidRPr="00713C00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E33AA8" w:rsidRPr="00713C00" w:rsidTr="003158E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2030 (справочно)</w:t>
            </w:r>
          </w:p>
        </w:tc>
      </w:tr>
      <w:tr w:rsidR="00E33AA8" w:rsidRPr="00713C00" w:rsidTr="003158E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10</w:t>
            </w:r>
          </w:p>
        </w:tc>
      </w:tr>
      <w:tr w:rsidR="00713C00" w:rsidRPr="00713C00" w:rsidTr="00834026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00" w:rsidRPr="00713C00" w:rsidRDefault="00713C00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Задача  1 комплекса процессных мероприятий «</w:t>
            </w:r>
            <w:r>
              <w:rPr>
                <w:sz w:val="28"/>
                <w:szCs w:val="28"/>
              </w:rPr>
              <w:t>Информировано население</w:t>
            </w:r>
            <w:r w:rsidRPr="00713C00">
              <w:rPr>
                <w:sz w:val="28"/>
                <w:szCs w:val="28"/>
              </w:rPr>
              <w:t xml:space="preserve"> Новоцимлянского сельского поселения о мерах по сохранению качества земель (почв) и методах рационального ее использования в соответствии с земельным законодательством»</w:t>
            </w:r>
          </w:p>
        </w:tc>
      </w:tr>
      <w:tr w:rsidR="00E33AA8" w:rsidRPr="00713C00" w:rsidTr="003158E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Мероприятия (результат): «Размещена на официальном сайте Администрации поселения информация, носящая рекомендательный, осведомительный, профилактический характер по охране и рациональному использованию земель в рамках земельного законодательства»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A8" w:rsidRPr="00713C00" w:rsidRDefault="00E33AA8" w:rsidP="003158E9">
            <w:pPr>
              <w:widowControl w:val="0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 xml:space="preserve">Предоставление информации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 xml:space="preserve">Предоставлена актуальная информация по использованию и охране земель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3C10E2" w:rsidP="003158E9">
            <w:pPr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3C10E2" w:rsidP="003158E9">
            <w:pPr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3C10E2" w:rsidP="003158E9">
            <w:pPr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3C10E2" w:rsidP="003158E9">
            <w:pPr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1</w:t>
            </w:r>
          </w:p>
        </w:tc>
      </w:tr>
    </w:tbl>
    <w:p w:rsidR="00E33AA8" w:rsidRDefault="00E33AA8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33AA8" w:rsidRDefault="00E33AA8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33AA8" w:rsidRPr="003C10E2" w:rsidRDefault="00E33AA8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3C10E2">
        <w:rPr>
          <w:sz w:val="28"/>
        </w:rPr>
        <w:t>4. Финансовое обеспечение комплекса процессных мероприятий</w:t>
      </w:r>
    </w:p>
    <w:p w:rsidR="00E33AA8" w:rsidRPr="003C10E2" w:rsidRDefault="00E33AA8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2118"/>
        <w:gridCol w:w="1079"/>
        <w:gridCol w:w="1069"/>
        <w:gridCol w:w="1216"/>
      </w:tblGrid>
      <w:tr w:rsidR="00E33AA8" w:rsidRPr="00713C00" w:rsidTr="003158E9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</w:rPr>
            </w:pPr>
            <w:r w:rsidRPr="00713C00">
              <w:rPr>
                <w:sz w:val="28"/>
              </w:rPr>
              <w:t xml:space="preserve">№ </w:t>
            </w:r>
            <w:proofErr w:type="gramStart"/>
            <w:r w:rsidRPr="00713C00">
              <w:rPr>
                <w:sz w:val="28"/>
              </w:rPr>
              <w:t>п</w:t>
            </w:r>
            <w:proofErr w:type="gramEnd"/>
            <w:r w:rsidRPr="00713C00">
              <w:rPr>
                <w:sz w:val="28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jc w:val="center"/>
              <w:rPr>
                <w:sz w:val="28"/>
              </w:rPr>
            </w:pPr>
            <w:r w:rsidRPr="00713C00">
              <w:rPr>
                <w:sz w:val="28"/>
              </w:rPr>
              <w:t>Наименование мероприятия (результата)/ источник</w:t>
            </w:r>
          </w:p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</w:rPr>
            </w:pPr>
            <w:r w:rsidRPr="00713C00">
              <w:rPr>
                <w:sz w:val="28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ind w:right="-18"/>
              <w:jc w:val="center"/>
              <w:outlineLvl w:val="2"/>
              <w:rPr>
                <w:sz w:val="28"/>
              </w:rPr>
            </w:pPr>
            <w:r w:rsidRPr="00713C00"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713C00">
              <w:rPr>
                <w:sz w:val="28"/>
              </w:rPr>
              <w:t xml:space="preserve">Объем расходов по годам реализации, </w:t>
            </w:r>
            <w:proofErr w:type="spellStart"/>
            <w:r w:rsidRPr="00713C00">
              <w:rPr>
                <w:sz w:val="28"/>
              </w:rPr>
              <w:t>тыс</w:t>
            </w:r>
            <w:proofErr w:type="gramStart"/>
            <w:r w:rsidRPr="00713C00">
              <w:rPr>
                <w:sz w:val="28"/>
              </w:rPr>
              <w:t>.р</w:t>
            </w:r>
            <w:proofErr w:type="gramEnd"/>
            <w:r w:rsidRPr="00713C00">
              <w:rPr>
                <w:sz w:val="28"/>
              </w:rPr>
              <w:t>ублей</w:t>
            </w:r>
            <w:proofErr w:type="spellEnd"/>
          </w:p>
        </w:tc>
      </w:tr>
      <w:tr w:rsidR="00E33AA8" w:rsidRPr="00713C00" w:rsidTr="003158E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rPr>
                <w:sz w:val="28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rPr>
                <w:sz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rPr>
                <w:sz w:val="2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AA8" w:rsidRPr="00713C00" w:rsidRDefault="00E33AA8" w:rsidP="003158E9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713C00">
              <w:rPr>
                <w:sz w:val="28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AA8" w:rsidRPr="00713C00" w:rsidRDefault="00E33AA8" w:rsidP="003158E9">
            <w:pPr>
              <w:jc w:val="center"/>
              <w:rPr>
                <w:sz w:val="28"/>
              </w:rPr>
            </w:pPr>
            <w:r w:rsidRPr="00713C00">
              <w:rPr>
                <w:sz w:val="28"/>
              </w:rPr>
              <w:t>2026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AA8" w:rsidRPr="00713C00" w:rsidRDefault="00E33AA8" w:rsidP="003158E9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713C00">
              <w:rPr>
                <w:sz w:val="28"/>
              </w:rPr>
              <w:t xml:space="preserve">2027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AA8" w:rsidRPr="00713C00" w:rsidRDefault="00E33AA8" w:rsidP="003158E9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713C00">
              <w:rPr>
                <w:sz w:val="28"/>
              </w:rPr>
              <w:t>Всего</w:t>
            </w:r>
          </w:p>
        </w:tc>
      </w:tr>
    </w:tbl>
    <w:p w:rsidR="00E33AA8" w:rsidRPr="003C10E2" w:rsidRDefault="00E33AA8" w:rsidP="00E33AA8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2130"/>
        <w:gridCol w:w="1095"/>
        <w:gridCol w:w="1054"/>
        <w:gridCol w:w="1216"/>
      </w:tblGrid>
      <w:tr w:rsidR="00E33AA8" w:rsidRPr="00713C00" w:rsidTr="003158E9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7</w:t>
            </w:r>
          </w:p>
        </w:tc>
      </w:tr>
      <w:tr w:rsidR="00713C00" w:rsidRPr="00713C00" w:rsidTr="00F0476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3158E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C00" w:rsidRPr="00713C00" w:rsidRDefault="00713C00" w:rsidP="003158E9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Комплекс процессных мероприятий: «Информирование населения Новоцимлянского сельского поселения о мерах по сохранению качества земель (почв) и методах рационального ее использования в соответствии с земельным законодательством», в том числе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C00" w:rsidRPr="00713C00" w:rsidRDefault="00713C00" w:rsidP="003158E9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3158E9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3158E9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3158E9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3158E9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</w:tr>
      <w:tr w:rsidR="00713C00" w:rsidRPr="00713C00" w:rsidTr="00F0476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</w:tr>
      <w:tr w:rsidR="00713C00" w:rsidRPr="00713C00" w:rsidTr="00F0476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</w:tr>
      <w:tr w:rsidR="00713C00" w:rsidRPr="00713C00" w:rsidTr="00F0476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</w:tr>
      <w:tr w:rsidR="00713C00" w:rsidRPr="00713C00" w:rsidTr="00F04767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</w:tr>
      <w:tr w:rsidR="00713C00" w:rsidRPr="00713C00" w:rsidTr="000774B9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713C00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C00" w:rsidRPr="00713C00" w:rsidRDefault="00713C00" w:rsidP="003C10E2">
            <w:pPr>
              <w:widowControl w:val="0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Мероприятия (результат): «Размещена на официальном сайте Администрации поселения информация, носящая рекомендательный, осведомительный, профилактический характер по охране и рациональному использованию земель в рамках земельного законодательства»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00" w:rsidRPr="00713C00" w:rsidRDefault="00713C00" w:rsidP="003C10E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3C10E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3C10E2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3C10E2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3C10E2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</w:tr>
      <w:tr w:rsidR="00713C00" w:rsidRPr="00713C00" w:rsidTr="000774B9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C00" w:rsidRPr="00713C00" w:rsidRDefault="00713C00" w:rsidP="00C9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</w:tr>
      <w:tr w:rsidR="00713C00" w:rsidRPr="00713C00" w:rsidTr="000774B9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C00" w:rsidRPr="00713C00" w:rsidRDefault="00713C00" w:rsidP="00C9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</w:tr>
      <w:tr w:rsidR="00713C00" w:rsidRPr="00713C00" w:rsidTr="000774B9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C00" w:rsidRPr="00713C00" w:rsidRDefault="00713C00" w:rsidP="00C969FA">
            <w:pPr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</w:tr>
      <w:tr w:rsidR="00713C00" w:rsidRPr="00713C00" w:rsidTr="000774B9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C00" w:rsidRPr="00713C00" w:rsidRDefault="00713C00" w:rsidP="00C9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00" w:rsidRPr="00713C00" w:rsidRDefault="00713C00" w:rsidP="003158E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00" w:rsidRPr="00713C00" w:rsidRDefault="00713C00" w:rsidP="00C969FA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</w:tr>
    </w:tbl>
    <w:p w:rsidR="008A4E3C" w:rsidRDefault="008A4E3C" w:rsidP="00713C00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8A4E3C" w:rsidRDefault="008A4E3C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33AA8" w:rsidRDefault="00E33AA8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2025 - 2027 годы</w:t>
      </w:r>
    </w:p>
    <w:p w:rsidR="00E33AA8" w:rsidRDefault="00E33AA8" w:rsidP="00E33AA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E33AA8" w:rsidRPr="00713C00" w:rsidTr="003158E9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 xml:space="preserve">№ </w:t>
            </w:r>
            <w:r w:rsidRPr="00713C00">
              <w:rPr>
                <w:sz w:val="28"/>
                <w:szCs w:val="28"/>
              </w:rPr>
              <w:br/>
            </w:r>
            <w:proofErr w:type="gramStart"/>
            <w:r w:rsidRPr="00713C00">
              <w:rPr>
                <w:sz w:val="28"/>
                <w:szCs w:val="28"/>
              </w:rPr>
              <w:t>п</w:t>
            </w:r>
            <w:proofErr w:type="gramEnd"/>
            <w:r w:rsidRPr="00713C00">
              <w:rPr>
                <w:sz w:val="28"/>
                <w:szCs w:val="28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Задача,</w:t>
            </w:r>
            <w:r w:rsidRPr="00713C00">
              <w:rPr>
                <w:spacing w:val="-2"/>
                <w:sz w:val="28"/>
                <w:szCs w:val="28"/>
              </w:rPr>
              <w:t xml:space="preserve"> м</w:t>
            </w:r>
            <w:r w:rsidRPr="00713C00">
              <w:rPr>
                <w:sz w:val="28"/>
                <w:szCs w:val="28"/>
              </w:rPr>
              <w:t>ероприятие</w:t>
            </w:r>
            <w:r w:rsidRPr="00713C00">
              <w:rPr>
                <w:spacing w:val="-4"/>
                <w:sz w:val="28"/>
                <w:szCs w:val="28"/>
              </w:rPr>
              <w:t xml:space="preserve"> </w:t>
            </w:r>
            <w:r w:rsidRPr="00713C00">
              <w:rPr>
                <w:sz w:val="28"/>
                <w:szCs w:val="28"/>
              </w:rPr>
              <w:t>(результат)</w:t>
            </w:r>
            <w:r w:rsidRPr="00713C00">
              <w:rPr>
                <w:spacing w:val="-2"/>
                <w:sz w:val="28"/>
                <w:szCs w:val="28"/>
              </w:rPr>
              <w:t xml:space="preserve"> </w:t>
            </w:r>
            <w:r w:rsidRPr="00713C00">
              <w:rPr>
                <w:sz w:val="28"/>
                <w:szCs w:val="28"/>
              </w:rPr>
              <w:t>/</w:t>
            </w:r>
            <w:r w:rsidRPr="00713C00">
              <w:rPr>
                <w:spacing w:val="-1"/>
                <w:sz w:val="28"/>
                <w:szCs w:val="28"/>
              </w:rPr>
              <w:t xml:space="preserve"> </w:t>
            </w:r>
          </w:p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контрольная</w:t>
            </w:r>
            <w:r w:rsidRPr="00713C00">
              <w:rPr>
                <w:spacing w:val="-2"/>
                <w:sz w:val="28"/>
                <w:szCs w:val="28"/>
              </w:rPr>
              <w:t xml:space="preserve"> </w:t>
            </w:r>
            <w:r w:rsidRPr="00713C00">
              <w:rPr>
                <w:sz w:val="28"/>
                <w:szCs w:val="28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(ФИО, должность,</w:t>
            </w:r>
            <w:r w:rsidRPr="00713C00">
              <w:rPr>
                <w:spacing w:val="-1"/>
                <w:sz w:val="28"/>
                <w:szCs w:val="28"/>
              </w:rPr>
              <w:t xml:space="preserve"> наименование </w:t>
            </w:r>
            <w:r w:rsidRPr="00713C00">
              <w:rPr>
                <w:sz w:val="28"/>
                <w:szCs w:val="28"/>
              </w:rPr>
              <w:t xml:space="preserve">структурного подразделения Администрации Новоцимлянского района)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 xml:space="preserve">Информационная система </w:t>
            </w:r>
          </w:p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 xml:space="preserve">(источник данных) </w:t>
            </w:r>
          </w:p>
        </w:tc>
      </w:tr>
      <w:tr w:rsidR="00E33AA8" w:rsidRPr="00713C00" w:rsidTr="003158E9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6</w:t>
            </w:r>
          </w:p>
        </w:tc>
      </w:tr>
      <w:tr w:rsidR="006E6CA4" w:rsidRPr="00713C00" w:rsidTr="003158E9">
        <w:trPr>
          <w:trHeight w:val="314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A4" w:rsidRPr="00713C00" w:rsidRDefault="006E6CA4" w:rsidP="003158E9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</w:p>
          <w:p w:rsidR="006E6CA4" w:rsidRPr="00713C00" w:rsidRDefault="006E6CA4" w:rsidP="00713C00">
            <w:pPr>
              <w:widowControl w:val="0"/>
              <w:tabs>
                <w:tab w:val="left" w:pos="11057"/>
              </w:tabs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 xml:space="preserve">Задача </w:t>
            </w:r>
            <w:r w:rsidR="008A4E3C" w:rsidRPr="00713C00">
              <w:rPr>
                <w:sz w:val="28"/>
                <w:szCs w:val="28"/>
              </w:rPr>
              <w:t xml:space="preserve">1 </w:t>
            </w:r>
            <w:r w:rsidRPr="00713C00">
              <w:rPr>
                <w:sz w:val="28"/>
                <w:szCs w:val="28"/>
              </w:rPr>
              <w:t>комплекса процессных мероприятий «</w:t>
            </w:r>
            <w:r w:rsidR="00713C00">
              <w:rPr>
                <w:sz w:val="28"/>
                <w:szCs w:val="28"/>
              </w:rPr>
              <w:t>Информировано население</w:t>
            </w:r>
            <w:r w:rsidRPr="00713C00">
              <w:rPr>
                <w:sz w:val="28"/>
                <w:szCs w:val="28"/>
              </w:rPr>
              <w:t xml:space="preserve"> Новоцимлянского сельского поселения о мерах по сохранению качества земель (почв) и методах рационального ее использования в соответствии с земельным законодательством»</w:t>
            </w:r>
          </w:p>
        </w:tc>
      </w:tr>
      <w:tr w:rsidR="00E33AA8" w:rsidRPr="00713C00" w:rsidTr="003158E9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 xml:space="preserve">Мероприятия (результат): «Размещена на официальном сайте Администрации поселения информация, носящая рекомендательный и осведомительный характер по охране и рациональному использованию земель </w:t>
            </w:r>
            <w:r w:rsidRPr="00713C00">
              <w:rPr>
                <w:sz w:val="28"/>
                <w:szCs w:val="28"/>
              </w:rPr>
              <w:lastRenderedPageBreak/>
              <w:t>в рамках земельного законодательства»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713C00" w:rsidP="003158E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713C00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Администрация Новоц</w:t>
            </w:r>
            <w:r w:rsidR="00713C00" w:rsidRPr="00713C00">
              <w:rPr>
                <w:sz w:val="28"/>
                <w:szCs w:val="28"/>
              </w:rPr>
              <w:t>имлянского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8A4E3C" w:rsidP="003158E9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  <w:highlight w:val="yellow"/>
              </w:rPr>
            </w:pPr>
            <w:r w:rsidRPr="00713C00">
              <w:rPr>
                <w:sz w:val="28"/>
                <w:szCs w:val="28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713C00" w:rsidP="003158E9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E33AA8" w:rsidRPr="00713C00" w:rsidTr="003158E9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Контрольная точка 1.1.</w:t>
            </w:r>
          </w:p>
          <w:p w:rsidR="00713C00" w:rsidRPr="00713C00" w:rsidRDefault="00713C00" w:rsidP="003158E9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Отправка статьи на сайт администрации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25.12.2025</w:t>
            </w:r>
          </w:p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25.12.2026</w:t>
            </w:r>
          </w:p>
          <w:p w:rsidR="00E33AA8" w:rsidRPr="00713C00" w:rsidRDefault="00E33AA8" w:rsidP="003158E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25.12.2027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713C00" w:rsidP="003158E9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8A4E3C" w:rsidP="003158E9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  <w:highlight w:val="yellow"/>
              </w:rPr>
            </w:pPr>
            <w:r w:rsidRPr="00713C00">
              <w:rPr>
                <w:sz w:val="28"/>
                <w:szCs w:val="28"/>
              </w:rPr>
              <w:t>Публикация на сайте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A8" w:rsidRPr="00713C00" w:rsidRDefault="00713C00" w:rsidP="003158E9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E33AA8" w:rsidRDefault="00E33AA8" w:rsidP="00E33AA8">
      <w:pPr>
        <w:widowControl w:val="0"/>
        <w:jc w:val="center"/>
        <w:rPr>
          <w:color w:val="000000"/>
          <w:sz w:val="28"/>
        </w:rPr>
      </w:pPr>
    </w:p>
    <w:p w:rsidR="00E246E7" w:rsidRPr="00E33AA8" w:rsidRDefault="00E246E7" w:rsidP="00C35C4F">
      <w:pPr>
        <w:widowControl w:val="0"/>
        <w:ind w:firstLine="709"/>
        <w:jc w:val="both"/>
        <w:rPr>
          <w:b/>
          <w:sz w:val="28"/>
        </w:rPr>
      </w:pPr>
    </w:p>
    <w:sectPr w:rsidR="00E246E7" w:rsidRPr="00E33AA8" w:rsidSect="002C4B70">
      <w:pgSz w:w="16838" w:h="11906" w:orient="landscape"/>
      <w:pgMar w:top="567" w:right="851" w:bottom="1418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58B4"/>
    <w:multiLevelType w:val="hybridMultilevel"/>
    <w:tmpl w:val="73A60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182656"/>
    <w:multiLevelType w:val="multilevel"/>
    <w:tmpl w:val="D122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76447"/>
    <w:multiLevelType w:val="hybridMultilevel"/>
    <w:tmpl w:val="9B12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E2ECB"/>
    <w:multiLevelType w:val="hybridMultilevel"/>
    <w:tmpl w:val="99EEB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42D52"/>
    <w:multiLevelType w:val="hybridMultilevel"/>
    <w:tmpl w:val="4D58837A"/>
    <w:lvl w:ilvl="0" w:tplc="3D64912A">
      <w:numFmt w:val="bullet"/>
      <w:lvlText w:val="-"/>
      <w:lvlJc w:val="left"/>
      <w:pPr>
        <w:ind w:left="112" w:hanging="6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828FB4">
      <w:numFmt w:val="bullet"/>
      <w:lvlText w:val="•"/>
      <w:lvlJc w:val="left"/>
      <w:pPr>
        <w:ind w:left="1142" w:hanging="668"/>
      </w:pPr>
      <w:rPr>
        <w:rFonts w:hint="default"/>
        <w:lang w:val="ru-RU" w:eastAsia="en-US" w:bidi="ar-SA"/>
      </w:rPr>
    </w:lvl>
    <w:lvl w:ilvl="2" w:tplc="81C85548">
      <w:numFmt w:val="bullet"/>
      <w:lvlText w:val="•"/>
      <w:lvlJc w:val="left"/>
      <w:pPr>
        <w:ind w:left="2165" w:hanging="668"/>
      </w:pPr>
      <w:rPr>
        <w:rFonts w:hint="default"/>
        <w:lang w:val="ru-RU" w:eastAsia="en-US" w:bidi="ar-SA"/>
      </w:rPr>
    </w:lvl>
    <w:lvl w:ilvl="3" w:tplc="1A56A71A">
      <w:numFmt w:val="bullet"/>
      <w:lvlText w:val="•"/>
      <w:lvlJc w:val="left"/>
      <w:pPr>
        <w:ind w:left="3187" w:hanging="668"/>
      </w:pPr>
      <w:rPr>
        <w:rFonts w:hint="default"/>
        <w:lang w:val="ru-RU" w:eastAsia="en-US" w:bidi="ar-SA"/>
      </w:rPr>
    </w:lvl>
    <w:lvl w:ilvl="4" w:tplc="2F623F22">
      <w:numFmt w:val="bullet"/>
      <w:lvlText w:val="•"/>
      <w:lvlJc w:val="left"/>
      <w:pPr>
        <w:ind w:left="4210" w:hanging="668"/>
      </w:pPr>
      <w:rPr>
        <w:rFonts w:hint="default"/>
        <w:lang w:val="ru-RU" w:eastAsia="en-US" w:bidi="ar-SA"/>
      </w:rPr>
    </w:lvl>
    <w:lvl w:ilvl="5" w:tplc="89782956">
      <w:numFmt w:val="bullet"/>
      <w:lvlText w:val="•"/>
      <w:lvlJc w:val="left"/>
      <w:pPr>
        <w:ind w:left="5233" w:hanging="668"/>
      </w:pPr>
      <w:rPr>
        <w:rFonts w:hint="default"/>
        <w:lang w:val="ru-RU" w:eastAsia="en-US" w:bidi="ar-SA"/>
      </w:rPr>
    </w:lvl>
    <w:lvl w:ilvl="6" w:tplc="1DD4B448">
      <w:numFmt w:val="bullet"/>
      <w:lvlText w:val="•"/>
      <w:lvlJc w:val="left"/>
      <w:pPr>
        <w:ind w:left="6255" w:hanging="668"/>
      </w:pPr>
      <w:rPr>
        <w:rFonts w:hint="default"/>
        <w:lang w:val="ru-RU" w:eastAsia="en-US" w:bidi="ar-SA"/>
      </w:rPr>
    </w:lvl>
    <w:lvl w:ilvl="7" w:tplc="D8B8BC36">
      <w:numFmt w:val="bullet"/>
      <w:lvlText w:val="•"/>
      <w:lvlJc w:val="left"/>
      <w:pPr>
        <w:ind w:left="7278" w:hanging="668"/>
      </w:pPr>
      <w:rPr>
        <w:rFonts w:hint="default"/>
        <w:lang w:val="ru-RU" w:eastAsia="en-US" w:bidi="ar-SA"/>
      </w:rPr>
    </w:lvl>
    <w:lvl w:ilvl="8" w:tplc="E0E2DE54">
      <w:numFmt w:val="bullet"/>
      <w:lvlText w:val="•"/>
      <w:lvlJc w:val="left"/>
      <w:pPr>
        <w:ind w:left="8301" w:hanging="668"/>
      </w:pPr>
      <w:rPr>
        <w:rFonts w:hint="default"/>
        <w:lang w:val="ru-RU" w:eastAsia="en-US" w:bidi="ar-SA"/>
      </w:rPr>
    </w:lvl>
  </w:abstractNum>
  <w:abstractNum w:abstractNumId="5">
    <w:nsid w:val="49841FDD"/>
    <w:multiLevelType w:val="hybridMultilevel"/>
    <w:tmpl w:val="1B38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D5101"/>
    <w:multiLevelType w:val="multilevel"/>
    <w:tmpl w:val="AF7E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F2873"/>
    <w:multiLevelType w:val="hybridMultilevel"/>
    <w:tmpl w:val="1092FC04"/>
    <w:lvl w:ilvl="0" w:tplc="E41810AA">
      <w:start w:val="1"/>
      <w:numFmt w:val="decimal"/>
      <w:lvlText w:val="%1."/>
      <w:lvlJc w:val="left"/>
      <w:pPr>
        <w:ind w:left="34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9EB66C">
      <w:numFmt w:val="bullet"/>
      <w:lvlText w:val="•"/>
      <w:lvlJc w:val="left"/>
      <w:pPr>
        <w:ind w:left="4112" w:hanging="281"/>
      </w:pPr>
      <w:rPr>
        <w:rFonts w:hint="default"/>
        <w:lang w:val="ru-RU" w:eastAsia="en-US" w:bidi="ar-SA"/>
      </w:rPr>
    </w:lvl>
    <w:lvl w:ilvl="2" w:tplc="C6B22940">
      <w:numFmt w:val="bullet"/>
      <w:lvlText w:val="•"/>
      <w:lvlJc w:val="left"/>
      <w:pPr>
        <w:ind w:left="4805" w:hanging="281"/>
      </w:pPr>
      <w:rPr>
        <w:rFonts w:hint="default"/>
        <w:lang w:val="ru-RU" w:eastAsia="en-US" w:bidi="ar-SA"/>
      </w:rPr>
    </w:lvl>
    <w:lvl w:ilvl="3" w:tplc="F2D6C4B0">
      <w:numFmt w:val="bullet"/>
      <w:lvlText w:val="•"/>
      <w:lvlJc w:val="left"/>
      <w:pPr>
        <w:ind w:left="5497" w:hanging="281"/>
      </w:pPr>
      <w:rPr>
        <w:rFonts w:hint="default"/>
        <w:lang w:val="ru-RU" w:eastAsia="en-US" w:bidi="ar-SA"/>
      </w:rPr>
    </w:lvl>
    <w:lvl w:ilvl="4" w:tplc="38D474BC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5" w:tplc="AE0EEFA6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6" w:tplc="74B23DB6">
      <w:numFmt w:val="bullet"/>
      <w:lvlText w:val="•"/>
      <w:lvlJc w:val="left"/>
      <w:pPr>
        <w:ind w:left="7575" w:hanging="281"/>
      </w:pPr>
      <w:rPr>
        <w:rFonts w:hint="default"/>
        <w:lang w:val="ru-RU" w:eastAsia="en-US" w:bidi="ar-SA"/>
      </w:rPr>
    </w:lvl>
    <w:lvl w:ilvl="7" w:tplc="FA1A75F6">
      <w:numFmt w:val="bullet"/>
      <w:lvlText w:val="•"/>
      <w:lvlJc w:val="left"/>
      <w:pPr>
        <w:ind w:left="8268" w:hanging="281"/>
      </w:pPr>
      <w:rPr>
        <w:rFonts w:hint="default"/>
        <w:lang w:val="ru-RU" w:eastAsia="en-US" w:bidi="ar-SA"/>
      </w:rPr>
    </w:lvl>
    <w:lvl w:ilvl="8" w:tplc="F2D215EE">
      <w:numFmt w:val="bullet"/>
      <w:lvlText w:val="•"/>
      <w:lvlJc w:val="left"/>
      <w:pPr>
        <w:ind w:left="8961" w:hanging="281"/>
      </w:pPr>
      <w:rPr>
        <w:rFonts w:hint="default"/>
        <w:lang w:val="ru-RU" w:eastAsia="en-US" w:bidi="ar-SA"/>
      </w:rPr>
    </w:lvl>
  </w:abstractNum>
  <w:abstractNum w:abstractNumId="8">
    <w:nsid w:val="67417327"/>
    <w:multiLevelType w:val="hybridMultilevel"/>
    <w:tmpl w:val="F960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2"/>
    </w:lvlOverride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AA"/>
    <w:rsid w:val="00040C19"/>
    <w:rsid w:val="00040C71"/>
    <w:rsid w:val="00047EF7"/>
    <w:rsid w:val="000528F2"/>
    <w:rsid w:val="00067936"/>
    <w:rsid w:val="000A4D20"/>
    <w:rsid w:val="000E573C"/>
    <w:rsid w:val="00137AF2"/>
    <w:rsid w:val="00175A09"/>
    <w:rsid w:val="0018593D"/>
    <w:rsid w:val="00192CC2"/>
    <w:rsid w:val="001A0850"/>
    <w:rsid w:val="001B15E4"/>
    <w:rsid w:val="001B6B09"/>
    <w:rsid w:val="001C6C5E"/>
    <w:rsid w:val="001D6F62"/>
    <w:rsid w:val="001E37FC"/>
    <w:rsid w:val="002016B5"/>
    <w:rsid w:val="00206B9F"/>
    <w:rsid w:val="002B673A"/>
    <w:rsid w:val="002C4B70"/>
    <w:rsid w:val="002D0F34"/>
    <w:rsid w:val="002D7CAD"/>
    <w:rsid w:val="002E039D"/>
    <w:rsid w:val="00305A64"/>
    <w:rsid w:val="003158E9"/>
    <w:rsid w:val="00335071"/>
    <w:rsid w:val="00343E15"/>
    <w:rsid w:val="0034468D"/>
    <w:rsid w:val="00394B50"/>
    <w:rsid w:val="0039595D"/>
    <w:rsid w:val="003B6B70"/>
    <w:rsid w:val="003C10E2"/>
    <w:rsid w:val="003C1BDE"/>
    <w:rsid w:val="003C634E"/>
    <w:rsid w:val="00404234"/>
    <w:rsid w:val="0043788C"/>
    <w:rsid w:val="00442A84"/>
    <w:rsid w:val="00460DA8"/>
    <w:rsid w:val="004638B5"/>
    <w:rsid w:val="004746BD"/>
    <w:rsid w:val="00484EC4"/>
    <w:rsid w:val="004A2A84"/>
    <w:rsid w:val="004B217C"/>
    <w:rsid w:val="004E36D6"/>
    <w:rsid w:val="004E3E31"/>
    <w:rsid w:val="00511B10"/>
    <w:rsid w:val="00520A89"/>
    <w:rsid w:val="00524D12"/>
    <w:rsid w:val="00535989"/>
    <w:rsid w:val="00541B27"/>
    <w:rsid w:val="00550C71"/>
    <w:rsid w:val="00552C60"/>
    <w:rsid w:val="0056204D"/>
    <w:rsid w:val="00571F30"/>
    <w:rsid w:val="00575E00"/>
    <w:rsid w:val="00597290"/>
    <w:rsid w:val="005D2F88"/>
    <w:rsid w:val="005D3622"/>
    <w:rsid w:val="005D4231"/>
    <w:rsid w:val="005D5E0F"/>
    <w:rsid w:val="006623F6"/>
    <w:rsid w:val="00667FFB"/>
    <w:rsid w:val="00671C36"/>
    <w:rsid w:val="0067541B"/>
    <w:rsid w:val="006816A0"/>
    <w:rsid w:val="00682527"/>
    <w:rsid w:val="00685628"/>
    <w:rsid w:val="006A3CF8"/>
    <w:rsid w:val="006A5A2D"/>
    <w:rsid w:val="006B10CA"/>
    <w:rsid w:val="006C7543"/>
    <w:rsid w:val="006D4699"/>
    <w:rsid w:val="006E3E1C"/>
    <w:rsid w:val="006E4AA1"/>
    <w:rsid w:val="006E6CA4"/>
    <w:rsid w:val="00713C00"/>
    <w:rsid w:val="0071684B"/>
    <w:rsid w:val="007348A2"/>
    <w:rsid w:val="007744B9"/>
    <w:rsid w:val="007A0E28"/>
    <w:rsid w:val="007B4AF5"/>
    <w:rsid w:val="007D12A5"/>
    <w:rsid w:val="007E6F99"/>
    <w:rsid w:val="00800C84"/>
    <w:rsid w:val="00807556"/>
    <w:rsid w:val="00815106"/>
    <w:rsid w:val="008256FD"/>
    <w:rsid w:val="00827121"/>
    <w:rsid w:val="00831A72"/>
    <w:rsid w:val="008564C9"/>
    <w:rsid w:val="008618CB"/>
    <w:rsid w:val="00864D3C"/>
    <w:rsid w:val="008854AA"/>
    <w:rsid w:val="008950CB"/>
    <w:rsid w:val="008A4E3C"/>
    <w:rsid w:val="008B323F"/>
    <w:rsid w:val="008B4A90"/>
    <w:rsid w:val="008B7113"/>
    <w:rsid w:val="008C5F44"/>
    <w:rsid w:val="008C72AF"/>
    <w:rsid w:val="008D2CDC"/>
    <w:rsid w:val="008D6A8E"/>
    <w:rsid w:val="008F550A"/>
    <w:rsid w:val="00900FD4"/>
    <w:rsid w:val="00903BA1"/>
    <w:rsid w:val="00937CA3"/>
    <w:rsid w:val="009E7491"/>
    <w:rsid w:val="00A4621B"/>
    <w:rsid w:val="00A66AF4"/>
    <w:rsid w:val="00A8158A"/>
    <w:rsid w:val="00AE3F40"/>
    <w:rsid w:val="00B13D94"/>
    <w:rsid w:val="00B36FBA"/>
    <w:rsid w:val="00B66E21"/>
    <w:rsid w:val="00B6772A"/>
    <w:rsid w:val="00B73BF2"/>
    <w:rsid w:val="00B748FF"/>
    <w:rsid w:val="00BA1814"/>
    <w:rsid w:val="00BA1C92"/>
    <w:rsid w:val="00BA6AA4"/>
    <w:rsid w:val="00C22C0D"/>
    <w:rsid w:val="00C26782"/>
    <w:rsid w:val="00C278D1"/>
    <w:rsid w:val="00C35C4F"/>
    <w:rsid w:val="00C73527"/>
    <w:rsid w:val="00C84FB1"/>
    <w:rsid w:val="00C85D4F"/>
    <w:rsid w:val="00CA75BB"/>
    <w:rsid w:val="00CB5B44"/>
    <w:rsid w:val="00CD1F53"/>
    <w:rsid w:val="00D06E30"/>
    <w:rsid w:val="00D31217"/>
    <w:rsid w:val="00D3247E"/>
    <w:rsid w:val="00D3446F"/>
    <w:rsid w:val="00D56664"/>
    <w:rsid w:val="00D76A8D"/>
    <w:rsid w:val="00D82F23"/>
    <w:rsid w:val="00D93328"/>
    <w:rsid w:val="00DB4B4C"/>
    <w:rsid w:val="00DB5F0B"/>
    <w:rsid w:val="00E15EEA"/>
    <w:rsid w:val="00E22935"/>
    <w:rsid w:val="00E23A58"/>
    <w:rsid w:val="00E246E7"/>
    <w:rsid w:val="00E3223F"/>
    <w:rsid w:val="00E33AA8"/>
    <w:rsid w:val="00E40E86"/>
    <w:rsid w:val="00E57082"/>
    <w:rsid w:val="00E63F92"/>
    <w:rsid w:val="00E77C87"/>
    <w:rsid w:val="00EB0125"/>
    <w:rsid w:val="00EC2100"/>
    <w:rsid w:val="00EC6789"/>
    <w:rsid w:val="00ED7896"/>
    <w:rsid w:val="00EF6394"/>
    <w:rsid w:val="00F4780A"/>
    <w:rsid w:val="00F57BFC"/>
    <w:rsid w:val="00F607D3"/>
    <w:rsid w:val="00F60E86"/>
    <w:rsid w:val="00F76BF7"/>
    <w:rsid w:val="00F80979"/>
    <w:rsid w:val="00FB3047"/>
    <w:rsid w:val="00FB7A91"/>
    <w:rsid w:val="00FC26F6"/>
    <w:rsid w:val="00FD0DA4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550C71"/>
    <w:pPr>
      <w:widowControl w:val="0"/>
      <w:autoSpaceDE w:val="0"/>
      <w:autoSpaceDN w:val="0"/>
      <w:ind w:left="112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50C7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50C71"/>
    <w:pPr>
      <w:widowControl w:val="0"/>
      <w:autoSpaceDE w:val="0"/>
      <w:autoSpaceDN w:val="0"/>
      <w:ind w:left="903" w:hanging="281"/>
      <w:outlineLvl w:val="1"/>
    </w:pPr>
    <w:rPr>
      <w:b/>
      <w:bCs/>
      <w:sz w:val="28"/>
      <w:szCs w:val="28"/>
      <w:lang w:eastAsia="en-US"/>
    </w:rPr>
  </w:style>
  <w:style w:type="paragraph" w:customStyle="1" w:styleId="futurismarkdown-paragraph">
    <w:name w:val="futurismarkdown-paragraph"/>
    <w:basedOn w:val="a"/>
    <w:rsid w:val="004638B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4638B5"/>
    <w:rPr>
      <w:b/>
      <w:bCs/>
    </w:rPr>
  </w:style>
  <w:style w:type="paragraph" w:customStyle="1" w:styleId="richfactdown-paragraph">
    <w:name w:val="richfactdown-paragraph"/>
    <w:basedOn w:val="a"/>
    <w:rsid w:val="00511B10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247E"/>
    <w:pPr>
      <w:widowControl w:val="0"/>
      <w:autoSpaceDE w:val="0"/>
      <w:autoSpaceDN w:val="0"/>
      <w:ind w:left="55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58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8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158E9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550C71"/>
    <w:pPr>
      <w:widowControl w:val="0"/>
      <w:autoSpaceDE w:val="0"/>
      <w:autoSpaceDN w:val="0"/>
      <w:ind w:left="112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50C7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50C71"/>
    <w:pPr>
      <w:widowControl w:val="0"/>
      <w:autoSpaceDE w:val="0"/>
      <w:autoSpaceDN w:val="0"/>
      <w:ind w:left="903" w:hanging="281"/>
      <w:outlineLvl w:val="1"/>
    </w:pPr>
    <w:rPr>
      <w:b/>
      <w:bCs/>
      <w:sz w:val="28"/>
      <w:szCs w:val="28"/>
      <w:lang w:eastAsia="en-US"/>
    </w:rPr>
  </w:style>
  <w:style w:type="paragraph" w:customStyle="1" w:styleId="futurismarkdown-paragraph">
    <w:name w:val="futurismarkdown-paragraph"/>
    <w:basedOn w:val="a"/>
    <w:rsid w:val="004638B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4638B5"/>
    <w:rPr>
      <w:b/>
      <w:bCs/>
    </w:rPr>
  </w:style>
  <w:style w:type="paragraph" w:customStyle="1" w:styleId="richfactdown-paragraph">
    <w:name w:val="richfactdown-paragraph"/>
    <w:basedOn w:val="a"/>
    <w:rsid w:val="00511B10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247E"/>
    <w:pPr>
      <w:widowControl w:val="0"/>
      <w:autoSpaceDE w:val="0"/>
      <w:autoSpaceDN w:val="0"/>
      <w:ind w:left="55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58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8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158E9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86DC-69C8-40F4-8CB7-E616800D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5</cp:revision>
  <cp:lastPrinted>2024-12-04T12:07:00Z</cp:lastPrinted>
  <dcterms:created xsi:type="dcterms:W3CDTF">2024-11-29T08:24:00Z</dcterms:created>
  <dcterms:modified xsi:type="dcterms:W3CDTF">2024-12-04T12:07:00Z</dcterms:modified>
</cp:coreProperties>
</file>