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A7" w:rsidRDefault="000A78A7" w:rsidP="000A78A7">
      <w:pPr>
        <w:jc w:val="right"/>
        <w:rPr>
          <w:b/>
          <w:noProof/>
          <w:sz w:val="28"/>
          <w:szCs w:val="28"/>
        </w:rPr>
      </w:pPr>
    </w:p>
    <w:p w:rsidR="006D08DE" w:rsidRDefault="006D08DE" w:rsidP="006D08D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015" cy="787400"/>
            <wp:effectExtent l="19050" t="0" r="63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8DE" w:rsidRPr="00BE48E4" w:rsidRDefault="006D08DE" w:rsidP="006D08D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BE48E4">
        <w:rPr>
          <w:b/>
          <w:noProof/>
          <w:sz w:val="28"/>
          <w:szCs w:val="28"/>
        </w:rPr>
        <w:t>РОССИЙСКАЯ  ФЕДЕРАЦИЯ</w:t>
      </w:r>
      <w:r>
        <w:rPr>
          <w:b/>
          <w:noProof/>
          <w:sz w:val="28"/>
          <w:szCs w:val="28"/>
        </w:rPr>
        <w:t xml:space="preserve">              </w:t>
      </w:r>
    </w:p>
    <w:p w:rsidR="006D08DE" w:rsidRPr="00BE48E4" w:rsidRDefault="006D08DE" w:rsidP="006D08D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РОСТОВСКАЯ ОБЛАСТЬ </w:t>
      </w:r>
    </w:p>
    <w:p w:rsidR="006D08DE" w:rsidRPr="00BE48E4" w:rsidRDefault="006D08DE" w:rsidP="006D08D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ЦИМЛЯНСКИЙ РАЙОН </w:t>
      </w:r>
    </w:p>
    <w:p w:rsidR="006D08DE" w:rsidRPr="00BE48E4" w:rsidRDefault="006D08DE" w:rsidP="006D08D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6D08DE" w:rsidRPr="000A78A7" w:rsidRDefault="006D08DE" w:rsidP="000A78A7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СЕЛЬСКОГО ПОСЕЛЕНИЯ </w:t>
      </w:r>
      <w:r>
        <w:rPr>
          <w:b/>
          <w:noProof/>
          <w:sz w:val="28"/>
          <w:szCs w:val="28"/>
        </w:rPr>
        <w:t xml:space="preserve">             </w:t>
      </w:r>
    </w:p>
    <w:p w:rsidR="006D08DE" w:rsidRDefault="006D08DE" w:rsidP="006D08DE">
      <w:pPr>
        <w:tabs>
          <w:tab w:val="left" w:pos="6379"/>
        </w:tabs>
        <w:jc w:val="center"/>
        <w:rPr>
          <w:sz w:val="28"/>
          <w:szCs w:val="28"/>
        </w:rPr>
      </w:pPr>
    </w:p>
    <w:p w:rsidR="006D08DE" w:rsidRDefault="006D08DE" w:rsidP="006D08DE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D08DE" w:rsidRDefault="006D08DE" w:rsidP="006D08DE">
      <w:pPr>
        <w:jc w:val="center"/>
        <w:rPr>
          <w:sz w:val="28"/>
          <w:szCs w:val="28"/>
        </w:rPr>
      </w:pPr>
    </w:p>
    <w:p w:rsidR="006D08DE" w:rsidRPr="00CE0247" w:rsidRDefault="00382868" w:rsidP="006D08DE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27.11</w:t>
      </w:r>
      <w:r w:rsidR="006D08DE">
        <w:rPr>
          <w:sz w:val="28"/>
          <w:szCs w:val="28"/>
        </w:rPr>
        <w:t>.2024                                        №</w:t>
      </w:r>
      <w:r>
        <w:rPr>
          <w:sz w:val="28"/>
          <w:szCs w:val="28"/>
        </w:rPr>
        <w:t>133</w:t>
      </w:r>
      <w:r w:rsidR="006D08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  <w:r w:rsidR="006D08DE">
        <w:rPr>
          <w:sz w:val="28"/>
          <w:szCs w:val="28"/>
        </w:rPr>
        <w:t>ст. Новоцимлянская</w:t>
      </w:r>
      <w:r w:rsidR="006D08DE" w:rsidRPr="007B4344">
        <w:rPr>
          <w:kern w:val="2"/>
          <w:sz w:val="28"/>
          <w:szCs w:val="28"/>
        </w:rPr>
        <w:t xml:space="preserve"> </w:t>
      </w:r>
    </w:p>
    <w:p w:rsidR="000A3BE6" w:rsidRDefault="000A3BE6" w:rsidP="006D08D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№2 от 10.01.2019г.</w:t>
      </w:r>
    </w:p>
    <w:p w:rsidR="006D08DE" w:rsidRPr="003B3A79" w:rsidRDefault="006D08DE" w:rsidP="006D08DE">
      <w:pPr>
        <w:jc w:val="both"/>
        <w:rPr>
          <w:sz w:val="28"/>
          <w:szCs w:val="28"/>
        </w:rPr>
      </w:pPr>
      <w:r w:rsidRPr="003B3A79">
        <w:rPr>
          <w:sz w:val="28"/>
          <w:szCs w:val="28"/>
        </w:rPr>
        <w:t>Об утверждении муниципальной программы</w:t>
      </w:r>
    </w:p>
    <w:p w:rsidR="006D08DE" w:rsidRDefault="006D08DE" w:rsidP="006D08D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Новоцимлянского сельского поселения</w:t>
      </w:r>
    </w:p>
    <w:p w:rsidR="006D08DE" w:rsidRDefault="006D08DE" w:rsidP="006D08DE">
      <w:pPr>
        <w:jc w:val="both"/>
        <w:rPr>
          <w:color w:val="auto"/>
          <w:sz w:val="28"/>
          <w:szCs w:val="28"/>
          <w:lang w:eastAsia="zh-CN"/>
        </w:rPr>
      </w:pPr>
      <w:r w:rsidRPr="003B3A79">
        <w:rPr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  <w:lang w:eastAsia="zh-CN"/>
        </w:rPr>
        <w:t>Энергоэффективность</w:t>
      </w:r>
      <w:proofErr w:type="spellEnd"/>
      <w:r>
        <w:rPr>
          <w:color w:val="auto"/>
          <w:sz w:val="28"/>
          <w:szCs w:val="28"/>
          <w:lang w:eastAsia="zh-CN"/>
        </w:rPr>
        <w:t xml:space="preserve"> и развитие энергетики»</w:t>
      </w:r>
    </w:p>
    <w:p w:rsidR="006D08DE" w:rsidRDefault="006D08DE" w:rsidP="006D08DE">
      <w:pPr>
        <w:jc w:val="both"/>
        <w:rPr>
          <w:color w:val="auto"/>
          <w:sz w:val="28"/>
          <w:szCs w:val="28"/>
          <w:lang w:eastAsia="zh-CN"/>
        </w:rPr>
      </w:pPr>
    </w:p>
    <w:p w:rsidR="006D08DE" w:rsidRPr="000A78A7" w:rsidRDefault="006D08DE" w:rsidP="000A7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78A7" w:rsidRPr="00DF3212">
        <w:rPr>
          <w:sz w:val="28"/>
          <w:szCs w:val="28"/>
        </w:rPr>
        <w:t>В соответствии с 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сельского поселения от 21.10.2024 №108  «Об утверждении Методических рекомендаций по разработке и реализации муниципальных программ Новоцимлянского сельского поселения», Администрация Новоцимлянского сельского поселения,</w:t>
      </w:r>
    </w:p>
    <w:p w:rsidR="006D08DE" w:rsidRPr="00A10763" w:rsidRDefault="006D08DE" w:rsidP="000A78A7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ПОСТАНОВЛЯЕТ:</w:t>
      </w:r>
    </w:p>
    <w:p w:rsidR="000A78A7" w:rsidRDefault="000A78A7" w:rsidP="000A78A7">
      <w:pPr>
        <w:ind w:firstLine="709"/>
        <w:jc w:val="both"/>
        <w:rPr>
          <w:sz w:val="28"/>
          <w:szCs w:val="28"/>
        </w:rPr>
      </w:pPr>
      <w:r w:rsidRPr="000A78A7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№2 от 10.01.2019г. </w:t>
      </w:r>
      <w:r>
        <w:rPr>
          <w:kern w:val="2"/>
          <w:sz w:val="28"/>
          <w:szCs w:val="28"/>
        </w:rPr>
        <w:t>Об утверждении муниципальной программы «</w:t>
      </w:r>
      <w:proofErr w:type="spellStart"/>
      <w:r>
        <w:rPr>
          <w:color w:val="auto"/>
          <w:sz w:val="28"/>
          <w:szCs w:val="28"/>
          <w:lang w:eastAsia="zh-CN"/>
        </w:rPr>
        <w:t>Энергоэффективность</w:t>
      </w:r>
      <w:proofErr w:type="spellEnd"/>
      <w:r>
        <w:rPr>
          <w:color w:val="auto"/>
          <w:sz w:val="28"/>
          <w:szCs w:val="28"/>
          <w:lang w:eastAsia="zh-CN"/>
        </w:rPr>
        <w:t xml:space="preserve"> и развитие энергетики</w:t>
      </w:r>
      <w:r>
        <w:rPr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изменения, согласно приложению №1.</w:t>
      </w:r>
    </w:p>
    <w:p w:rsidR="000A78A7" w:rsidRDefault="000A78A7" w:rsidP="000A78A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F3212">
        <w:rPr>
          <w:sz w:val="28"/>
          <w:szCs w:val="28"/>
        </w:rPr>
        <w:t>Настоящее постановление вступает в силу со дня его подписания</w:t>
      </w:r>
      <w:proofErr w:type="gramStart"/>
      <w:r w:rsidRPr="00DF3212">
        <w:rPr>
          <w:sz w:val="28"/>
          <w:szCs w:val="28"/>
        </w:rPr>
        <w:t xml:space="preserve"> ,</w:t>
      </w:r>
      <w:proofErr w:type="gramEnd"/>
      <w:r w:rsidRPr="00DF3212">
        <w:rPr>
          <w:sz w:val="28"/>
          <w:szCs w:val="28"/>
        </w:rPr>
        <w:t xml:space="preserve"> не ранее 1 января 2025 года, и распространяется на правоотношения, возникающие начиная с момента формирования проекта местного бюджета на 2025 год и на плановый период 2026 и 2027 годов</w:t>
      </w:r>
      <w:r w:rsidRPr="00DF3212">
        <w:rPr>
          <w:kern w:val="2"/>
          <w:sz w:val="28"/>
          <w:szCs w:val="28"/>
        </w:rPr>
        <w:t>.</w:t>
      </w:r>
    </w:p>
    <w:p w:rsidR="000A78A7" w:rsidRDefault="000A78A7" w:rsidP="000A78A7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0A78A7" w:rsidRDefault="000A78A7" w:rsidP="000A78A7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A78A7" w:rsidRDefault="000A78A7" w:rsidP="000A78A7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A78A7" w:rsidRDefault="000A78A7" w:rsidP="000A78A7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 Новоцимлянского</w:t>
      </w:r>
    </w:p>
    <w:p w:rsidR="000A78A7" w:rsidRDefault="000A78A7" w:rsidP="000A78A7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>
        <w:rPr>
          <w:kern w:val="2"/>
          <w:sz w:val="28"/>
          <w:szCs w:val="28"/>
        </w:rPr>
        <w:t>С.Ф.Текутьев</w:t>
      </w:r>
      <w:proofErr w:type="spellEnd"/>
    </w:p>
    <w:p w:rsidR="000A78A7" w:rsidRDefault="000A78A7" w:rsidP="000A78A7">
      <w:pPr>
        <w:jc w:val="both"/>
        <w:rPr>
          <w:sz w:val="28"/>
          <w:szCs w:val="28"/>
        </w:rPr>
      </w:pPr>
    </w:p>
    <w:p w:rsidR="000A78A7" w:rsidRDefault="000A78A7" w:rsidP="000A78A7">
      <w:pPr>
        <w:jc w:val="both"/>
        <w:rPr>
          <w:sz w:val="28"/>
          <w:szCs w:val="28"/>
        </w:rPr>
      </w:pPr>
    </w:p>
    <w:p w:rsidR="000A78A7" w:rsidRPr="000A78A7" w:rsidRDefault="000A78A7" w:rsidP="006D08DE">
      <w:pPr>
        <w:jc w:val="both"/>
        <w:rPr>
          <w:sz w:val="16"/>
          <w:szCs w:val="28"/>
        </w:rPr>
      </w:pPr>
      <w:r w:rsidRPr="000A78A7">
        <w:rPr>
          <w:sz w:val="16"/>
          <w:szCs w:val="28"/>
        </w:rPr>
        <w:t>Постановление вносит</w:t>
      </w:r>
    </w:p>
    <w:p w:rsidR="000A78A7" w:rsidRPr="000A78A7" w:rsidRDefault="000A78A7" w:rsidP="006D08DE">
      <w:pPr>
        <w:jc w:val="both"/>
        <w:rPr>
          <w:sz w:val="16"/>
          <w:szCs w:val="28"/>
        </w:rPr>
      </w:pPr>
      <w:r w:rsidRPr="000A78A7">
        <w:rPr>
          <w:sz w:val="16"/>
          <w:szCs w:val="28"/>
        </w:rPr>
        <w:t xml:space="preserve">Главный специалист </w:t>
      </w:r>
    </w:p>
    <w:p w:rsidR="000A78A7" w:rsidRDefault="000A78A7" w:rsidP="006D08DE">
      <w:pPr>
        <w:jc w:val="both"/>
        <w:rPr>
          <w:sz w:val="28"/>
          <w:szCs w:val="28"/>
        </w:rPr>
      </w:pPr>
      <w:proofErr w:type="spellStart"/>
      <w:r w:rsidRPr="000A78A7">
        <w:rPr>
          <w:sz w:val="16"/>
          <w:szCs w:val="28"/>
        </w:rPr>
        <w:t>Хохлачев</w:t>
      </w:r>
      <w:proofErr w:type="spellEnd"/>
      <w:r w:rsidRPr="000A78A7">
        <w:rPr>
          <w:sz w:val="16"/>
          <w:szCs w:val="28"/>
        </w:rPr>
        <w:t xml:space="preserve"> С.П.</w:t>
      </w:r>
      <w:r>
        <w:rPr>
          <w:sz w:val="28"/>
          <w:szCs w:val="28"/>
        </w:rPr>
        <w:t xml:space="preserve"> </w:t>
      </w:r>
    </w:p>
    <w:p w:rsidR="006D08DE" w:rsidRDefault="006D08DE" w:rsidP="006D08DE">
      <w:pPr>
        <w:jc w:val="right"/>
        <w:rPr>
          <w:color w:val="auto"/>
          <w:sz w:val="24"/>
          <w:szCs w:val="24"/>
        </w:rPr>
      </w:pPr>
    </w:p>
    <w:p w:rsidR="006D08DE" w:rsidRPr="000A78A7" w:rsidRDefault="006D08DE" w:rsidP="006D08DE">
      <w:pPr>
        <w:jc w:val="right"/>
        <w:rPr>
          <w:color w:val="auto"/>
          <w:sz w:val="28"/>
          <w:szCs w:val="24"/>
        </w:rPr>
      </w:pPr>
      <w:r w:rsidRPr="000A78A7">
        <w:rPr>
          <w:color w:val="auto"/>
          <w:sz w:val="28"/>
          <w:szCs w:val="24"/>
        </w:rPr>
        <w:t>Приложение № 1</w:t>
      </w:r>
    </w:p>
    <w:p w:rsidR="006D08DE" w:rsidRPr="000A78A7" w:rsidRDefault="006D08DE" w:rsidP="006D08DE">
      <w:pPr>
        <w:jc w:val="right"/>
        <w:rPr>
          <w:color w:val="auto"/>
          <w:sz w:val="28"/>
          <w:szCs w:val="24"/>
        </w:rPr>
      </w:pPr>
      <w:r w:rsidRPr="000A78A7">
        <w:rPr>
          <w:color w:val="auto"/>
          <w:sz w:val="28"/>
          <w:szCs w:val="24"/>
        </w:rPr>
        <w:t>к проекту постановления Администрации</w:t>
      </w:r>
    </w:p>
    <w:p w:rsidR="006D08DE" w:rsidRPr="000A78A7" w:rsidRDefault="006D08DE" w:rsidP="006D08DE">
      <w:pPr>
        <w:jc w:val="right"/>
        <w:rPr>
          <w:color w:val="auto"/>
          <w:sz w:val="28"/>
          <w:szCs w:val="24"/>
        </w:rPr>
      </w:pPr>
      <w:r w:rsidRPr="000A78A7">
        <w:rPr>
          <w:color w:val="auto"/>
          <w:sz w:val="28"/>
          <w:szCs w:val="24"/>
        </w:rPr>
        <w:t>Новоцимлянского сельского поселения</w:t>
      </w:r>
    </w:p>
    <w:p w:rsidR="006D08DE" w:rsidRPr="00382868" w:rsidRDefault="006D08DE" w:rsidP="00382868">
      <w:pPr>
        <w:jc w:val="center"/>
        <w:rPr>
          <w:color w:val="auto"/>
          <w:sz w:val="28"/>
          <w:szCs w:val="24"/>
        </w:rPr>
      </w:pPr>
      <w:r w:rsidRPr="000A78A7">
        <w:rPr>
          <w:color w:val="auto"/>
          <w:sz w:val="28"/>
          <w:szCs w:val="24"/>
        </w:rPr>
        <w:t xml:space="preserve">                                                                    </w:t>
      </w:r>
      <w:r w:rsidR="00382868">
        <w:rPr>
          <w:color w:val="auto"/>
          <w:sz w:val="28"/>
          <w:szCs w:val="24"/>
        </w:rPr>
        <w:t xml:space="preserve">                                 </w:t>
      </w:r>
      <w:bookmarkStart w:id="0" w:name="_GoBack"/>
      <w:bookmarkEnd w:id="0"/>
      <w:r w:rsidR="00382868">
        <w:rPr>
          <w:color w:val="auto"/>
          <w:sz w:val="28"/>
          <w:szCs w:val="24"/>
        </w:rPr>
        <w:t xml:space="preserve"> от 27.11. 2024 № 1</w:t>
      </w:r>
      <w:r w:rsidR="00382868">
        <w:rPr>
          <w:color w:val="auto"/>
          <w:sz w:val="28"/>
          <w:szCs w:val="28"/>
          <w:lang w:eastAsia="zh-CN"/>
        </w:rPr>
        <w:t>33</w:t>
      </w:r>
    </w:p>
    <w:p w:rsidR="006D08DE" w:rsidRDefault="006D08DE" w:rsidP="006D08DE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:rsidR="006D08DE" w:rsidRDefault="006D08DE" w:rsidP="006D08D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I. Стратегические приоритеты в сфере реализации</w:t>
      </w:r>
    </w:p>
    <w:p w:rsidR="006D08DE" w:rsidRDefault="006D08DE" w:rsidP="006D08D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муниципальной программы Новоцимлянского сельского поселения</w:t>
      </w:r>
    </w:p>
    <w:p w:rsidR="006D08DE" w:rsidRDefault="006D08DE" w:rsidP="006D08DE">
      <w:pPr>
        <w:jc w:val="center"/>
        <w:rPr>
          <w:sz w:val="28"/>
          <w:szCs w:val="28"/>
        </w:rPr>
      </w:pPr>
      <w:r>
        <w:rPr>
          <w:sz w:val="28"/>
          <w:szCs w:val="28"/>
        </w:rPr>
        <w:t>«Энергоэффективность и развитие энергетики»</w:t>
      </w:r>
    </w:p>
    <w:p w:rsidR="006D08DE" w:rsidRDefault="006D08DE" w:rsidP="006D08DE">
      <w:pPr>
        <w:jc w:val="center"/>
        <w:rPr>
          <w:spacing w:val="-1"/>
          <w:sz w:val="28"/>
          <w:szCs w:val="28"/>
        </w:rPr>
      </w:pPr>
    </w:p>
    <w:p w:rsidR="006D08DE" w:rsidRDefault="006D08DE" w:rsidP="006D08DE">
      <w:pPr>
        <w:jc w:val="center"/>
        <w:outlineLvl w:val="0"/>
      </w:pPr>
      <w:r>
        <w:rPr>
          <w:sz w:val="28"/>
          <w:szCs w:val="28"/>
        </w:rPr>
        <w:t>1. Оценка текущего состояния сферы реализации муниципальной программы Новоцимлянского сельского поселения «Энергоэффективность и развитие энергетики»</w:t>
      </w:r>
    </w:p>
    <w:p w:rsidR="006D08DE" w:rsidRDefault="006D08DE" w:rsidP="006D08DE">
      <w:pPr>
        <w:jc w:val="center"/>
        <w:outlineLvl w:val="0"/>
        <w:rPr>
          <w:sz w:val="28"/>
          <w:szCs w:val="28"/>
        </w:rPr>
      </w:pPr>
    </w:p>
    <w:p w:rsidR="006D08DE" w:rsidRDefault="006D08DE" w:rsidP="006D08DE">
      <w:pPr>
        <w:shd w:val="clear" w:color="auto" w:fill="FFFFFF"/>
        <w:tabs>
          <w:tab w:val="left" w:pos="9356"/>
          <w:tab w:val="left" w:pos="10260"/>
        </w:tabs>
        <w:spacing w:line="326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Новоцимлянского сельского поселения «Энергоэффективность и развитие энергетики» (далее также – муниципальная программа) определяет цели и основные приоритеты в сфере энергосбережения и повышения энергетической эффективности.</w:t>
      </w:r>
    </w:p>
    <w:p w:rsidR="006D08DE" w:rsidRDefault="006D08DE" w:rsidP="006D08DE">
      <w:pPr>
        <w:shd w:val="clear" w:color="auto" w:fill="FFFFFF"/>
        <w:tabs>
          <w:tab w:val="left" w:pos="9356"/>
          <w:tab w:val="left" w:pos="10260"/>
        </w:tabs>
        <w:spacing w:line="326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должна обеспечить снижение потребления энергоносителей за счет внедрения мероприятий и соответственно переход на экономичное и рациональное расходование ТЭР при полном удовлетворении количественных и качественных потребностей.</w:t>
      </w:r>
    </w:p>
    <w:p w:rsidR="006D08DE" w:rsidRDefault="006D08DE" w:rsidP="006D0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9356"/>
          <w:tab w:val="left" w:pos="10260"/>
        </w:tabs>
        <w:spacing w:line="326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 выполнение работ по замене, модернизации, внедрение новых энергосберегающих технологий.</w:t>
      </w:r>
    </w:p>
    <w:p w:rsidR="006D08DE" w:rsidRDefault="006D08DE" w:rsidP="006D08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9356"/>
          <w:tab w:val="left" w:pos="10260"/>
        </w:tabs>
        <w:spacing w:line="326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объектам энергосбережения муниципального образования «Новоцимлянское сельское поселение» относятся здание администрации и уличное освещение.</w:t>
      </w:r>
    </w:p>
    <w:p w:rsidR="006D08DE" w:rsidRDefault="006D08DE" w:rsidP="006D08DE">
      <w:pPr>
        <w:shd w:val="clear" w:color="auto" w:fill="FFFFFF"/>
        <w:tabs>
          <w:tab w:val="left" w:pos="9356"/>
          <w:tab w:val="left" w:pos="10260"/>
        </w:tabs>
        <w:spacing w:line="326" w:lineRule="exact"/>
        <w:ind w:right="-1" w:firstLine="709"/>
        <w:jc w:val="both"/>
        <w:rPr>
          <w:sz w:val="28"/>
          <w:szCs w:val="28"/>
        </w:rPr>
      </w:pPr>
    </w:p>
    <w:p w:rsidR="006D08DE" w:rsidRDefault="006D08DE" w:rsidP="006D08DE">
      <w:pPr>
        <w:shd w:val="clear" w:color="auto" w:fill="FFFFFF"/>
        <w:tabs>
          <w:tab w:val="left" w:pos="9356"/>
          <w:tab w:val="left" w:pos="10260"/>
        </w:tabs>
        <w:spacing w:line="326" w:lineRule="exac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Описание приоритетов и целей муниципальной политики в сфере реализации муниципальной программы</w:t>
      </w:r>
    </w:p>
    <w:p w:rsidR="006D08DE" w:rsidRDefault="006D08DE" w:rsidP="006D08DE">
      <w:pPr>
        <w:shd w:val="clear" w:color="auto" w:fill="FFFFFF"/>
        <w:tabs>
          <w:tab w:val="left" w:pos="9356"/>
          <w:tab w:val="left" w:pos="10260"/>
        </w:tabs>
        <w:spacing w:line="326" w:lineRule="exact"/>
        <w:ind w:right="-1" w:firstLine="709"/>
        <w:jc w:val="both"/>
        <w:rPr>
          <w:sz w:val="28"/>
          <w:szCs w:val="28"/>
        </w:rPr>
      </w:pPr>
    </w:p>
    <w:p w:rsidR="00E106B6" w:rsidRDefault="00E106B6" w:rsidP="00E106B6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направлена на обеспечение достижения приоритетов и целей муниципальной политики в области энергосбережения и повышения энергетической эффективности.</w:t>
      </w:r>
    </w:p>
    <w:p w:rsidR="00E106B6" w:rsidRDefault="00E106B6" w:rsidP="00E106B6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Основными приоритетами </w:t>
      </w:r>
      <w:r>
        <w:rPr>
          <w:sz w:val="28"/>
          <w:szCs w:val="28"/>
        </w:rPr>
        <w:t xml:space="preserve">в сфере энергосбережения Новоцимлянского сельского поселения является реализация мер, направленная на стимулирование энергосбережения и повышения энергетической эффективности деятельности, связанной с использованием энергетических ресурсов в Новоцимлянского сельском поселении. </w:t>
      </w:r>
    </w:p>
    <w:p w:rsidR="00E106B6" w:rsidRDefault="00E106B6" w:rsidP="00E106B6">
      <w:pPr>
        <w:shd w:val="clear" w:color="auto" w:fill="FFFFFF"/>
        <w:tabs>
          <w:tab w:val="left" w:pos="1406"/>
          <w:tab w:val="left" w:pos="9356"/>
        </w:tabs>
        <w:ind w:right="-1" w:firstLine="709"/>
        <w:jc w:val="both"/>
        <w:rPr>
          <w:highlight w:val="yellow"/>
        </w:rPr>
      </w:pPr>
      <w:r>
        <w:rPr>
          <w:sz w:val="28"/>
          <w:szCs w:val="28"/>
        </w:rPr>
        <w:t>Целями муниципальной программы являются:</w:t>
      </w:r>
    </w:p>
    <w:p w:rsidR="00E106B6" w:rsidRPr="006668A5" w:rsidRDefault="00E106B6" w:rsidP="00E106B6">
      <w:pPr>
        <w:rPr>
          <w:sz w:val="28"/>
          <w:szCs w:val="28"/>
        </w:rPr>
      </w:pPr>
      <w:r>
        <w:rPr>
          <w:sz w:val="28"/>
          <w:szCs w:val="28"/>
        </w:rPr>
        <w:t xml:space="preserve">         с</w:t>
      </w:r>
      <w:r w:rsidRPr="006668A5">
        <w:rPr>
          <w:sz w:val="28"/>
          <w:szCs w:val="28"/>
        </w:rPr>
        <w:t>тимулирование энергосбережения, обеспечивающее</w:t>
      </w:r>
      <w:r>
        <w:rPr>
          <w:sz w:val="28"/>
          <w:szCs w:val="28"/>
        </w:rPr>
        <w:t>,</w:t>
      </w:r>
      <w:r w:rsidRPr="006668A5">
        <w:rPr>
          <w:sz w:val="28"/>
          <w:szCs w:val="28"/>
        </w:rPr>
        <w:t xml:space="preserve"> в том числе снижение объемов потребления тепловой энергии, потреблен</w:t>
      </w:r>
      <w:r>
        <w:rPr>
          <w:sz w:val="28"/>
          <w:szCs w:val="28"/>
        </w:rPr>
        <w:t>ной муниципальными учреждениями;</w:t>
      </w:r>
    </w:p>
    <w:p w:rsidR="00E106B6" w:rsidRDefault="00E106B6" w:rsidP="00E106B6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:rsidR="00E106B6" w:rsidRDefault="00E106B6" w:rsidP="00E106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снижение роста  расходов бюджета Новоцимлянского сельского поселения на энергосбережение муниципальных зданий.</w:t>
      </w:r>
    </w:p>
    <w:p w:rsidR="00E106B6" w:rsidRDefault="00E106B6" w:rsidP="00E106B6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:rsidR="006D08DE" w:rsidRDefault="006D08DE" w:rsidP="006D08DE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</w:p>
    <w:p w:rsidR="00E106B6" w:rsidRPr="00DA1F0D" w:rsidRDefault="00E106B6" w:rsidP="00E106B6">
      <w:pPr>
        <w:ind w:firstLine="709"/>
        <w:jc w:val="center"/>
        <w:rPr>
          <w:sz w:val="28"/>
        </w:rPr>
      </w:pPr>
      <w:r w:rsidRPr="00DA1F0D">
        <w:rPr>
          <w:sz w:val="28"/>
        </w:rPr>
        <w:t xml:space="preserve">3. Сведения о взаимосвязи со стратегическими приоритетами, целями и показателями государственных </w:t>
      </w:r>
      <w:r w:rsidRPr="00DA1F0D">
        <w:rPr>
          <w:color w:val="auto"/>
          <w:sz w:val="28"/>
        </w:rPr>
        <w:t>программ Ростовской области.</w:t>
      </w:r>
    </w:p>
    <w:p w:rsidR="00E106B6" w:rsidRPr="00DA1F0D" w:rsidRDefault="00E106B6" w:rsidP="00E106B6">
      <w:pPr>
        <w:ind w:firstLine="709"/>
        <w:jc w:val="center"/>
        <w:rPr>
          <w:sz w:val="28"/>
        </w:rPr>
      </w:pPr>
    </w:p>
    <w:p w:rsidR="00E106B6" w:rsidRPr="001B51F6" w:rsidRDefault="00E106B6" w:rsidP="00E106B6">
      <w:pPr>
        <w:jc w:val="both"/>
        <w:rPr>
          <w:sz w:val="28"/>
          <w:szCs w:val="28"/>
        </w:rPr>
      </w:pPr>
      <w:r w:rsidRPr="001B51F6">
        <w:rPr>
          <w:sz w:val="28"/>
          <w:szCs w:val="28"/>
        </w:rPr>
        <w:t xml:space="preserve">      Программа разработана в соответствии с нормативными актами Российской Федерации, Ростовской области и муниципальными нормативными актами:</w:t>
      </w:r>
    </w:p>
    <w:p w:rsidR="00E106B6" w:rsidRDefault="00E106B6" w:rsidP="00E106B6">
      <w:pPr>
        <w:jc w:val="both"/>
        <w:rPr>
          <w:sz w:val="28"/>
          <w:szCs w:val="28"/>
        </w:rPr>
      </w:pPr>
      <w:r w:rsidRPr="001B51F6">
        <w:rPr>
          <w:sz w:val="28"/>
          <w:szCs w:val="28"/>
        </w:rPr>
        <w:t>- федерального закона от 06.10.2003 года № 131 ФЗ «Об общих принципах организации местного самоуправления в РФ»</w:t>
      </w:r>
      <w:r>
        <w:rPr>
          <w:sz w:val="28"/>
          <w:szCs w:val="28"/>
        </w:rPr>
        <w:t>;</w:t>
      </w:r>
    </w:p>
    <w:p w:rsidR="00E106B6" w:rsidRDefault="00E106B6" w:rsidP="00E106B6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Ростовской области от 29.11.2018 года № 760;</w:t>
      </w:r>
    </w:p>
    <w:p w:rsidR="00E106B6" w:rsidRPr="001B51F6" w:rsidRDefault="00E106B6" w:rsidP="00E106B6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23.11.2009 года № 261 ФЗ « Об энергосбережении и повышении энергетической эффективности»</w:t>
      </w:r>
    </w:p>
    <w:p w:rsidR="00E106B6" w:rsidRPr="005B182F" w:rsidRDefault="00E106B6" w:rsidP="00E106B6">
      <w:pPr>
        <w:jc w:val="both"/>
        <w:rPr>
          <w:color w:val="FF0000"/>
        </w:rPr>
      </w:pPr>
      <w:r w:rsidRPr="000A0AC9">
        <w:rPr>
          <w:color w:val="auto"/>
          <w:sz w:val="28"/>
          <w:szCs w:val="28"/>
        </w:rPr>
        <w:t xml:space="preserve"> - государственная программа Ростовской области, утвержденная постановлением Правительства Ростовской области от 29.11.2018 №760</w:t>
      </w:r>
      <w:r w:rsidRPr="005B18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развитие промышленности и энергетики»</w:t>
      </w:r>
    </w:p>
    <w:p w:rsidR="006D08DE" w:rsidRDefault="006D08DE" w:rsidP="006D08DE">
      <w:pPr>
        <w:tabs>
          <w:tab w:val="left" w:pos="9356"/>
        </w:tabs>
        <w:spacing w:line="228" w:lineRule="auto"/>
        <w:ind w:right="-1" w:firstLine="709"/>
        <w:jc w:val="both"/>
        <w:rPr>
          <w:sz w:val="28"/>
          <w:szCs w:val="28"/>
          <w:highlight w:val="yellow"/>
        </w:rPr>
      </w:pPr>
    </w:p>
    <w:p w:rsidR="006D08DE" w:rsidRDefault="006D08DE" w:rsidP="006D08DE">
      <w:pPr>
        <w:tabs>
          <w:tab w:val="left" w:pos="9356"/>
        </w:tabs>
        <w:spacing w:line="228" w:lineRule="auto"/>
        <w:ind w:right="-1" w:firstLine="709"/>
        <w:jc w:val="both"/>
        <w:rPr>
          <w:sz w:val="28"/>
          <w:szCs w:val="28"/>
        </w:rPr>
      </w:pPr>
    </w:p>
    <w:p w:rsidR="006D08DE" w:rsidRDefault="006D08DE" w:rsidP="006D08DE">
      <w:pPr>
        <w:tabs>
          <w:tab w:val="left" w:pos="9356"/>
        </w:tabs>
        <w:spacing w:line="228" w:lineRule="auto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:rsidR="006D08DE" w:rsidRDefault="006D08DE" w:rsidP="006D08DE">
      <w:pPr>
        <w:tabs>
          <w:tab w:val="left" w:pos="9356"/>
        </w:tabs>
        <w:spacing w:line="228" w:lineRule="auto"/>
        <w:ind w:right="-1" w:firstLine="709"/>
        <w:jc w:val="center"/>
        <w:rPr>
          <w:sz w:val="28"/>
          <w:szCs w:val="28"/>
        </w:rPr>
      </w:pPr>
    </w:p>
    <w:p w:rsidR="00E106B6" w:rsidRDefault="00E106B6" w:rsidP="00E106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достижения установленных приоритетов и целей муниципальной политики в области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и развитии энергетики муниципальной программой определены следующие основные задачи:</w:t>
      </w:r>
    </w:p>
    <w:p w:rsidR="00E106B6" w:rsidRDefault="00E106B6" w:rsidP="00E106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потребления энергии;</w:t>
      </w:r>
    </w:p>
    <w:p w:rsidR="00E106B6" w:rsidRPr="00CF6BF4" w:rsidRDefault="00E106B6" w:rsidP="00E106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увеличение</w:t>
      </w:r>
      <w:r w:rsidRPr="00CF6BF4">
        <w:rPr>
          <w:sz w:val="28"/>
          <w:szCs w:val="28"/>
          <w:highlight w:val="white"/>
        </w:rPr>
        <w:t xml:space="preserve"> количество муниципальных учреждений, в которых реализуются мероприятия программ энергосбережения и повышения энергетической эффективности</w:t>
      </w:r>
      <w:r>
        <w:rPr>
          <w:sz w:val="28"/>
          <w:szCs w:val="28"/>
        </w:rPr>
        <w:t>;</w:t>
      </w:r>
    </w:p>
    <w:p w:rsidR="00E106B6" w:rsidRDefault="00E106B6" w:rsidP="00E106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расходов бюджетных средств на оплату за энергоресурсы, в том числе за счет сокращения потерь тепловой и электрической энергии;</w:t>
      </w:r>
    </w:p>
    <w:p w:rsidR="00E106B6" w:rsidRDefault="00E106B6" w:rsidP="00E106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учета всего объема потребляемых энергетических ресурсов;</w:t>
      </w:r>
    </w:p>
    <w:p w:rsidR="00E106B6" w:rsidRDefault="00E106B6" w:rsidP="00E106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мониторинга потребления энергетических ресурсов и их эффективного использования;</w:t>
      </w:r>
    </w:p>
    <w:p w:rsidR="00E106B6" w:rsidRDefault="00E106B6" w:rsidP="00E106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эффективности пропаганды энергосбережения.</w:t>
      </w:r>
    </w:p>
    <w:p w:rsidR="00E106B6" w:rsidRPr="009B307A" w:rsidRDefault="00E106B6" w:rsidP="00E106B6">
      <w:pPr>
        <w:widowControl w:val="0"/>
        <w:ind w:firstLine="709"/>
        <w:jc w:val="both"/>
        <w:rPr>
          <w:sz w:val="28"/>
        </w:rPr>
      </w:pPr>
    </w:p>
    <w:p w:rsidR="006D08DE" w:rsidRDefault="006D08DE" w:rsidP="006D08DE">
      <w:pPr>
        <w:rPr>
          <w:spacing w:val="-1"/>
          <w:sz w:val="28"/>
          <w:szCs w:val="28"/>
        </w:rPr>
      </w:pPr>
    </w:p>
    <w:p w:rsidR="00E106B6" w:rsidRDefault="00E106B6" w:rsidP="006D08DE">
      <w:pPr>
        <w:rPr>
          <w:spacing w:val="-1"/>
          <w:sz w:val="28"/>
          <w:szCs w:val="28"/>
        </w:rPr>
      </w:pPr>
    </w:p>
    <w:p w:rsidR="00E106B6" w:rsidRDefault="00E106B6" w:rsidP="006D08DE">
      <w:pPr>
        <w:rPr>
          <w:spacing w:val="-1"/>
          <w:sz w:val="28"/>
          <w:szCs w:val="28"/>
        </w:rPr>
      </w:pPr>
    </w:p>
    <w:p w:rsidR="00E106B6" w:rsidRDefault="00E106B6" w:rsidP="006D08DE">
      <w:pPr>
        <w:rPr>
          <w:spacing w:val="-1"/>
          <w:sz w:val="28"/>
          <w:szCs w:val="28"/>
        </w:rPr>
      </w:pPr>
    </w:p>
    <w:p w:rsidR="00E106B6" w:rsidRDefault="00E106B6" w:rsidP="006D08DE">
      <w:pPr>
        <w:rPr>
          <w:spacing w:val="-1"/>
          <w:sz w:val="28"/>
          <w:szCs w:val="28"/>
        </w:rPr>
      </w:pPr>
    </w:p>
    <w:p w:rsidR="00E106B6" w:rsidRDefault="00E106B6" w:rsidP="006D08DE">
      <w:pPr>
        <w:rPr>
          <w:spacing w:val="-1"/>
          <w:sz w:val="28"/>
          <w:szCs w:val="28"/>
        </w:rPr>
      </w:pPr>
    </w:p>
    <w:p w:rsidR="00E106B6" w:rsidRDefault="00E106B6" w:rsidP="006D08DE">
      <w:pPr>
        <w:rPr>
          <w:spacing w:val="-1"/>
          <w:sz w:val="28"/>
          <w:szCs w:val="28"/>
        </w:rPr>
      </w:pPr>
    </w:p>
    <w:p w:rsidR="00E106B6" w:rsidRDefault="00E106B6" w:rsidP="006D08DE">
      <w:pPr>
        <w:rPr>
          <w:spacing w:val="-1"/>
          <w:sz w:val="28"/>
          <w:szCs w:val="28"/>
        </w:rPr>
      </w:pPr>
    </w:p>
    <w:p w:rsidR="00E106B6" w:rsidRDefault="00E106B6" w:rsidP="006D08DE">
      <w:pPr>
        <w:rPr>
          <w:spacing w:val="-1"/>
          <w:sz w:val="28"/>
          <w:szCs w:val="28"/>
        </w:rPr>
      </w:pPr>
    </w:p>
    <w:p w:rsidR="00E106B6" w:rsidRDefault="00E106B6" w:rsidP="006D08DE">
      <w:pPr>
        <w:rPr>
          <w:spacing w:val="-1"/>
          <w:sz w:val="28"/>
          <w:szCs w:val="28"/>
        </w:rPr>
      </w:pPr>
    </w:p>
    <w:p w:rsidR="00E106B6" w:rsidRPr="00E106B6" w:rsidRDefault="00E106B6" w:rsidP="006D08DE">
      <w:pPr>
        <w:rPr>
          <w:spacing w:val="-1"/>
          <w:sz w:val="28"/>
          <w:szCs w:val="28"/>
        </w:rPr>
      </w:pPr>
    </w:p>
    <w:p w:rsidR="006D08DE" w:rsidRDefault="006D08DE" w:rsidP="00E106B6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II. ПАСПОРТ</w:t>
      </w:r>
    </w:p>
    <w:p w:rsidR="006D08DE" w:rsidRDefault="006D08DE" w:rsidP="00E106B6">
      <w:pPr>
        <w:shd w:val="clear" w:color="auto" w:fill="FFFFFF"/>
        <w:spacing w:line="322" w:lineRule="exact"/>
        <w:ind w:right="624"/>
        <w:jc w:val="center"/>
      </w:pPr>
      <w:r>
        <w:rPr>
          <w:spacing w:val="-2"/>
          <w:sz w:val="28"/>
          <w:szCs w:val="28"/>
        </w:rPr>
        <w:t>муниципальной программы Новоцимлянского сельского поселения</w:t>
      </w:r>
    </w:p>
    <w:p w:rsidR="006D08DE" w:rsidRDefault="006D08DE" w:rsidP="00E106B6">
      <w:pPr>
        <w:shd w:val="clear" w:color="auto" w:fill="FFFFFF"/>
        <w:spacing w:after="307" w:line="322" w:lineRule="exact"/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auto"/>
          <w:sz w:val="28"/>
          <w:szCs w:val="28"/>
          <w:lang w:eastAsia="zh-CN"/>
        </w:rPr>
        <w:t>Энергоэффективность и развитие энергетики</w:t>
      </w:r>
      <w:r>
        <w:rPr>
          <w:sz w:val="28"/>
          <w:szCs w:val="28"/>
        </w:rPr>
        <w:t>»</w:t>
      </w:r>
    </w:p>
    <w:p w:rsidR="006D08DE" w:rsidRPr="006D08DE" w:rsidRDefault="006D08DE" w:rsidP="006D08DE">
      <w:pPr>
        <w:pStyle w:val="a3"/>
        <w:numPr>
          <w:ilvl w:val="0"/>
          <w:numId w:val="2"/>
        </w:numPr>
        <w:shd w:val="clear" w:color="auto" w:fill="FFFFFF"/>
        <w:spacing w:after="307" w:line="322" w:lineRule="exact"/>
        <w:ind w:right="624"/>
        <w:jc w:val="center"/>
        <w:rPr>
          <w:rFonts w:ascii="Times New Roman" w:hAnsi="Times New Roman"/>
          <w:sz w:val="28"/>
          <w:szCs w:val="28"/>
        </w:rPr>
      </w:pPr>
      <w:r w:rsidRPr="006D08DE">
        <w:rPr>
          <w:rFonts w:ascii="Times New Roman" w:hAnsi="Times New Roman"/>
          <w:sz w:val="28"/>
          <w:szCs w:val="28"/>
        </w:rPr>
        <w:t>Основные положения</w:t>
      </w:r>
    </w:p>
    <w:p w:rsidR="006D08DE" w:rsidRDefault="006D08DE" w:rsidP="006D08DE">
      <w:pPr>
        <w:pStyle w:val="a3"/>
        <w:numPr>
          <w:ilvl w:val="0"/>
          <w:numId w:val="2"/>
        </w:numPr>
        <w:shd w:val="clear" w:color="auto" w:fill="FFFFFF"/>
        <w:spacing w:after="307" w:line="322" w:lineRule="exact"/>
        <w:ind w:right="624"/>
        <w:jc w:val="center"/>
      </w:pPr>
    </w:p>
    <w:tbl>
      <w:tblPr>
        <w:tblW w:w="10097" w:type="dxa"/>
        <w:jc w:val="center"/>
        <w:tblInd w:w="-3876" w:type="dxa"/>
        <w:tblLayout w:type="fixed"/>
        <w:tblLook w:val="00A0" w:firstRow="1" w:lastRow="0" w:firstColumn="1" w:lastColumn="0" w:noHBand="0" w:noVBand="0"/>
      </w:tblPr>
      <w:tblGrid>
        <w:gridCol w:w="4182"/>
        <w:gridCol w:w="5915"/>
      </w:tblGrid>
      <w:tr w:rsidR="006D08DE" w:rsidTr="000A78A7">
        <w:trPr>
          <w:trHeight w:val="322"/>
          <w:jc w:val="center"/>
        </w:trPr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08DE" w:rsidRDefault="006D08DE" w:rsidP="000A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5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08DE" w:rsidRDefault="00E106B6" w:rsidP="000A78A7">
            <w:pPr>
              <w:shd w:val="clear" w:color="auto" w:fill="FFFFFF"/>
              <w:tabs>
                <w:tab w:val="left" w:pos="2554"/>
                <w:tab w:val="left" w:pos="4195"/>
                <w:tab w:val="left" w:pos="5894"/>
              </w:tabs>
              <w:spacing w:line="322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Сергей Федорович, г</w:t>
            </w:r>
            <w:r w:rsidR="006D08DE">
              <w:rPr>
                <w:sz w:val="28"/>
                <w:szCs w:val="28"/>
              </w:rPr>
              <w:t>лава Администрации Новоцимлянского сельского поселения</w:t>
            </w:r>
          </w:p>
        </w:tc>
      </w:tr>
      <w:tr w:rsidR="006D08DE" w:rsidTr="000A78A7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08DE" w:rsidRDefault="006D08DE" w:rsidP="000A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08DE" w:rsidRDefault="00E106B6" w:rsidP="000A78A7">
            <w:pPr>
              <w:shd w:val="clear" w:color="auto" w:fill="FFFFFF"/>
              <w:tabs>
                <w:tab w:val="left" w:pos="2554"/>
                <w:tab w:val="left" w:pos="4195"/>
                <w:tab w:val="left" w:pos="5894"/>
              </w:tabs>
              <w:spacing w:line="322" w:lineRule="exact"/>
              <w:jc w:val="both"/>
            </w:pPr>
            <w:proofErr w:type="spellStart"/>
            <w:r>
              <w:rPr>
                <w:sz w:val="28"/>
                <w:szCs w:val="28"/>
              </w:rPr>
              <w:t>Хохлачев</w:t>
            </w:r>
            <w:proofErr w:type="spellEnd"/>
            <w:r>
              <w:rPr>
                <w:sz w:val="28"/>
                <w:szCs w:val="28"/>
              </w:rPr>
              <w:t xml:space="preserve"> Сергей Петрович, и</w:t>
            </w:r>
            <w:r w:rsidR="006D08DE">
              <w:rPr>
                <w:sz w:val="28"/>
                <w:szCs w:val="28"/>
              </w:rPr>
              <w:t>нспектор Администрации Новоцимлянского сельского поселения</w:t>
            </w:r>
          </w:p>
        </w:tc>
      </w:tr>
      <w:tr w:rsidR="006D08DE" w:rsidTr="000A78A7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08DE" w:rsidRDefault="006D08DE" w:rsidP="000A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08DE" w:rsidRDefault="006D08DE" w:rsidP="000A7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I: 2019 - 2030</w:t>
            </w:r>
          </w:p>
          <w:p w:rsidR="006D08DE" w:rsidRDefault="006D08DE" w:rsidP="000A78A7">
            <w:pPr>
              <w:ind w:right="1295"/>
              <w:jc w:val="both"/>
            </w:pPr>
            <w:r>
              <w:rPr>
                <w:sz w:val="28"/>
                <w:szCs w:val="28"/>
              </w:rPr>
              <w:t>Этап II: 2025 - 2030</w:t>
            </w:r>
          </w:p>
        </w:tc>
      </w:tr>
      <w:tr w:rsidR="006D08DE" w:rsidTr="000A78A7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08DE" w:rsidRDefault="006D08DE" w:rsidP="000A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08DE" w:rsidRDefault="006D08DE" w:rsidP="000A78A7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мер, направленных на стимулирование энергосбережения и повышение энергетической эффективности деятельности, связанной с использованием энергетических ресурсов в Новоцимлянском сельском поселении.</w:t>
            </w:r>
          </w:p>
          <w:p w:rsidR="006D08DE" w:rsidRDefault="006D08DE" w:rsidP="000A78A7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</w:p>
        </w:tc>
      </w:tr>
      <w:tr w:rsidR="006D08DE" w:rsidTr="000A78A7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08DE" w:rsidRDefault="006D08DE" w:rsidP="000A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</w:t>
            </w:r>
            <w:r>
              <w:rPr>
                <w:sz w:val="28"/>
                <w:szCs w:val="28"/>
                <w:highlight w:val="white"/>
              </w:rPr>
              <w:t xml:space="preserve">обеспечения </w:t>
            </w:r>
            <w:r>
              <w:rPr>
                <w:sz w:val="28"/>
                <w:szCs w:val="28"/>
              </w:rPr>
              <w:t>за весь период реализации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08DE" w:rsidRPr="00A52978" w:rsidRDefault="006D08DE" w:rsidP="000A78A7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муниципа</w:t>
            </w:r>
            <w:r w:rsidR="001823CF">
              <w:rPr>
                <w:sz w:val="28"/>
                <w:szCs w:val="28"/>
              </w:rPr>
              <w:t>льной программы составляет 460,5</w:t>
            </w:r>
            <w:r w:rsidRPr="00DE50FC">
              <w:rPr>
                <w:color w:val="FF0000"/>
                <w:sz w:val="28"/>
                <w:szCs w:val="28"/>
              </w:rPr>
              <w:t xml:space="preserve"> </w:t>
            </w:r>
            <w:r w:rsidRPr="00A52978">
              <w:rPr>
                <w:color w:val="auto"/>
                <w:sz w:val="28"/>
                <w:szCs w:val="28"/>
              </w:rPr>
              <w:t>тыс. рублей, в том числе:</w:t>
            </w:r>
          </w:p>
          <w:p w:rsidR="006D08DE" w:rsidRPr="00A52978" w:rsidRDefault="006D08DE" w:rsidP="000A78A7">
            <w:pPr>
              <w:jc w:val="both"/>
              <w:rPr>
                <w:color w:val="auto"/>
              </w:rPr>
            </w:pPr>
            <w:r w:rsidRPr="00A52978">
              <w:rPr>
                <w:color w:val="auto"/>
                <w:sz w:val="28"/>
                <w:szCs w:val="28"/>
              </w:rPr>
              <w:t xml:space="preserve">Этап I – </w:t>
            </w:r>
            <w:r w:rsidR="00E106B6">
              <w:rPr>
                <w:color w:val="auto"/>
                <w:sz w:val="28"/>
                <w:szCs w:val="28"/>
              </w:rPr>
              <w:t>397,4</w:t>
            </w:r>
            <w:r w:rsidRPr="00A52978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6D08DE" w:rsidRDefault="001823CF" w:rsidP="000A78A7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Этап II - 63,1</w:t>
            </w:r>
            <w:r w:rsidR="006D08DE" w:rsidRPr="00A52978">
              <w:rPr>
                <w:color w:val="auto"/>
                <w:sz w:val="28"/>
                <w:szCs w:val="28"/>
              </w:rPr>
              <w:t xml:space="preserve"> тыс. рублей</w:t>
            </w:r>
          </w:p>
        </w:tc>
      </w:tr>
      <w:tr w:rsidR="006D08DE" w:rsidTr="000A78A7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08DE" w:rsidRDefault="006D08DE" w:rsidP="000A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государственными программами Ростовской области / целями стратегического социально – экономического развития Цимлянского района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08DE" w:rsidRDefault="00E106B6" w:rsidP="000A7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</w:tbl>
    <w:p w:rsidR="006D08DE" w:rsidRDefault="006D08DE" w:rsidP="006D08DE">
      <w:pPr>
        <w:rPr>
          <w:caps/>
          <w:spacing w:val="-1"/>
          <w:sz w:val="28"/>
          <w:szCs w:val="28"/>
          <w:u w:val="single"/>
        </w:rPr>
      </w:pPr>
    </w:p>
    <w:p w:rsidR="006D08DE" w:rsidRPr="00A10763" w:rsidRDefault="006D08DE" w:rsidP="006D08DE">
      <w:pPr>
        <w:pStyle w:val="1"/>
        <w:keepNext w:val="0"/>
        <w:widowControl w:val="0"/>
        <w:spacing w:line="226" w:lineRule="auto"/>
        <w:jc w:val="left"/>
        <w:rPr>
          <w:color w:val="auto"/>
          <w:szCs w:val="28"/>
          <w:lang w:eastAsia="zh-CN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   </w:t>
      </w:r>
    </w:p>
    <w:p w:rsidR="006D08DE" w:rsidRDefault="006D08DE" w:rsidP="006D08DE">
      <w:pPr>
        <w:sectPr w:rsidR="006D08DE" w:rsidSect="000A78A7">
          <w:headerReference w:type="default" r:id="rId9"/>
          <w:pgSz w:w="11908" w:h="16848"/>
          <w:pgMar w:top="568" w:right="568" w:bottom="1134" w:left="1276" w:header="720" w:footer="720" w:gutter="0"/>
          <w:cols w:space="720"/>
          <w:titlePg/>
        </w:sectPr>
      </w:pPr>
    </w:p>
    <w:p w:rsidR="006D08DE" w:rsidRPr="006D08DE" w:rsidRDefault="006D08DE" w:rsidP="006D08DE">
      <w:pPr>
        <w:jc w:val="center"/>
        <w:outlineLvl w:val="0"/>
        <w:rPr>
          <w:caps/>
          <w:sz w:val="24"/>
          <w:szCs w:val="24"/>
        </w:rPr>
      </w:pPr>
    </w:p>
    <w:p w:rsidR="001823CF" w:rsidRPr="0073451D" w:rsidRDefault="001823CF" w:rsidP="001823CF">
      <w:pPr>
        <w:jc w:val="center"/>
        <w:outlineLvl w:val="0"/>
        <w:rPr>
          <w:sz w:val="24"/>
          <w:szCs w:val="24"/>
        </w:rPr>
      </w:pPr>
      <w:r w:rsidRPr="0073451D">
        <w:rPr>
          <w:caps/>
          <w:sz w:val="24"/>
          <w:szCs w:val="24"/>
        </w:rPr>
        <w:t xml:space="preserve">2. </w:t>
      </w:r>
      <w:r w:rsidRPr="0073451D">
        <w:rPr>
          <w:sz w:val="24"/>
          <w:szCs w:val="24"/>
        </w:rPr>
        <w:t xml:space="preserve">Показатели муниципальной программы </w:t>
      </w:r>
      <w:r>
        <w:rPr>
          <w:sz w:val="24"/>
          <w:szCs w:val="24"/>
        </w:rPr>
        <w:t>Новоцимлянского</w:t>
      </w:r>
      <w:r w:rsidRPr="0073451D">
        <w:rPr>
          <w:sz w:val="24"/>
          <w:szCs w:val="24"/>
        </w:rPr>
        <w:t xml:space="preserve"> сельского поселения</w:t>
      </w:r>
    </w:p>
    <w:p w:rsidR="001823CF" w:rsidRPr="0073451D" w:rsidRDefault="001823CF" w:rsidP="001823CF">
      <w:pPr>
        <w:rPr>
          <w:sz w:val="24"/>
          <w:szCs w:val="24"/>
        </w:rPr>
      </w:pPr>
    </w:p>
    <w:tbl>
      <w:tblPr>
        <w:tblW w:w="16160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709"/>
        <w:gridCol w:w="1134"/>
        <w:gridCol w:w="850"/>
        <w:gridCol w:w="992"/>
        <w:gridCol w:w="850"/>
        <w:gridCol w:w="851"/>
        <w:gridCol w:w="567"/>
        <w:gridCol w:w="709"/>
        <w:gridCol w:w="567"/>
        <w:gridCol w:w="567"/>
        <w:gridCol w:w="1134"/>
        <w:gridCol w:w="2126"/>
        <w:gridCol w:w="1559"/>
        <w:gridCol w:w="1276"/>
      </w:tblGrid>
      <w:tr w:rsidR="001823CF" w:rsidRPr="0073451D" w:rsidTr="001823CF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№</w:t>
            </w:r>
            <w:r w:rsidRPr="0073451D">
              <w:rPr>
                <w:sz w:val="24"/>
                <w:szCs w:val="24"/>
              </w:rPr>
              <w:br/>
            </w:r>
            <w:proofErr w:type="gramStart"/>
            <w:r w:rsidRPr="0073451D">
              <w:rPr>
                <w:sz w:val="24"/>
                <w:szCs w:val="24"/>
              </w:rPr>
              <w:t>п</w:t>
            </w:r>
            <w:proofErr w:type="gramEnd"/>
            <w:r w:rsidRPr="0073451D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proofErr w:type="gramStart"/>
            <w:r w:rsidRPr="0073451D">
              <w:rPr>
                <w:sz w:val="24"/>
                <w:szCs w:val="24"/>
              </w:rPr>
              <w:t>Доку-мент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proofErr w:type="gramStart"/>
            <w:r w:rsidRPr="0073451D">
              <w:rPr>
                <w:sz w:val="24"/>
                <w:szCs w:val="24"/>
              </w:rPr>
              <w:t>Ответственный</w:t>
            </w:r>
            <w:proofErr w:type="gramEnd"/>
            <w:r w:rsidRPr="0073451D">
              <w:rPr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Связь с </w:t>
            </w:r>
            <w:proofErr w:type="gramStart"/>
            <w:r w:rsidRPr="0073451D">
              <w:rPr>
                <w:sz w:val="24"/>
                <w:szCs w:val="24"/>
              </w:rPr>
              <w:t>показателя-ми</w:t>
            </w:r>
            <w:proofErr w:type="gramEnd"/>
            <w:r w:rsidRPr="0073451D">
              <w:rPr>
                <w:sz w:val="24"/>
                <w:szCs w:val="24"/>
              </w:rPr>
              <w:t xml:space="preserve"> государственных программ Ростовской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3451D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73451D">
              <w:rPr>
                <w:sz w:val="24"/>
                <w:szCs w:val="24"/>
              </w:rPr>
              <w:t xml:space="preserve"> система</w:t>
            </w:r>
          </w:p>
        </w:tc>
      </w:tr>
      <w:tr w:rsidR="001823CF" w:rsidRPr="0073451D" w:rsidTr="001823CF">
        <w:trPr>
          <w:trHeight w:val="6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</w:p>
        </w:tc>
      </w:tr>
      <w:tr w:rsidR="001823CF" w:rsidRPr="0073451D" w:rsidTr="001823C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15</w:t>
            </w:r>
          </w:p>
        </w:tc>
      </w:tr>
      <w:tr w:rsidR="001823CF" w:rsidRPr="0073451D" w:rsidTr="001823C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</w:p>
        </w:tc>
        <w:tc>
          <w:tcPr>
            <w:tcW w:w="1559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Цель </w:t>
            </w:r>
            <w:r>
              <w:rPr>
                <w:sz w:val="24"/>
                <w:szCs w:val="24"/>
              </w:rPr>
              <w:t xml:space="preserve">1 </w:t>
            </w:r>
            <w:r w:rsidRPr="0073451D">
              <w:rPr>
                <w:sz w:val="24"/>
                <w:szCs w:val="24"/>
              </w:rPr>
              <w:t>муниципальной программы «Реализация мер, направленных на стимулирование энергосбережения, обеспечивающее, в том числе снижение объемов потребления тепловой энергии, потребленной муниципальными учреждениями»</w:t>
            </w:r>
          </w:p>
        </w:tc>
      </w:tr>
      <w:tr w:rsidR="001823CF" w:rsidRPr="0073451D" w:rsidTr="001823CF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1.1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Уменьшение потребления энергии и связанных с этим затрат  по модернизации объектов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МП</w:t>
            </w:r>
            <w:r>
              <w:rPr>
                <w:sz w:val="24"/>
                <w:szCs w:val="24"/>
              </w:rPr>
              <w:t xml:space="preserve"> Н</w:t>
            </w:r>
            <w:r w:rsidRPr="0073451D">
              <w:rPr>
                <w:sz w:val="24"/>
                <w:szCs w:val="24"/>
              </w:rPr>
              <w:t>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убывание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Тыс. </w:t>
            </w:r>
            <w:proofErr w:type="spellStart"/>
            <w:r w:rsidRPr="0073451D">
              <w:rPr>
                <w:sz w:val="24"/>
                <w:szCs w:val="24"/>
              </w:rPr>
              <w:t>гигакалорий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0,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0,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</w:t>
            </w:r>
            <w:r w:rsidRPr="0073451D">
              <w:rPr>
                <w:sz w:val="24"/>
                <w:szCs w:val="24"/>
              </w:rPr>
              <w:lastRenderedPageBreak/>
              <w:t>кого района от 25.12.2018 № 172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Новоцимлянского</w:t>
            </w:r>
            <w:r w:rsidRPr="0073451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3CF" w:rsidRPr="0073451D" w:rsidRDefault="001823CF" w:rsidP="001823CF">
            <w:pPr>
              <w:rPr>
                <w:sz w:val="24"/>
                <w:szCs w:val="24"/>
                <w:highlight w:val="yellow"/>
              </w:rPr>
            </w:pPr>
            <w:r w:rsidRPr="0073451D">
              <w:rPr>
                <w:sz w:val="24"/>
                <w:szCs w:val="24"/>
              </w:rPr>
              <w:t>отсутствует</w:t>
            </w:r>
          </w:p>
        </w:tc>
      </w:tr>
    </w:tbl>
    <w:p w:rsidR="001823CF" w:rsidRPr="0073451D" w:rsidRDefault="001823CF" w:rsidP="001823CF">
      <w:pPr>
        <w:rPr>
          <w:sz w:val="24"/>
          <w:szCs w:val="24"/>
        </w:rPr>
      </w:pPr>
      <w:r w:rsidRPr="0073451D">
        <w:rPr>
          <w:sz w:val="24"/>
          <w:szCs w:val="24"/>
        </w:rPr>
        <w:lastRenderedPageBreak/>
        <w:t>Примечание.</w:t>
      </w:r>
    </w:p>
    <w:p w:rsidR="001823CF" w:rsidRPr="0073451D" w:rsidRDefault="001823CF" w:rsidP="001823CF">
      <w:pPr>
        <w:rPr>
          <w:sz w:val="24"/>
          <w:szCs w:val="24"/>
        </w:rPr>
      </w:pPr>
      <w:r w:rsidRPr="0073451D">
        <w:rPr>
          <w:sz w:val="24"/>
          <w:szCs w:val="24"/>
        </w:rPr>
        <w:t>Используемые сокращения:</w:t>
      </w:r>
    </w:p>
    <w:p w:rsidR="001823CF" w:rsidRPr="0073451D" w:rsidRDefault="001823CF" w:rsidP="001823CF">
      <w:pPr>
        <w:rPr>
          <w:sz w:val="24"/>
          <w:szCs w:val="24"/>
        </w:rPr>
      </w:pPr>
      <w:r w:rsidRPr="0073451D">
        <w:rPr>
          <w:sz w:val="24"/>
          <w:szCs w:val="24"/>
        </w:rPr>
        <w:t xml:space="preserve">МП  </w:t>
      </w:r>
      <w:r>
        <w:rPr>
          <w:sz w:val="24"/>
          <w:szCs w:val="24"/>
        </w:rPr>
        <w:t>Н</w:t>
      </w:r>
      <w:r w:rsidRPr="0073451D">
        <w:rPr>
          <w:sz w:val="24"/>
          <w:szCs w:val="24"/>
        </w:rPr>
        <w:t>С</w:t>
      </w:r>
      <w:proofErr w:type="gramStart"/>
      <w:r w:rsidRPr="0073451D">
        <w:rPr>
          <w:sz w:val="24"/>
          <w:szCs w:val="24"/>
        </w:rPr>
        <w:t>П–</w:t>
      </w:r>
      <w:proofErr w:type="gramEnd"/>
      <w:r w:rsidRPr="0073451D">
        <w:rPr>
          <w:sz w:val="24"/>
          <w:szCs w:val="24"/>
        </w:rPr>
        <w:t xml:space="preserve"> муниципальная программа </w:t>
      </w:r>
      <w:r>
        <w:rPr>
          <w:sz w:val="24"/>
          <w:szCs w:val="24"/>
        </w:rPr>
        <w:t>Новоцимлянского</w:t>
      </w:r>
      <w:r w:rsidRPr="0073451D">
        <w:rPr>
          <w:sz w:val="24"/>
          <w:szCs w:val="24"/>
        </w:rPr>
        <w:t xml:space="preserve"> сельского поселения;</w:t>
      </w:r>
    </w:p>
    <w:p w:rsidR="001823CF" w:rsidRPr="0073451D" w:rsidRDefault="001823CF" w:rsidP="001823CF">
      <w:pPr>
        <w:rPr>
          <w:sz w:val="24"/>
          <w:szCs w:val="24"/>
        </w:rPr>
      </w:pPr>
      <w:r w:rsidRPr="0073451D">
        <w:rPr>
          <w:sz w:val="24"/>
          <w:szCs w:val="24"/>
        </w:rPr>
        <w:t>ОКЕИ – Общероссийский классификатор единиц измерения.</w:t>
      </w:r>
    </w:p>
    <w:p w:rsidR="001823CF" w:rsidRPr="001823CF" w:rsidRDefault="001823CF" w:rsidP="001823CF">
      <w:pPr>
        <w:rPr>
          <w:sz w:val="28"/>
          <w:szCs w:val="28"/>
        </w:rPr>
      </w:pPr>
    </w:p>
    <w:p w:rsidR="001823CF" w:rsidRPr="001823CF" w:rsidRDefault="001823CF" w:rsidP="001823CF">
      <w:pPr>
        <w:jc w:val="center"/>
        <w:rPr>
          <w:sz w:val="28"/>
          <w:szCs w:val="28"/>
        </w:rPr>
      </w:pPr>
      <w:r w:rsidRPr="001823CF">
        <w:rPr>
          <w:sz w:val="28"/>
          <w:szCs w:val="28"/>
        </w:rPr>
        <w:t>3. Структура муниципальной программы Новоцимлянского сельского поселения</w:t>
      </w:r>
    </w:p>
    <w:p w:rsidR="001823CF" w:rsidRPr="0073451D" w:rsidRDefault="001823CF" w:rsidP="001823CF">
      <w:pPr>
        <w:rPr>
          <w:sz w:val="28"/>
          <w:szCs w:val="28"/>
        </w:rPr>
      </w:pPr>
    </w:p>
    <w:tbl>
      <w:tblPr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5258"/>
        <w:gridCol w:w="3531"/>
      </w:tblGrid>
      <w:tr w:rsidR="001823CF" w:rsidRPr="0073451D" w:rsidTr="001823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№ </w:t>
            </w:r>
            <w:proofErr w:type="gramStart"/>
            <w:r w:rsidRPr="0073451D">
              <w:rPr>
                <w:sz w:val="28"/>
                <w:szCs w:val="28"/>
              </w:rPr>
              <w:t>п</w:t>
            </w:r>
            <w:proofErr w:type="gramEnd"/>
            <w:r w:rsidRPr="0073451D">
              <w:rPr>
                <w:sz w:val="28"/>
                <w:szCs w:val="28"/>
              </w:rPr>
              <w:t>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Связь с показателями</w:t>
            </w:r>
          </w:p>
        </w:tc>
      </w:tr>
      <w:tr w:rsidR="001823CF" w:rsidRPr="0073451D" w:rsidTr="001823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4</w:t>
            </w:r>
          </w:p>
        </w:tc>
      </w:tr>
      <w:tr w:rsidR="001823CF" w:rsidRPr="0073451D" w:rsidTr="001823CF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1. Комплексы процессных мероприятий</w:t>
            </w:r>
          </w:p>
        </w:tc>
      </w:tr>
      <w:tr w:rsidR="001823CF" w:rsidRPr="0073451D" w:rsidTr="001823CF">
        <w:trPr>
          <w:trHeight w:val="1620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1.1.Комплекс процессных мероприятий «Энергосбережение и повышение энергетической эффективности»</w:t>
            </w:r>
          </w:p>
          <w:p w:rsidR="001823CF" w:rsidRDefault="001823CF" w:rsidP="001823CF">
            <w:pPr>
              <w:widowControl w:val="0"/>
              <w:outlineLvl w:val="2"/>
              <w:rPr>
                <w:sz w:val="28"/>
                <w:szCs w:val="28"/>
              </w:rPr>
            </w:pPr>
          </w:p>
          <w:p w:rsidR="001823CF" w:rsidRPr="00DD14AA" w:rsidRDefault="001823CF" w:rsidP="001823CF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Куратор: </w:t>
            </w: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</w:t>
            </w:r>
            <w:r w:rsidRPr="00DD14AA">
              <w:rPr>
                <w:sz w:val="28"/>
                <w:szCs w:val="28"/>
              </w:rPr>
              <w:t>гей Федорович, глава Администрации Новоцимлянского сельского поселения</w:t>
            </w:r>
          </w:p>
          <w:p w:rsidR="001823CF" w:rsidRPr="00DD14AA" w:rsidRDefault="001823CF" w:rsidP="001823CF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proofErr w:type="gramStart"/>
            <w:r w:rsidRPr="00DD14AA">
              <w:rPr>
                <w:sz w:val="28"/>
                <w:szCs w:val="28"/>
              </w:rPr>
              <w:t>Ответственный</w:t>
            </w:r>
            <w:proofErr w:type="gramEnd"/>
            <w:r w:rsidRPr="00DD14AA">
              <w:rPr>
                <w:sz w:val="28"/>
                <w:szCs w:val="28"/>
              </w:rPr>
              <w:t xml:space="preserve"> за реализацию: Администрация Новоцимлянского сельского поселения</w:t>
            </w:r>
          </w:p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Срок реализации: 2025 – 2030 годы</w:t>
            </w:r>
          </w:p>
        </w:tc>
      </w:tr>
      <w:tr w:rsidR="001823CF" w:rsidRPr="0073451D" w:rsidTr="001823CF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t>1.1.1.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Проведены мероприятия</w:t>
            </w:r>
            <w:r w:rsidRPr="001823CF">
              <w:rPr>
                <w:sz w:val="28"/>
                <w:szCs w:val="28"/>
              </w:rPr>
              <w:t xml:space="preserve"> по проведению обязательного энергетического обследования, повышение эффективности системы электроснабжения, теплоснабжения и водоснабжения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t>повышение энергетической эффективности бюджетных учреждений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t>объем тепловой энергии, потребленной бюджетными учреждениями, расчеты за потребление которой осуществляются на основании показаний приборов учета</w:t>
            </w:r>
          </w:p>
        </w:tc>
      </w:tr>
      <w:tr w:rsidR="001823CF" w:rsidRPr="0073451D" w:rsidTr="001823CF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t>1.1.2.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  <w:highlight w:val="white"/>
              </w:rPr>
            </w:pPr>
            <w:proofErr w:type="gramStart"/>
            <w:r w:rsidRPr="0073451D">
              <w:rPr>
                <w:sz w:val="28"/>
                <w:szCs w:val="28"/>
                <w:highlight w:val="white"/>
              </w:rPr>
              <w:t>Установлены</w:t>
            </w:r>
            <w:proofErr w:type="gramEnd"/>
            <w:r w:rsidRPr="0073451D">
              <w:rPr>
                <w:sz w:val="28"/>
                <w:szCs w:val="28"/>
                <w:highlight w:val="white"/>
              </w:rPr>
              <w:t xml:space="preserve">/заменены приборов учета потребляемых энергоресурсов в </w:t>
            </w:r>
            <w:r w:rsidRPr="0073451D">
              <w:rPr>
                <w:sz w:val="28"/>
                <w:szCs w:val="28"/>
                <w:highlight w:val="white"/>
              </w:rPr>
              <w:lastRenderedPageBreak/>
              <w:t>муниципальных учреждениях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lastRenderedPageBreak/>
              <w:t>повышение энергетической эффективности бюджетных учреждений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t xml:space="preserve">объем тепловой энергии, потребленной </w:t>
            </w:r>
            <w:r w:rsidRPr="0073451D">
              <w:rPr>
                <w:sz w:val="28"/>
                <w:szCs w:val="28"/>
                <w:highlight w:val="white"/>
              </w:rPr>
              <w:lastRenderedPageBreak/>
              <w:t>бюджетными учреждениями, расчеты за потребление которой осуществляются на основании показаний приборов учета</w:t>
            </w:r>
          </w:p>
        </w:tc>
      </w:tr>
    </w:tbl>
    <w:p w:rsidR="001823CF" w:rsidRPr="0073451D" w:rsidRDefault="001823CF" w:rsidP="001823CF">
      <w:pPr>
        <w:rPr>
          <w:sz w:val="28"/>
          <w:szCs w:val="28"/>
        </w:rPr>
      </w:pPr>
    </w:p>
    <w:p w:rsidR="001823CF" w:rsidRPr="0073451D" w:rsidRDefault="001823CF" w:rsidP="001823CF">
      <w:pPr>
        <w:jc w:val="center"/>
        <w:rPr>
          <w:sz w:val="28"/>
          <w:szCs w:val="28"/>
        </w:rPr>
      </w:pPr>
      <w:r w:rsidRPr="0073451D">
        <w:rPr>
          <w:sz w:val="28"/>
          <w:szCs w:val="28"/>
        </w:rPr>
        <w:t xml:space="preserve">4. Финансовое обеспечение муниципальной программы </w:t>
      </w:r>
      <w:r>
        <w:rPr>
          <w:sz w:val="28"/>
          <w:szCs w:val="28"/>
        </w:rPr>
        <w:t>Новоцимлянского</w:t>
      </w:r>
      <w:r w:rsidRPr="0073451D">
        <w:rPr>
          <w:sz w:val="28"/>
          <w:szCs w:val="28"/>
        </w:rPr>
        <w:t xml:space="preserve"> сельского поселения</w:t>
      </w:r>
    </w:p>
    <w:p w:rsidR="001823CF" w:rsidRPr="0073451D" w:rsidRDefault="001823CF" w:rsidP="001823CF">
      <w:pPr>
        <w:jc w:val="center"/>
        <w:rPr>
          <w:sz w:val="28"/>
          <w:szCs w:val="28"/>
        </w:rPr>
      </w:pPr>
    </w:p>
    <w:tbl>
      <w:tblPr>
        <w:tblW w:w="147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7462"/>
        <w:gridCol w:w="1615"/>
        <w:gridCol w:w="1249"/>
        <w:gridCol w:w="1416"/>
        <w:gridCol w:w="2232"/>
      </w:tblGrid>
      <w:tr w:rsidR="001823CF" w:rsidRPr="0073451D" w:rsidTr="001823C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№ </w:t>
            </w:r>
            <w:proofErr w:type="gramStart"/>
            <w:r w:rsidRPr="0073451D">
              <w:rPr>
                <w:sz w:val="28"/>
                <w:szCs w:val="28"/>
              </w:rPr>
              <w:t>п</w:t>
            </w:r>
            <w:proofErr w:type="gramEnd"/>
            <w:r w:rsidRPr="0073451D">
              <w:rPr>
                <w:sz w:val="28"/>
                <w:szCs w:val="28"/>
              </w:rPr>
              <w:t>/п</w:t>
            </w:r>
          </w:p>
        </w:tc>
        <w:tc>
          <w:tcPr>
            <w:tcW w:w="7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Наименование муниципальной программы, структурного элемента/ источник</w:t>
            </w:r>
          </w:p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финансового обеспечения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1823CF" w:rsidRPr="0073451D" w:rsidTr="001823C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2025 г.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2026 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2027 г.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Всего</w:t>
            </w:r>
          </w:p>
        </w:tc>
      </w:tr>
      <w:tr w:rsidR="001823CF" w:rsidRPr="0073451D" w:rsidTr="001823C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7</w:t>
            </w:r>
          </w:p>
        </w:tc>
      </w:tr>
      <w:tr w:rsidR="001823CF" w:rsidRPr="0073451D" w:rsidTr="001823CF">
        <w:trPr>
          <w:trHeight w:val="668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Новоцимлянского</w:t>
            </w:r>
            <w:r w:rsidRPr="0073451D">
              <w:rPr>
                <w:sz w:val="28"/>
                <w:szCs w:val="28"/>
              </w:rPr>
              <w:t xml:space="preserve"> сельского поселения</w:t>
            </w:r>
          </w:p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«</w:t>
            </w:r>
            <w:proofErr w:type="spellStart"/>
            <w:r w:rsidRPr="0073451D">
              <w:rPr>
                <w:color w:val="auto"/>
                <w:sz w:val="28"/>
                <w:szCs w:val="28"/>
                <w:lang w:eastAsia="zh-CN"/>
              </w:rPr>
              <w:t>Энергоэффективность</w:t>
            </w:r>
            <w:proofErr w:type="spellEnd"/>
            <w:r w:rsidRPr="0073451D">
              <w:rPr>
                <w:color w:val="auto"/>
                <w:sz w:val="28"/>
                <w:szCs w:val="28"/>
                <w:lang w:eastAsia="zh-CN"/>
              </w:rPr>
              <w:t xml:space="preserve"> и развитие энергетики</w:t>
            </w:r>
            <w:r w:rsidRPr="0073451D">
              <w:rPr>
                <w:sz w:val="28"/>
                <w:szCs w:val="28"/>
              </w:rPr>
              <w:t>» (всего),</w:t>
            </w:r>
          </w:p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61,1</w:t>
            </w:r>
          </w:p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63,1</w:t>
            </w:r>
          </w:p>
        </w:tc>
      </w:tr>
      <w:tr w:rsidR="001823CF" w:rsidRPr="0073451D" w:rsidTr="001823C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1823CF" w:rsidRPr="0073451D" w:rsidTr="001823C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1823CF" w:rsidRPr="0073451D" w:rsidTr="001823C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61,1</w:t>
            </w:r>
          </w:p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63,1</w:t>
            </w:r>
          </w:p>
        </w:tc>
      </w:tr>
      <w:tr w:rsidR="001823CF" w:rsidRPr="0073451D" w:rsidTr="001823CF">
        <w:trPr>
          <w:trHeight w:val="71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2.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Комплекс процессных мероприятий «Энергосбережение и повышение энергетической эффективности» (всего), в том числе: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61,1</w:t>
            </w:r>
          </w:p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63,1</w:t>
            </w:r>
          </w:p>
        </w:tc>
      </w:tr>
      <w:tr w:rsidR="001823CF" w:rsidRPr="0073451D" w:rsidTr="001823C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1823CF" w:rsidRPr="0073451D" w:rsidTr="001823C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1823CF" w:rsidRPr="0073451D" w:rsidTr="001823CF">
        <w:trPr>
          <w:trHeight w:val="15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61,1</w:t>
            </w:r>
          </w:p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63,1</w:t>
            </w:r>
          </w:p>
        </w:tc>
      </w:tr>
      <w:tr w:rsidR="001823CF" w:rsidRPr="0073451D" w:rsidTr="001823C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3.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Мероприятие (результат) 1. </w:t>
            </w:r>
            <w:r>
              <w:rPr>
                <w:sz w:val="28"/>
                <w:szCs w:val="28"/>
              </w:rPr>
              <w:t>Проведены мероприятия</w:t>
            </w:r>
            <w:r w:rsidRPr="001823CF">
              <w:rPr>
                <w:sz w:val="28"/>
                <w:szCs w:val="28"/>
              </w:rPr>
              <w:t xml:space="preserve"> по проведению обязательного энергетического обследования, </w:t>
            </w:r>
            <w:r w:rsidRPr="001823CF">
              <w:rPr>
                <w:sz w:val="28"/>
                <w:szCs w:val="28"/>
              </w:rPr>
              <w:lastRenderedPageBreak/>
              <w:t>повышение эффективности системы электроснабжения, теплоснабжения и водоснабжения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61,1</w:t>
            </w:r>
          </w:p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63,1</w:t>
            </w:r>
          </w:p>
        </w:tc>
      </w:tr>
      <w:tr w:rsidR="001823CF" w:rsidRPr="0073451D" w:rsidTr="001823C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1823CF" w:rsidRPr="0073451D" w:rsidTr="001823C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1823CF" w:rsidRPr="0073451D" w:rsidTr="001823C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20,0</w:t>
            </w:r>
          </w:p>
        </w:tc>
      </w:tr>
      <w:tr w:rsidR="001823CF" w:rsidRPr="0073451D" w:rsidTr="001823C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4.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Мероприятие (результат) 2«</w:t>
            </w:r>
            <w:proofErr w:type="gramStart"/>
            <w:r w:rsidRPr="0073451D">
              <w:rPr>
                <w:sz w:val="28"/>
                <w:szCs w:val="28"/>
              </w:rPr>
              <w:t>Установлены</w:t>
            </w:r>
            <w:proofErr w:type="gramEnd"/>
            <w:r w:rsidRPr="0073451D">
              <w:rPr>
                <w:sz w:val="28"/>
                <w:szCs w:val="28"/>
              </w:rPr>
              <w:t xml:space="preserve"> /заменены приборы учета потребляемых энергоресурсов и воды в муниципальных учреждениях, (всего), в том числе: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1823CF" w:rsidRPr="0073451D" w:rsidTr="001823C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1823CF" w:rsidRPr="0073451D" w:rsidTr="001823C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1823CF" w:rsidRPr="0073451D" w:rsidTr="001823C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823CF" w:rsidRPr="0073451D" w:rsidRDefault="001823CF" w:rsidP="001823CF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</w:tbl>
    <w:p w:rsidR="001823CF" w:rsidRPr="0073451D" w:rsidRDefault="001823CF" w:rsidP="001823CF">
      <w:pPr>
        <w:rPr>
          <w:sz w:val="28"/>
          <w:szCs w:val="28"/>
        </w:rPr>
      </w:pPr>
    </w:p>
    <w:p w:rsidR="001823CF" w:rsidRDefault="001823CF" w:rsidP="001823CF">
      <w:pPr>
        <w:jc w:val="center"/>
        <w:rPr>
          <w:sz w:val="24"/>
          <w:szCs w:val="24"/>
          <w:highlight w:val="white"/>
        </w:rPr>
      </w:pPr>
    </w:p>
    <w:p w:rsidR="001823CF" w:rsidRDefault="001823CF" w:rsidP="001823CF">
      <w:pPr>
        <w:jc w:val="center"/>
        <w:rPr>
          <w:sz w:val="24"/>
          <w:szCs w:val="24"/>
          <w:highlight w:val="white"/>
        </w:rPr>
      </w:pPr>
    </w:p>
    <w:p w:rsidR="001823CF" w:rsidRPr="00267B78" w:rsidRDefault="001823CF" w:rsidP="001823CF">
      <w:pPr>
        <w:jc w:val="center"/>
        <w:rPr>
          <w:color w:val="auto"/>
          <w:sz w:val="28"/>
          <w:szCs w:val="28"/>
        </w:rPr>
      </w:pPr>
      <w:r w:rsidRPr="00267B78">
        <w:rPr>
          <w:color w:val="auto"/>
          <w:sz w:val="28"/>
          <w:szCs w:val="28"/>
          <w:lang w:val="en-US"/>
        </w:rPr>
        <w:t>IV</w:t>
      </w:r>
      <w:r w:rsidRPr="00267B78">
        <w:rPr>
          <w:color w:val="auto"/>
          <w:sz w:val="28"/>
          <w:szCs w:val="28"/>
        </w:rPr>
        <w:t>. ПАСПОРТ</w:t>
      </w:r>
    </w:p>
    <w:p w:rsidR="001823CF" w:rsidRPr="00267B78" w:rsidRDefault="001823CF" w:rsidP="001823CF">
      <w:pPr>
        <w:jc w:val="center"/>
        <w:rPr>
          <w:color w:val="auto"/>
          <w:sz w:val="28"/>
          <w:szCs w:val="28"/>
        </w:rPr>
      </w:pPr>
      <w:r w:rsidRPr="00267B78">
        <w:rPr>
          <w:color w:val="auto"/>
          <w:sz w:val="28"/>
          <w:szCs w:val="28"/>
        </w:rPr>
        <w:t>комплекса процессных мероприятий «</w:t>
      </w:r>
      <w:r w:rsidRPr="00687AFB">
        <w:rPr>
          <w:color w:val="auto"/>
          <w:sz w:val="28"/>
          <w:szCs w:val="28"/>
        </w:rPr>
        <w:t>Энергосбережение и повышение энергетической эффективности</w:t>
      </w:r>
      <w:r w:rsidRPr="00267B78">
        <w:rPr>
          <w:color w:val="auto"/>
          <w:sz w:val="28"/>
          <w:szCs w:val="28"/>
        </w:rPr>
        <w:t>»</w:t>
      </w:r>
    </w:p>
    <w:p w:rsidR="001823CF" w:rsidRPr="00267B78" w:rsidRDefault="001823CF" w:rsidP="001823CF">
      <w:pPr>
        <w:jc w:val="center"/>
        <w:rPr>
          <w:sz w:val="28"/>
          <w:szCs w:val="28"/>
        </w:rPr>
      </w:pPr>
    </w:p>
    <w:p w:rsidR="001823CF" w:rsidRPr="00267B78" w:rsidRDefault="001823CF" w:rsidP="001823CF">
      <w:pPr>
        <w:jc w:val="center"/>
        <w:rPr>
          <w:sz w:val="28"/>
        </w:rPr>
      </w:pPr>
      <w:r w:rsidRPr="00267B78">
        <w:rPr>
          <w:sz w:val="28"/>
        </w:rPr>
        <w:t>1. Основные положения</w:t>
      </w:r>
    </w:p>
    <w:p w:rsidR="001823CF" w:rsidRPr="00267B78" w:rsidRDefault="001823CF" w:rsidP="001823C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1823CF" w:rsidRPr="00267B78" w:rsidTr="001823CF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267B78" w:rsidRDefault="001823CF" w:rsidP="001823CF">
            <w:pPr>
              <w:jc w:val="center"/>
              <w:rPr>
                <w:sz w:val="28"/>
              </w:rPr>
            </w:pPr>
            <w:r w:rsidRPr="00267B78"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267B78" w:rsidRDefault="001823CF" w:rsidP="001823CF">
            <w:pPr>
              <w:jc w:val="both"/>
              <w:rPr>
                <w:sz w:val="28"/>
              </w:rPr>
            </w:pPr>
            <w:proofErr w:type="gramStart"/>
            <w:r w:rsidRPr="00267B78">
              <w:rPr>
                <w:sz w:val="28"/>
              </w:rPr>
              <w:t>Ответственный</w:t>
            </w:r>
            <w:proofErr w:type="gramEnd"/>
            <w:r w:rsidRPr="00267B78">
              <w:rPr>
                <w:sz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267B78" w:rsidRDefault="001823CF" w:rsidP="001823CF">
            <w:pPr>
              <w:jc w:val="center"/>
              <w:rPr>
                <w:sz w:val="28"/>
              </w:rPr>
            </w:pPr>
            <w:r w:rsidRPr="00267B78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267B78" w:rsidRDefault="001823CF" w:rsidP="001823CF">
            <w:pPr>
              <w:tabs>
                <w:tab w:val="left" w:pos="8789"/>
              </w:tabs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Хохлачев</w:t>
            </w:r>
            <w:proofErr w:type="spellEnd"/>
            <w:r>
              <w:rPr>
                <w:sz w:val="28"/>
              </w:rPr>
              <w:t xml:space="preserve"> С.П. г</w:t>
            </w:r>
            <w:r w:rsidRPr="00267B78">
              <w:rPr>
                <w:sz w:val="28"/>
              </w:rPr>
              <w:t xml:space="preserve">лавный специалист Администрации </w:t>
            </w:r>
            <w:r>
              <w:rPr>
                <w:sz w:val="28"/>
                <w:szCs w:val="28"/>
              </w:rPr>
              <w:t>Новоцимлянского</w:t>
            </w:r>
            <w:r w:rsidRPr="00267B78">
              <w:rPr>
                <w:sz w:val="28"/>
              </w:rPr>
              <w:t xml:space="preserve"> сельского поселения </w:t>
            </w:r>
          </w:p>
          <w:p w:rsidR="001823CF" w:rsidRPr="00267B78" w:rsidRDefault="001823CF" w:rsidP="001823CF">
            <w:pPr>
              <w:jc w:val="both"/>
              <w:rPr>
                <w:sz w:val="28"/>
              </w:rPr>
            </w:pPr>
          </w:p>
        </w:tc>
      </w:tr>
      <w:tr w:rsidR="001823CF" w:rsidRPr="00267B78" w:rsidTr="001823CF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267B78" w:rsidRDefault="001823CF" w:rsidP="001823CF">
            <w:pPr>
              <w:jc w:val="center"/>
              <w:rPr>
                <w:sz w:val="28"/>
              </w:rPr>
            </w:pPr>
            <w:r w:rsidRPr="00267B78"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267B78" w:rsidRDefault="001823CF" w:rsidP="001823CF">
            <w:pPr>
              <w:jc w:val="both"/>
              <w:rPr>
                <w:sz w:val="28"/>
              </w:rPr>
            </w:pPr>
            <w:r w:rsidRPr="00267B78"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  <w:szCs w:val="28"/>
              </w:rPr>
              <w:t>Новоцимлянского</w:t>
            </w:r>
            <w:r w:rsidRPr="00267B78"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267B78" w:rsidRDefault="001823CF" w:rsidP="001823CF">
            <w:pPr>
              <w:jc w:val="center"/>
              <w:rPr>
                <w:sz w:val="28"/>
              </w:rPr>
            </w:pPr>
            <w:r w:rsidRPr="00267B78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267B78" w:rsidRDefault="001823CF" w:rsidP="001823CF">
            <w:pPr>
              <w:jc w:val="both"/>
              <w:rPr>
                <w:sz w:val="28"/>
                <w:szCs w:val="28"/>
              </w:rPr>
            </w:pPr>
            <w:r w:rsidRPr="00267B78"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Новоцимлянского</w:t>
            </w:r>
            <w:r w:rsidRPr="00267B78">
              <w:rPr>
                <w:sz w:val="28"/>
              </w:rPr>
              <w:t xml:space="preserve"> сельского поселения </w:t>
            </w:r>
            <w:r w:rsidRPr="00267B78">
              <w:rPr>
                <w:sz w:val="28"/>
                <w:szCs w:val="28"/>
              </w:rPr>
              <w:t>«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Энергоэффективность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 xml:space="preserve"> и развитие энергетики</w:t>
            </w:r>
            <w:r w:rsidRPr="00267B78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:rsidR="001823CF" w:rsidRPr="00267B78" w:rsidRDefault="001823CF" w:rsidP="001823CF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1823CF" w:rsidRPr="00267B78" w:rsidRDefault="001823CF" w:rsidP="001823CF">
            <w:pPr>
              <w:jc w:val="both"/>
              <w:rPr>
                <w:sz w:val="28"/>
              </w:rPr>
            </w:pPr>
          </w:p>
        </w:tc>
      </w:tr>
    </w:tbl>
    <w:p w:rsidR="001823CF" w:rsidRDefault="001823CF" w:rsidP="001823CF">
      <w:pPr>
        <w:rPr>
          <w:sz w:val="28"/>
        </w:rPr>
      </w:pPr>
    </w:p>
    <w:p w:rsidR="001823CF" w:rsidRDefault="001823CF" w:rsidP="001823CF">
      <w:pPr>
        <w:jc w:val="center"/>
        <w:rPr>
          <w:sz w:val="28"/>
        </w:rPr>
      </w:pPr>
      <w:r w:rsidRPr="00267B78">
        <w:rPr>
          <w:sz w:val="28"/>
        </w:rPr>
        <w:t>2. Показатели комплекса процессных мероприятий</w:t>
      </w:r>
    </w:p>
    <w:p w:rsidR="001823CF" w:rsidRDefault="001823CF" w:rsidP="001823CF">
      <w:pPr>
        <w:jc w:val="center"/>
        <w:rPr>
          <w:sz w:val="28"/>
        </w:rPr>
      </w:pPr>
    </w:p>
    <w:tbl>
      <w:tblPr>
        <w:tblW w:w="16177" w:type="dxa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839"/>
        <w:gridCol w:w="1275"/>
        <w:gridCol w:w="1560"/>
        <w:gridCol w:w="1134"/>
        <w:gridCol w:w="759"/>
        <w:gridCol w:w="709"/>
        <w:gridCol w:w="851"/>
        <w:gridCol w:w="850"/>
        <w:gridCol w:w="851"/>
        <w:gridCol w:w="992"/>
        <w:gridCol w:w="1276"/>
        <w:gridCol w:w="1417"/>
      </w:tblGrid>
      <w:tr w:rsidR="001823CF" w:rsidRPr="00187973" w:rsidTr="001823CF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№ </w:t>
            </w:r>
          </w:p>
          <w:p w:rsidR="001823CF" w:rsidRPr="00187973" w:rsidRDefault="001823CF" w:rsidP="001823CF">
            <w:pPr>
              <w:jc w:val="center"/>
              <w:rPr>
                <w:sz w:val="24"/>
              </w:rPr>
            </w:pPr>
            <w:proofErr w:type="gramStart"/>
            <w:r w:rsidRPr="00187973">
              <w:rPr>
                <w:sz w:val="24"/>
              </w:rPr>
              <w:t>п</w:t>
            </w:r>
            <w:proofErr w:type="gramEnd"/>
            <w:r w:rsidRPr="00187973">
              <w:rPr>
                <w:sz w:val="24"/>
              </w:rPr>
              <w:t>/п</w:t>
            </w:r>
          </w:p>
        </w:tc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Признак возрастания/убыван</w:t>
            </w:r>
            <w:r w:rsidRPr="00187973">
              <w:rPr>
                <w:sz w:val="24"/>
              </w:rPr>
              <w:lastRenderedPageBreak/>
              <w:t>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lastRenderedPageBreak/>
              <w:t xml:space="preserve">Уровень </w:t>
            </w:r>
            <w:proofErr w:type="gramStart"/>
            <w:r w:rsidRPr="00187973">
              <w:rPr>
                <w:sz w:val="24"/>
              </w:rPr>
              <w:t>показа-теля</w:t>
            </w:r>
            <w:proofErr w:type="gramEnd"/>
            <w:r w:rsidRPr="00187973">
              <w:rPr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Единица измерения (по </w:t>
            </w:r>
            <w:r w:rsidRPr="00187973">
              <w:rPr>
                <w:sz w:val="24"/>
              </w:rPr>
              <w:lastRenderedPageBreak/>
              <w:t>ОКЕИ)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lastRenderedPageBreak/>
              <w:t>Базовое значение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proofErr w:type="gramStart"/>
            <w:r w:rsidRPr="00187973">
              <w:rPr>
                <w:sz w:val="24"/>
              </w:rPr>
              <w:t>Ответственный</w:t>
            </w:r>
            <w:proofErr w:type="gramEnd"/>
            <w:r w:rsidRPr="00187973">
              <w:rPr>
                <w:sz w:val="24"/>
              </w:rPr>
              <w:t xml:space="preserve"> за достижен</w:t>
            </w:r>
            <w:r w:rsidRPr="00187973">
              <w:rPr>
                <w:sz w:val="24"/>
              </w:rPr>
              <w:lastRenderedPageBreak/>
              <w:t xml:space="preserve">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187973">
              <w:rPr>
                <w:sz w:val="24"/>
              </w:rPr>
              <w:lastRenderedPageBreak/>
              <w:t>Инфор-мационная</w:t>
            </w:r>
            <w:proofErr w:type="spellEnd"/>
            <w:proofErr w:type="gramEnd"/>
            <w:r w:rsidRPr="00187973">
              <w:rPr>
                <w:sz w:val="24"/>
              </w:rPr>
              <w:t xml:space="preserve"> система</w:t>
            </w:r>
          </w:p>
        </w:tc>
      </w:tr>
      <w:tr w:rsidR="001823CF" w:rsidRPr="00187973" w:rsidTr="001823CF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/>
        </w:tc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187973"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2025 </w:t>
            </w:r>
          </w:p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2026 </w:t>
            </w:r>
          </w:p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2027 </w:t>
            </w:r>
          </w:p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2030 год (справочно)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/>
        </w:tc>
      </w:tr>
      <w:tr w:rsidR="001823CF" w:rsidRPr="00187973" w:rsidTr="001823C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lastRenderedPageBreak/>
              <w:t>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13</w:t>
            </w:r>
          </w:p>
        </w:tc>
      </w:tr>
      <w:tr w:rsidR="001823CF" w:rsidRPr="00187973" w:rsidTr="001823CF">
        <w:tc>
          <w:tcPr>
            <w:tcW w:w="161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E8665A" w:rsidRDefault="001823CF" w:rsidP="00E8665A">
            <w:pPr>
              <w:jc w:val="center"/>
              <w:rPr>
                <w:sz w:val="24"/>
                <w:szCs w:val="24"/>
              </w:rPr>
            </w:pPr>
            <w:r w:rsidRPr="00E8665A">
              <w:rPr>
                <w:sz w:val="24"/>
                <w:szCs w:val="24"/>
              </w:rPr>
              <w:t>Задача 1 «</w:t>
            </w:r>
            <w:r w:rsidR="00E8665A" w:rsidRPr="00E8665A">
              <w:rPr>
                <w:sz w:val="24"/>
                <w:szCs w:val="24"/>
              </w:rPr>
              <w:t xml:space="preserve">Проведены мероприятия по проведению обязательного энергетического обследования, повышение эффективности системы электроснабжения, теплоснабжения и водоснабжения </w:t>
            </w:r>
            <w:r w:rsidRPr="00E8665A">
              <w:rPr>
                <w:sz w:val="24"/>
                <w:szCs w:val="24"/>
              </w:rPr>
              <w:t>»</w:t>
            </w:r>
          </w:p>
        </w:tc>
      </w:tr>
      <w:tr w:rsidR="001823CF" w:rsidRPr="00187973" w:rsidTr="001823CF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1.1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both"/>
              <w:rPr>
                <w:sz w:val="24"/>
              </w:rPr>
            </w:pPr>
            <w:r w:rsidRPr="00687AFB">
              <w:rPr>
                <w:bCs/>
                <w:color w:val="auto"/>
                <w:sz w:val="24"/>
                <w:szCs w:val="24"/>
              </w:rPr>
              <w:t>Уменьшение потребления энергии и связанных с этим затрат  по модернизации объектов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убываю</w:t>
            </w:r>
            <w:r w:rsidRPr="00187973">
              <w:rPr>
                <w:sz w:val="24"/>
              </w:rPr>
              <w:t>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 Н</w:t>
            </w:r>
            <w:r w:rsidRPr="00187973">
              <w:rPr>
                <w:sz w:val="24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687AFB">
              <w:rPr>
                <w:sz w:val="24"/>
              </w:rPr>
              <w:t xml:space="preserve">Тыс. </w:t>
            </w:r>
            <w:proofErr w:type="spellStart"/>
            <w:r w:rsidRPr="00687AFB">
              <w:rPr>
                <w:sz w:val="24"/>
              </w:rPr>
              <w:t>гигакалорий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187973">
              <w:rPr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tabs>
                <w:tab w:val="left" w:pos="8789"/>
              </w:tabs>
              <w:jc w:val="center"/>
              <w:rPr>
                <w:sz w:val="24"/>
              </w:rPr>
            </w:pPr>
            <w:r w:rsidRPr="001823CF">
              <w:rPr>
                <w:sz w:val="24"/>
                <w:szCs w:val="24"/>
              </w:rPr>
              <w:t>Администрация Новоцимлянского</w:t>
            </w:r>
            <w:r w:rsidRPr="001823CF">
              <w:rPr>
                <w:sz w:val="22"/>
              </w:rPr>
              <w:t xml:space="preserve"> </w:t>
            </w:r>
            <w:r w:rsidRPr="00187973">
              <w:rPr>
                <w:sz w:val="24"/>
              </w:rPr>
              <w:t xml:space="preserve">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-</w:t>
            </w:r>
          </w:p>
        </w:tc>
      </w:tr>
      <w:tr w:rsidR="001823CF" w:rsidRPr="00187973" w:rsidTr="001823CF">
        <w:trPr>
          <w:trHeight w:val="255"/>
        </w:trPr>
        <w:tc>
          <w:tcPr>
            <w:tcW w:w="161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87AFB">
              <w:rPr>
                <w:sz w:val="24"/>
              </w:rPr>
              <w:t>. Задача «</w:t>
            </w:r>
            <w:proofErr w:type="gramStart"/>
            <w:r w:rsidRPr="00622021">
              <w:rPr>
                <w:sz w:val="24"/>
              </w:rPr>
              <w:t>Установлены</w:t>
            </w:r>
            <w:proofErr w:type="gramEnd"/>
            <w:r w:rsidRPr="00622021">
              <w:rPr>
                <w:sz w:val="24"/>
              </w:rPr>
              <w:t>/заменены приборов учета потребляемых энергоресурсов в муниципальных учреждениях</w:t>
            </w:r>
            <w:r w:rsidRPr="00687AFB">
              <w:rPr>
                <w:sz w:val="24"/>
              </w:rPr>
              <w:t>»</w:t>
            </w:r>
          </w:p>
        </w:tc>
      </w:tr>
      <w:tr w:rsidR="001823CF" w:rsidRPr="00187973" w:rsidTr="001823CF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both"/>
              <w:rPr>
                <w:sz w:val="24"/>
              </w:rPr>
            </w:pPr>
            <w:r w:rsidRPr="00687AFB">
              <w:rPr>
                <w:bCs/>
                <w:color w:val="auto"/>
                <w:sz w:val="24"/>
                <w:szCs w:val="24"/>
              </w:rPr>
              <w:t>Уменьшение потребления энергии и связанных с этим затрат  по модернизации объектов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убываю</w:t>
            </w:r>
            <w:r w:rsidRPr="00187973">
              <w:rPr>
                <w:sz w:val="24"/>
              </w:rPr>
              <w:t>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МП </w:t>
            </w:r>
            <w:r>
              <w:rPr>
                <w:sz w:val="24"/>
              </w:rPr>
              <w:t>Н</w:t>
            </w:r>
            <w:r w:rsidRPr="00187973">
              <w:rPr>
                <w:sz w:val="24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687AFB">
              <w:rPr>
                <w:sz w:val="24"/>
              </w:rPr>
              <w:t xml:space="preserve">Тыс. </w:t>
            </w:r>
            <w:proofErr w:type="spellStart"/>
            <w:r w:rsidRPr="00687AFB">
              <w:rPr>
                <w:sz w:val="24"/>
              </w:rPr>
              <w:t>гигакалорий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187973">
              <w:rPr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0,</w:t>
            </w: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tabs>
                <w:tab w:val="left" w:pos="8789"/>
              </w:tabs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Администрация </w:t>
            </w:r>
            <w:r w:rsidRPr="001823CF">
              <w:rPr>
                <w:sz w:val="24"/>
                <w:szCs w:val="28"/>
              </w:rPr>
              <w:t>Новоцимлянского</w:t>
            </w:r>
            <w:r w:rsidRPr="001823CF">
              <w:rPr>
                <w:sz w:val="22"/>
              </w:rPr>
              <w:t xml:space="preserve"> </w:t>
            </w:r>
            <w:r w:rsidRPr="00187973">
              <w:rPr>
                <w:sz w:val="24"/>
              </w:rPr>
              <w:t xml:space="preserve">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3CF" w:rsidRPr="00187973" w:rsidRDefault="001823CF" w:rsidP="001823CF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-</w:t>
            </w:r>
          </w:p>
        </w:tc>
      </w:tr>
    </w:tbl>
    <w:p w:rsidR="001823CF" w:rsidRPr="00267B78" w:rsidRDefault="001823CF" w:rsidP="001823CF">
      <w:pPr>
        <w:ind w:firstLine="709"/>
        <w:jc w:val="both"/>
        <w:rPr>
          <w:sz w:val="28"/>
        </w:rPr>
      </w:pPr>
    </w:p>
    <w:p w:rsidR="001823CF" w:rsidRPr="00267B78" w:rsidRDefault="001823CF" w:rsidP="001823CF">
      <w:pPr>
        <w:ind w:firstLine="709"/>
        <w:jc w:val="both"/>
        <w:rPr>
          <w:sz w:val="24"/>
        </w:rPr>
      </w:pPr>
      <w:r w:rsidRPr="00267B78">
        <w:rPr>
          <w:sz w:val="24"/>
        </w:rPr>
        <w:t>Примечание.</w:t>
      </w:r>
    </w:p>
    <w:p w:rsidR="001823CF" w:rsidRPr="00267B78" w:rsidRDefault="001823CF" w:rsidP="001823CF">
      <w:pPr>
        <w:ind w:firstLine="709"/>
        <w:jc w:val="both"/>
        <w:rPr>
          <w:sz w:val="24"/>
        </w:rPr>
      </w:pPr>
      <w:r w:rsidRPr="00267B78">
        <w:rPr>
          <w:sz w:val="24"/>
        </w:rPr>
        <w:t>Используемые сокращения:</w:t>
      </w:r>
    </w:p>
    <w:p w:rsidR="00E8665A" w:rsidRDefault="001823CF" w:rsidP="00E8665A">
      <w:pPr>
        <w:ind w:firstLine="709"/>
        <w:jc w:val="both"/>
        <w:rPr>
          <w:sz w:val="24"/>
        </w:rPr>
      </w:pPr>
      <w:r w:rsidRPr="00267B78">
        <w:rPr>
          <w:sz w:val="24"/>
        </w:rPr>
        <w:t>МП МСП – муниципальная программа</w:t>
      </w:r>
      <w:r w:rsidRPr="001823CF">
        <w:rPr>
          <w:sz w:val="22"/>
        </w:rPr>
        <w:t xml:space="preserve"> </w:t>
      </w:r>
      <w:r w:rsidRPr="001823CF">
        <w:rPr>
          <w:sz w:val="24"/>
          <w:szCs w:val="28"/>
        </w:rPr>
        <w:t>Новоцимлянского</w:t>
      </w:r>
      <w:r w:rsidRPr="001823CF">
        <w:rPr>
          <w:sz w:val="22"/>
        </w:rPr>
        <w:t xml:space="preserve"> </w:t>
      </w:r>
      <w:r w:rsidR="00E8665A">
        <w:rPr>
          <w:sz w:val="24"/>
        </w:rPr>
        <w:t xml:space="preserve">сельского поселения; </w:t>
      </w:r>
    </w:p>
    <w:p w:rsidR="00E8665A" w:rsidRPr="00E8665A" w:rsidRDefault="00E8665A" w:rsidP="00E8665A">
      <w:pPr>
        <w:ind w:firstLine="709"/>
        <w:jc w:val="both"/>
        <w:rPr>
          <w:sz w:val="24"/>
        </w:rPr>
      </w:pPr>
    </w:p>
    <w:p w:rsidR="001823CF" w:rsidRPr="00687AFB" w:rsidRDefault="001823CF" w:rsidP="001823CF">
      <w:pPr>
        <w:jc w:val="center"/>
        <w:rPr>
          <w:sz w:val="28"/>
        </w:rPr>
      </w:pPr>
      <w:r w:rsidRPr="00687AFB">
        <w:rPr>
          <w:sz w:val="28"/>
        </w:rPr>
        <w:t>3. Перечень мероприятий (результатов) комплекса процессных мероприятий</w:t>
      </w:r>
    </w:p>
    <w:p w:rsidR="001823CF" w:rsidRPr="00687AFB" w:rsidRDefault="001823CF" w:rsidP="001823C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1823CF" w:rsidRPr="00687AFB" w:rsidTr="001823CF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№ </w:t>
            </w:r>
            <w:proofErr w:type="gramStart"/>
            <w:r w:rsidRPr="00687AFB">
              <w:rPr>
                <w:sz w:val="28"/>
              </w:rPr>
              <w:t>п</w:t>
            </w:r>
            <w:proofErr w:type="gramEnd"/>
            <w:r w:rsidRPr="00687AFB">
              <w:rPr>
                <w:sz w:val="28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Тип </w:t>
            </w:r>
            <w:proofErr w:type="spellStart"/>
            <w:proofErr w:type="gramStart"/>
            <w:r w:rsidRPr="00687AFB">
              <w:rPr>
                <w:sz w:val="28"/>
              </w:rPr>
              <w:t>меро</w:t>
            </w:r>
            <w:proofErr w:type="spellEnd"/>
            <w:r w:rsidRPr="00687AFB">
              <w:rPr>
                <w:sz w:val="28"/>
              </w:rPr>
              <w:t>-приятия</w:t>
            </w:r>
            <w:proofErr w:type="gramEnd"/>
            <w:r w:rsidRPr="00687AFB">
              <w:rPr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Значение </w:t>
            </w:r>
          </w:p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результата по годам реализации</w:t>
            </w:r>
          </w:p>
        </w:tc>
      </w:tr>
      <w:tr w:rsidR="001823CF" w:rsidRPr="00687AFB" w:rsidTr="001823CF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2027</w:t>
            </w:r>
          </w:p>
        </w:tc>
      </w:tr>
    </w:tbl>
    <w:p w:rsidR="001823CF" w:rsidRPr="00687AFB" w:rsidRDefault="001823CF" w:rsidP="001823C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1823CF" w:rsidRPr="00687AFB" w:rsidTr="001823CF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10</w:t>
            </w:r>
          </w:p>
        </w:tc>
      </w:tr>
      <w:tr w:rsidR="001823CF" w:rsidRPr="00687AFB" w:rsidTr="001823CF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E8665A" w:rsidP="001823CF">
            <w:pPr>
              <w:jc w:val="center"/>
              <w:rPr>
                <w:sz w:val="28"/>
              </w:rPr>
            </w:pPr>
            <w:r w:rsidRPr="00E8665A">
              <w:rPr>
                <w:sz w:val="24"/>
                <w:szCs w:val="24"/>
              </w:rPr>
              <w:t xml:space="preserve">Задача 1 «Проведены мероприятия по проведению обязательного энергетического обследования, повышение эффективности системы </w:t>
            </w:r>
            <w:r w:rsidRPr="00E8665A">
              <w:rPr>
                <w:sz w:val="24"/>
                <w:szCs w:val="24"/>
              </w:rPr>
              <w:lastRenderedPageBreak/>
              <w:t>электроснабжения, теплоснабжения и водоснабжения »</w:t>
            </w:r>
          </w:p>
        </w:tc>
      </w:tr>
      <w:tr w:rsidR="001823CF" w:rsidRPr="00687AFB" w:rsidTr="001823C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lastRenderedPageBreak/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>Реализация комплекса энергосберегающих мероприятий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Приобретены товары, работы и услуги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65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75</w:t>
            </w:r>
          </w:p>
        </w:tc>
      </w:tr>
      <w:tr w:rsidR="001823CF" w:rsidRPr="00687AFB" w:rsidTr="001823CF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622021">
              <w:rPr>
                <w:sz w:val="28"/>
              </w:rPr>
              <w:t xml:space="preserve">. Задача комплекса </w:t>
            </w:r>
            <w:r>
              <w:rPr>
                <w:sz w:val="28"/>
              </w:rPr>
              <w:t xml:space="preserve"> </w:t>
            </w:r>
            <w:r w:rsidRPr="00622021">
              <w:rPr>
                <w:sz w:val="28"/>
              </w:rPr>
              <w:t>процессных мероприятий «</w:t>
            </w:r>
            <w:proofErr w:type="gramStart"/>
            <w:r w:rsidRPr="00622021">
              <w:rPr>
                <w:sz w:val="28"/>
              </w:rPr>
              <w:t>Установлены</w:t>
            </w:r>
            <w:proofErr w:type="gramEnd"/>
            <w:r w:rsidRPr="00622021">
              <w:rPr>
                <w:sz w:val="28"/>
              </w:rPr>
              <w:t>/заменены приборов учета потребляемых энергоресурсов в муниципальных учреждениях»</w:t>
            </w:r>
          </w:p>
        </w:tc>
      </w:tr>
      <w:tr w:rsidR="001823CF" w:rsidRPr="00687AFB" w:rsidTr="001823C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687AFB">
              <w:rPr>
                <w:sz w:val="28"/>
              </w:rPr>
              <w:t>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>Реализация комплекса энергосберегающих мероприятий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Приобретены товары, работы и услуги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65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87AFB" w:rsidRDefault="001823CF" w:rsidP="001823CF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75</w:t>
            </w:r>
          </w:p>
        </w:tc>
      </w:tr>
    </w:tbl>
    <w:p w:rsidR="001823CF" w:rsidRDefault="001823CF" w:rsidP="001823CF">
      <w:pPr>
        <w:jc w:val="center"/>
        <w:rPr>
          <w:sz w:val="28"/>
        </w:rPr>
      </w:pPr>
    </w:p>
    <w:p w:rsidR="001823CF" w:rsidRPr="00267B78" w:rsidRDefault="001823CF" w:rsidP="001823CF">
      <w:pPr>
        <w:spacing w:line="216" w:lineRule="auto"/>
        <w:ind w:firstLine="709"/>
        <w:jc w:val="both"/>
        <w:rPr>
          <w:sz w:val="28"/>
        </w:rPr>
      </w:pPr>
    </w:p>
    <w:p w:rsidR="001823CF" w:rsidRPr="00267B78" w:rsidRDefault="001823CF" w:rsidP="001823CF">
      <w:pPr>
        <w:spacing w:line="216" w:lineRule="auto"/>
        <w:ind w:firstLine="709"/>
        <w:jc w:val="both"/>
        <w:rPr>
          <w:sz w:val="28"/>
        </w:rPr>
      </w:pPr>
      <w:r w:rsidRPr="00267B78">
        <w:rPr>
          <w:sz w:val="28"/>
        </w:rPr>
        <w:t>Примечание.</w:t>
      </w:r>
    </w:p>
    <w:p w:rsidR="001823CF" w:rsidRPr="00267B78" w:rsidRDefault="001823CF" w:rsidP="001823CF">
      <w:pPr>
        <w:spacing w:line="216" w:lineRule="auto"/>
        <w:ind w:firstLine="709"/>
        <w:jc w:val="both"/>
        <w:rPr>
          <w:sz w:val="28"/>
        </w:rPr>
      </w:pPr>
      <w:r w:rsidRPr="00267B78">
        <w:rPr>
          <w:sz w:val="28"/>
        </w:rPr>
        <w:t>Используемое сокращение:</w:t>
      </w:r>
    </w:p>
    <w:p w:rsidR="001823CF" w:rsidRPr="00267B78" w:rsidRDefault="001823CF" w:rsidP="001823CF">
      <w:pPr>
        <w:spacing w:line="216" w:lineRule="auto"/>
        <w:ind w:firstLine="709"/>
        <w:jc w:val="both"/>
        <w:rPr>
          <w:sz w:val="28"/>
        </w:rPr>
      </w:pPr>
      <w:r w:rsidRPr="00267B78">
        <w:rPr>
          <w:sz w:val="28"/>
        </w:rPr>
        <w:t>ОКЕИ – общероссийский классификатор единиц измерения.</w:t>
      </w:r>
    </w:p>
    <w:p w:rsidR="001823CF" w:rsidRPr="00267B78" w:rsidRDefault="001823CF" w:rsidP="001823CF">
      <w:pPr>
        <w:spacing w:line="216" w:lineRule="auto"/>
        <w:jc w:val="center"/>
        <w:rPr>
          <w:sz w:val="28"/>
        </w:rPr>
      </w:pPr>
    </w:p>
    <w:p w:rsidR="001823CF" w:rsidRDefault="001823CF" w:rsidP="001823CF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 w:rsidRPr="00267B78">
        <w:rPr>
          <w:sz w:val="28"/>
        </w:rPr>
        <w:tab/>
      </w:r>
    </w:p>
    <w:p w:rsidR="001823CF" w:rsidRPr="00622021" w:rsidRDefault="001823CF" w:rsidP="001823CF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 w:rsidRPr="00622021">
        <w:rPr>
          <w:sz w:val="28"/>
        </w:rPr>
        <w:t>4. Параметры финансового обеспечения комплекса процессных мероприятий</w:t>
      </w:r>
    </w:p>
    <w:p w:rsidR="001823CF" w:rsidRPr="00622021" w:rsidRDefault="001823CF" w:rsidP="001823CF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0"/>
        <w:gridCol w:w="3752"/>
        <w:gridCol w:w="1155"/>
        <w:gridCol w:w="1155"/>
        <w:gridCol w:w="1155"/>
        <w:gridCol w:w="1155"/>
      </w:tblGrid>
      <w:tr w:rsidR="001823CF" w:rsidRPr="00622021" w:rsidTr="001823CF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№ </w:t>
            </w:r>
            <w:proofErr w:type="gramStart"/>
            <w:r w:rsidRPr="00622021">
              <w:rPr>
                <w:sz w:val="28"/>
              </w:rPr>
              <w:t>п</w:t>
            </w:r>
            <w:proofErr w:type="gramEnd"/>
            <w:r w:rsidRPr="00622021">
              <w:rPr>
                <w:sz w:val="28"/>
              </w:rPr>
              <w:t>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Наименование комплекса </w:t>
            </w:r>
          </w:p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процессных мероприятий, мероприятия </w:t>
            </w:r>
          </w:p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(результата), источник финансового обеспечения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 xml:space="preserve">Код </w:t>
            </w:r>
            <w:proofErr w:type="gramStart"/>
            <w:r w:rsidRPr="00622021">
              <w:rPr>
                <w:sz w:val="28"/>
              </w:rPr>
              <w:t>бюджетной</w:t>
            </w:r>
            <w:proofErr w:type="gramEnd"/>
          </w:p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классификации расходов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Объем расходов по годам реализации </w:t>
            </w:r>
          </w:p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(тыс. рублей)</w:t>
            </w:r>
          </w:p>
        </w:tc>
      </w:tr>
      <w:tr w:rsidR="001823CF" w:rsidRPr="00622021" w:rsidTr="001823CF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Всего</w:t>
            </w:r>
          </w:p>
        </w:tc>
      </w:tr>
      <w:tr w:rsidR="001823CF" w:rsidRPr="00622021" w:rsidTr="001823C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7</w:t>
            </w:r>
          </w:p>
        </w:tc>
      </w:tr>
      <w:tr w:rsidR="001823CF" w:rsidRPr="00622021" w:rsidTr="001823CF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Комплекс процессных мероприятий «Энергосбережение и повышение энергетической эффективности» (всего), в том числе: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60,0</w:t>
            </w:r>
          </w:p>
        </w:tc>
      </w:tr>
      <w:tr w:rsidR="001823CF" w:rsidRPr="00622021" w:rsidTr="001823CF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федеральный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1823CF" w:rsidRPr="00622021" w:rsidTr="001823CF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областной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E8665A" w:rsidRPr="00622021" w:rsidTr="001823CF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8665A" w:rsidRPr="00622021" w:rsidRDefault="00E8665A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8665A" w:rsidRPr="00622021" w:rsidRDefault="00E8665A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8665A" w:rsidRPr="00622021" w:rsidRDefault="00E8665A" w:rsidP="001823CF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8665A" w:rsidRPr="00622021" w:rsidRDefault="00E8665A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61,1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8665A" w:rsidRPr="00622021" w:rsidRDefault="00E8665A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8665A" w:rsidRPr="00622021" w:rsidRDefault="00E8665A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8665A" w:rsidRPr="00622021" w:rsidRDefault="00E8665A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  <w:r w:rsidRPr="00622021">
              <w:rPr>
                <w:sz w:val="28"/>
              </w:rPr>
              <w:t>,0</w:t>
            </w:r>
          </w:p>
        </w:tc>
      </w:tr>
      <w:tr w:rsidR="00E8665A" w:rsidRPr="00622021" w:rsidTr="001823CF">
        <w:trPr>
          <w:trHeight w:val="802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8665A" w:rsidRPr="00622021" w:rsidRDefault="00E8665A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8665A" w:rsidRPr="00622021" w:rsidRDefault="00E8665A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Мероприятие (результат) «</w:t>
            </w:r>
            <w:r w:rsidRPr="00622021">
              <w:rPr>
                <w:bCs/>
                <w:sz w:val="28"/>
              </w:rPr>
              <w:t>Реализация комплекса энергосберегающих мероприятий</w:t>
            </w:r>
            <w:r w:rsidRPr="00622021">
              <w:rPr>
                <w:sz w:val="28"/>
              </w:rPr>
              <w:t>»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8665A" w:rsidRPr="00622021" w:rsidRDefault="00E8665A" w:rsidP="001823CF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8665A" w:rsidRPr="00622021" w:rsidRDefault="00E8665A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61,1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8665A" w:rsidRPr="00622021" w:rsidRDefault="00E8665A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8665A" w:rsidRPr="00622021" w:rsidRDefault="00E8665A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8665A" w:rsidRPr="00622021" w:rsidRDefault="00E8665A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  <w:r w:rsidRPr="00622021">
              <w:rPr>
                <w:sz w:val="28"/>
              </w:rPr>
              <w:t>,0</w:t>
            </w:r>
          </w:p>
        </w:tc>
      </w:tr>
      <w:tr w:rsidR="001823CF" w:rsidRPr="00622021" w:rsidTr="001823CF">
        <w:trPr>
          <w:trHeight w:val="25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федеральный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1823CF" w:rsidRPr="00622021" w:rsidTr="001823CF">
        <w:trPr>
          <w:trHeight w:val="227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областной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1823CF" w:rsidRPr="00622021" w:rsidTr="001823CF">
        <w:trPr>
          <w:trHeight w:val="358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E8665A" w:rsidP="001823CF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951 0502 084012262</w:t>
            </w:r>
            <w:r w:rsidR="001823CF" w:rsidRPr="00622021">
              <w:rPr>
                <w:sz w:val="28"/>
              </w:rPr>
              <w:t>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E8665A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61,1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E8665A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823CF"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E8665A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823CF"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3CF" w:rsidRPr="00622021" w:rsidRDefault="00E8665A" w:rsidP="00E8665A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  <w:r w:rsidR="001823CF" w:rsidRPr="00622021">
              <w:rPr>
                <w:sz w:val="28"/>
              </w:rPr>
              <w:t>,0</w:t>
            </w:r>
          </w:p>
        </w:tc>
      </w:tr>
    </w:tbl>
    <w:p w:rsidR="001823CF" w:rsidRPr="00622021" w:rsidRDefault="001823CF" w:rsidP="001823CF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 w:rsidRPr="00622021">
        <w:rPr>
          <w:sz w:val="28"/>
        </w:rPr>
        <w:t>Примечание.</w:t>
      </w:r>
    </w:p>
    <w:p w:rsidR="001823CF" w:rsidRDefault="001823CF" w:rsidP="001823CF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 w:rsidRPr="00622021">
        <w:rPr>
          <w:sz w:val="28"/>
        </w:rPr>
        <w:t>X – данные ячейки не заполняются.</w:t>
      </w:r>
    </w:p>
    <w:p w:rsidR="001823CF" w:rsidRDefault="001823CF" w:rsidP="001823CF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:rsidR="001823CF" w:rsidRDefault="001823CF" w:rsidP="001823CF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:rsidR="001823CF" w:rsidRDefault="001823CF" w:rsidP="001823CF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>
        <w:rPr>
          <w:sz w:val="28"/>
        </w:rPr>
        <w:t>5</w:t>
      </w:r>
      <w:r w:rsidRPr="00622021">
        <w:rPr>
          <w:sz w:val="28"/>
        </w:rPr>
        <w:t>. План реализации комплекса процессных мероприятий на 2025 – 2027 годы</w:t>
      </w:r>
    </w:p>
    <w:p w:rsidR="001823CF" w:rsidRPr="00622021" w:rsidRDefault="001823CF" w:rsidP="001823CF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1823CF" w:rsidRPr="00622021" w:rsidTr="001823C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№ </w:t>
            </w:r>
            <w:proofErr w:type="gramStart"/>
            <w:r w:rsidRPr="00622021">
              <w:rPr>
                <w:sz w:val="28"/>
              </w:rPr>
              <w:t>п</w:t>
            </w:r>
            <w:proofErr w:type="gramEnd"/>
            <w:r w:rsidRPr="00622021">
              <w:rPr>
                <w:sz w:val="28"/>
              </w:rPr>
              <w:t>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Ответственный исполнитель </w:t>
            </w:r>
          </w:p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proofErr w:type="gramStart"/>
            <w:r w:rsidRPr="00622021">
              <w:rPr>
                <w:sz w:val="28"/>
              </w:rPr>
              <w:t xml:space="preserve">(Ф.И.О., должность, 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Вид </w:t>
            </w:r>
            <w:proofErr w:type="spellStart"/>
            <w:proofErr w:type="gramStart"/>
            <w:r w:rsidRPr="00622021">
              <w:rPr>
                <w:sz w:val="28"/>
              </w:rPr>
              <w:t>подтверж</w:t>
            </w:r>
            <w:proofErr w:type="spellEnd"/>
            <w:r w:rsidRPr="00622021">
              <w:rPr>
                <w:sz w:val="28"/>
              </w:rPr>
              <w:t>-дающего</w:t>
            </w:r>
            <w:proofErr w:type="gramEnd"/>
            <w:r w:rsidRPr="00622021">
              <w:rPr>
                <w:sz w:val="28"/>
              </w:rPr>
              <w:t xml:space="preserve"> документа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proofErr w:type="spellStart"/>
            <w:proofErr w:type="gramStart"/>
            <w:r w:rsidRPr="00622021">
              <w:rPr>
                <w:sz w:val="28"/>
              </w:rPr>
              <w:t>Информацион-ная</w:t>
            </w:r>
            <w:proofErr w:type="spellEnd"/>
            <w:proofErr w:type="gramEnd"/>
            <w:r w:rsidRPr="00622021">
              <w:rPr>
                <w:sz w:val="28"/>
              </w:rPr>
              <w:t xml:space="preserve"> система </w:t>
            </w:r>
          </w:p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(источник данных) </w:t>
            </w:r>
          </w:p>
        </w:tc>
      </w:tr>
    </w:tbl>
    <w:p w:rsidR="001823CF" w:rsidRPr="00622021" w:rsidRDefault="001823CF" w:rsidP="001823CF">
      <w:pPr>
        <w:tabs>
          <w:tab w:val="left" w:pos="5850"/>
          <w:tab w:val="center" w:pos="10775"/>
        </w:tabs>
        <w:spacing w:line="216" w:lineRule="auto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1823CF" w:rsidRPr="00622021" w:rsidTr="001823C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6</w:t>
            </w:r>
          </w:p>
        </w:tc>
      </w:tr>
      <w:tr w:rsidR="001823CF" w:rsidRPr="00622021" w:rsidTr="001823CF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E8665A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E8665A">
              <w:rPr>
                <w:sz w:val="28"/>
                <w:szCs w:val="28"/>
              </w:rPr>
              <w:t>1. Задача комплекса процессных мероприятий «</w:t>
            </w:r>
            <w:r w:rsidR="00E8665A" w:rsidRPr="00E8665A">
              <w:rPr>
                <w:sz w:val="28"/>
                <w:szCs w:val="28"/>
              </w:rPr>
              <w:t>Проведены мероприятия по проведению обязательного энергетического обследования, повышение эффективности системы электроснабжения, теплоснабжения и водоснабжения</w:t>
            </w:r>
            <w:r w:rsidRPr="00E8665A">
              <w:rPr>
                <w:sz w:val="28"/>
                <w:szCs w:val="28"/>
              </w:rPr>
              <w:t>»</w:t>
            </w:r>
          </w:p>
        </w:tc>
      </w:tr>
    </w:tbl>
    <w:p w:rsidR="001823CF" w:rsidRPr="00622021" w:rsidRDefault="001823CF" w:rsidP="001823CF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010"/>
        <w:gridCol w:w="3265"/>
        <w:gridCol w:w="1696"/>
        <w:gridCol w:w="1897"/>
      </w:tblGrid>
      <w:tr w:rsidR="001823CF" w:rsidRPr="00622021" w:rsidTr="001823C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Мероприятие 1 (результат) «</w:t>
            </w:r>
            <w:r w:rsidRPr="0073451D">
              <w:rPr>
                <w:bCs/>
                <w:sz w:val="28"/>
              </w:rPr>
              <w:t>Реализация комплекса энергосберегающих мероприятий</w:t>
            </w:r>
            <w:r w:rsidRPr="00622021">
              <w:rPr>
                <w:sz w:val="28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E8665A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622021">
              <w:rPr>
                <w:sz w:val="28"/>
              </w:rPr>
              <w:t xml:space="preserve">  Администрации </w:t>
            </w:r>
            <w:r w:rsidR="00E8665A">
              <w:rPr>
                <w:sz w:val="28"/>
              </w:rPr>
              <w:t xml:space="preserve">Новоцимлянского </w:t>
            </w:r>
            <w:r w:rsidRPr="00622021">
              <w:rPr>
                <w:sz w:val="28"/>
              </w:rPr>
              <w:t>сельского поселения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</w:tr>
      <w:tr w:rsidR="001823CF" w:rsidRPr="00622021" w:rsidTr="001823C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2025г.;</w:t>
            </w:r>
          </w:p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2026г.;</w:t>
            </w:r>
          </w:p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2027г.;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E8665A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622021">
              <w:rPr>
                <w:sz w:val="28"/>
              </w:rPr>
              <w:t xml:space="preserve">  Администрации </w:t>
            </w:r>
            <w:r>
              <w:rPr>
                <w:sz w:val="28"/>
              </w:rPr>
              <w:t xml:space="preserve">Новоцимлянского </w:t>
            </w:r>
            <w:r w:rsidRPr="00622021">
              <w:rPr>
                <w:sz w:val="28"/>
              </w:rPr>
              <w:t>сельского поселения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Информация о ходе исполнения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b/>
                <w:sz w:val="28"/>
              </w:rPr>
            </w:pPr>
            <w:r w:rsidRPr="00622021">
              <w:rPr>
                <w:b/>
                <w:sz w:val="28"/>
              </w:rPr>
              <w:t>-</w:t>
            </w:r>
          </w:p>
        </w:tc>
      </w:tr>
      <w:tr w:rsidR="001823CF" w:rsidRPr="00622021" w:rsidTr="001823C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Контрольная точка 1.1.2. «Заключены контракты на приобретение товаров, </w:t>
            </w:r>
            <w:r w:rsidRPr="00622021">
              <w:rPr>
                <w:sz w:val="28"/>
              </w:rPr>
              <w:lastRenderedPageBreak/>
              <w:t xml:space="preserve">выполнение работ, оказания услуг»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lastRenderedPageBreak/>
              <w:t>декабрь 2025г.;</w:t>
            </w:r>
          </w:p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2026г.;</w:t>
            </w:r>
          </w:p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lastRenderedPageBreak/>
              <w:t>декабрь 2027г.;</w:t>
            </w:r>
          </w:p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E8665A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Главный специалист</w:t>
            </w:r>
            <w:r w:rsidRPr="00622021">
              <w:rPr>
                <w:sz w:val="28"/>
              </w:rPr>
              <w:t xml:space="preserve">  Администрации </w:t>
            </w:r>
            <w:r>
              <w:rPr>
                <w:sz w:val="28"/>
              </w:rPr>
              <w:lastRenderedPageBreak/>
              <w:t xml:space="preserve">Новоцимлянского </w:t>
            </w:r>
            <w:r w:rsidRPr="00622021">
              <w:rPr>
                <w:sz w:val="28"/>
              </w:rPr>
              <w:t>сельского поселения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lastRenderedPageBreak/>
              <w:t xml:space="preserve">Муниципальные </w:t>
            </w:r>
            <w:r w:rsidRPr="00622021">
              <w:rPr>
                <w:sz w:val="28"/>
              </w:rPr>
              <w:lastRenderedPageBreak/>
              <w:t>контракты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b/>
                <w:sz w:val="28"/>
              </w:rPr>
            </w:pPr>
            <w:r w:rsidRPr="00622021">
              <w:rPr>
                <w:b/>
                <w:sz w:val="28"/>
              </w:rPr>
              <w:lastRenderedPageBreak/>
              <w:t>-</w:t>
            </w:r>
          </w:p>
        </w:tc>
      </w:tr>
      <w:tr w:rsidR="001823CF" w:rsidRPr="00622021" w:rsidTr="001823C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lastRenderedPageBreak/>
              <w:t>1.4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2025г.;</w:t>
            </w:r>
          </w:p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2026г.;</w:t>
            </w:r>
          </w:p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2027г.;</w:t>
            </w:r>
          </w:p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E8665A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622021">
              <w:rPr>
                <w:sz w:val="28"/>
              </w:rPr>
              <w:t xml:space="preserve">  Администрации </w:t>
            </w:r>
            <w:r>
              <w:rPr>
                <w:sz w:val="28"/>
              </w:rPr>
              <w:t xml:space="preserve">Новоцимлянского </w:t>
            </w:r>
            <w:r w:rsidRPr="00622021">
              <w:rPr>
                <w:sz w:val="28"/>
              </w:rPr>
              <w:t>сельского поселения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Накладные, счета-фактуры, акты выполненных работ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b/>
                <w:sz w:val="28"/>
              </w:rPr>
            </w:pPr>
            <w:r w:rsidRPr="00622021">
              <w:rPr>
                <w:b/>
                <w:sz w:val="28"/>
              </w:rPr>
              <w:t>–</w:t>
            </w:r>
          </w:p>
        </w:tc>
      </w:tr>
      <w:tr w:rsidR="001823CF" w:rsidRPr="00622021" w:rsidTr="001823C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2025г.;</w:t>
            </w:r>
          </w:p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2026г.;</w:t>
            </w:r>
          </w:p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2027г.;</w:t>
            </w:r>
          </w:p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E8665A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622021">
              <w:rPr>
                <w:sz w:val="28"/>
              </w:rPr>
              <w:t xml:space="preserve">  Администрации </w:t>
            </w:r>
            <w:r>
              <w:rPr>
                <w:sz w:val="28"/>
              </w:rPr>
              <w:t xml:space="preserve">Новоцимлянского </w:t>
            </w:r>
            <w:r w:rsidRPr="00622021">
              <w:rPr>
                <w:sz w:val="28"/>
              </w:rPr>
              <w:t>сельского поселения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Платежные поручения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3CF" w:rsidRPr="00622021" w:rsidRDefault="001823CF" w:rsidP="001823CF">
            <w:pPr>
              <w:tabs>
                <w:tab w:val="left" w:pos="5850"/>
                <w:tab w:val="center" w:pos="10775"/>
              </w:tabs>
              <w:spacing w:line="216" w:lineRule="auto"/>
              <w:rPr>
                <w:b/>
                <w:sz w:val="28"/>
              </w:rPr>
            </w:pPr>
            <w:r w:rsidRPr="00622021">
              <w:rPr>
                <w:b/>
                <w:sz w:val="28"/>
              </w:rPr>
              <w:t>-</w:t>
            </w:r>
          </w:p>
        </w:tc>
      </w:tr>
    </w:tbl>
    <w:p w:rsidR="001823CF" w:rsidRDefault="001823CF" w:rsidP="001823CF">
      <w:pPr>
        <w:tabs>
          <w:tab w:val="left" w:pos="5850"/>
          <w:tab w:val="center" w:pos="10775"/>
        </w:tabs>
        <w:spacing w:line="216" w:lineRule="auto"/>
        <w:rPr>
          <w:caps/>
          <w:sz w:val="28"/>
        </w:rPr>
      </w:pPr>
    </w:p>
    <w:p w:rsidR="001823CF" w:rsidRDefault="001823CF" w:rsidP="001823CF">
      <w:pPr>
        <w:tabs>
          <w:tab w:val="left" w:pos="5850"/>
          <w:tab w:val="center" w:pos="10775"/>
        </w:tabs>
        <w:spacing w:line="216" w:lineRule="auto"/>
        <w:rPr>
          <w:caps/>
          <w:sz w:val="28"/>
        </w:rPr>
      </w:pPr>
    </w:p>
    <w:p w:rsidR="00CA38AF" w:rsidRPr="006D08DE" w:rsidRDefault="00CA38AF" w:rsidP="001823CF">
      <w:pPr>
        <w:rPr>
          <w:sz w:val="24"/>
          <w:szCs w:val="24"/>
        </w:rPr>
      </w:pPr>
    </w:p>
    <w:sectPr w:rsidR="00CA38AF" w:rsidRPr="006D08DE" w:rsidSect="006D08DE">
      <w:pgSz w:w="16838" w:h="11906" w:orient="landscape"/>
      <w:pgMar w:top="56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C2" w:rsidRDefault="00CB69C2">
      <w:r>
        <w:separator/>
      </w:r>
    </w:p>
  </w:endnote>
  <w:endnote w:type="continuationSeparator" w:id="0">
    <w:p w:rsidR="00CB69C2" w:rsidRDefault="00CB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C2" w:rsidRDefault="00CB69C2">
      <w:r>
        <w:separator/>
      </w:r>
    </w:p>
  </w:footnote>
  <w:footnote w:type="continuationSeparator" w:id="0">
    <w:p w:rsidR="00CB69C2" w:rsidRDefault="00CB6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CF" w:rsidRDefault="001823CF">
    <w:pPr>
      <w:framePr w:wrap="around" w:vAnchor="text" w:hAnchor="margin" w:xAlign="center" w:y="1"/>
    </w:pPr>
  </w:p>
  <w:p w:rsidR="001823CF" w:rsidRDefault="001823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0ED1"/>
    <w:multiLevelType w:val="hybridMultilevel"/>
    <w:tmpl w:val="6402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06263"/>
    <w:multiLevelType w:val="hybridMultilevel"/>
    <w:tmpl w:val="9774CBD8"/>
    <w:lvl w:ilvl="0" w:tplc="CC160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DE"/>
    <w:rsid w:val="0006690C"/>
    <w:rsid w:val="000A3BE6"/>
    <w:rsid w:val="000A78A7"/>
    <w:rsid w:val="000E2CD0"/>
    <w:rsid w:val="001823CF"/>
    <w:rsid w:val="00382868"/>
    <w:rsid w:val="003B3DB3"/>
    <w:rsid w:val="006D08DE"/>
    <w:rsid w:val="00800656"/>
    <w:rsid w:val="00865446"/>
    <w:rsid w:val="00B42A02"/>
    <w:rsid w:val="00CA38AF"/>
    <w:rsid w:val="00CB69C2"/>
    <w:rsid w:val="00E106B6"/>
    <w:rsid w:val="00E2337A"/>
    <w:rsid w:val="00E8665A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D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08D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8DE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styleId="a3">
    <w:name w:val="List Paragraph"/>
    <w:basedOn w:val="a"/>
    <w:link w:val="a4"/>
    <w:qFormat/>
    <w:rsid w:val="006D08D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a0"/>
    <w:link w:val="a3"/>
    <w:rsid w:val="006D08D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8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8D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D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08D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8DE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styleId="a3">
    <w:name w:val="List Paragraph"/>
    <w:basedOn w:val="a"/>
    <w:link w:val="a4"/>
    <w:qFormat/>
    <w:rsid w:val="006D08D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a0"/>
    <w:link w:val="a3"/>
    <w:rsid w:val="006D08D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8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8D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5</cp:revision>
  <dcterms:created xsi:type="dcterms:W3CDTF">2024-11-26T08:26:00Z</dcterms:created>
  <dcterms:modified xsi:type="dcterms:W3CDTF">2024-12-04T11:32:00Z</dcterms:modified>
</cp:coreProperties>
</file>