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D9D" w:rsidRPr="00C5480D" w:rsidRDefault="00CC5D9D" w:rsidP="00540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D80" w:rsidRPr="009F2D80" w:rsidRDefault="009F2D80" w:rsidP="009F2D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102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4"/>
        <w:gridCol w:w="5103"/>
        <w:gridCol w:w="1701"/>
        <w:gridCol w:w="2693"/>
      </w:tblGrid>
      <w:tr w:rsidR="009F2D80" w:rsidTr="001B5702">
        <w:tc>
          <w:tcPr>
            <w:tcW w:w="10231" w:type="dxa"/>
            <w:gridSpan w:val="4"/>
          </w:tcPr>
          <w:p w:rsidR="009F2D80" w:rsidRPr="009F2D80" w:rsidRDefault="009F2D80" w:rsidP="009F2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РАБОТЫ </w:t>
            </w:r>
          </w:p>
          <w:p w:rsidR="009F2D80" w:rsidRPr="009F2D80" w:rsidRDefault="002E7A63" w:rsidP="00C2083B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9F2D80"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ежведомственной антинаркотической комиссии </w:t>
            </w:r>
            <w:proofErr w:type="spellStart"/>
            <w:r w:rsidR="009F2D80"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>Новоцимлянского</w:t>
            </w:r>
            <w:proofErr w:type="spellEnd"/>
            <w:r w:rsidR="009F2D80"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Цимлянского района на 202</w:t>
            </w:r>
            <w:r w:rsidR="00C208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F2D80"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EF74CF" w:rsidTr="001B5702">
        <w:tc>
          <w:tcPr>
            <w:tcW w:w="734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693" w:type="dxa"/>
          </w:tcPr>
          <w:p w:rsidR="0069046B" w:rsidRPr="00952ED6" w:rsidRDefault="0069046B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Ответственные лица</w:t>
            </w:r>
          </w:p>
        </w:tc>
      </w:tr>
      <w:tr w:rsidR="00012F6A" w:rsidTr="001B5702">
        <w:trPr>
          <w:trHeight w:val="642"/>
        </w:trPr>
        <w:tc>
          <w:tcPr>
            <w:tcW w:w="10231" w:type="dxa"/>
            <w:gridSpan w:val="4"/>
          </w:tcPr>
          <w:p w:rsidR="00012F6A" w:rsidRPr="00012F6A" w:rsidRDefault="009F2D80" w:rsidP="00012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Вопросы для рассмотрения на заседаниях Антинаркотической комиссии </w:t>
            </w:r>
            <w:proofErr w:type="spellStart"/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>Новоцимлянского</w:t>
            </w:r>
            <w:proofErr w:type="spellEnd"/>
            <w:r w:rsidR="00012F6A" w:rsidRPr="00012F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012F6A" w:rsidTr="001B5702">
        <w:trPr>
          <w:trHeight w:val="1133"/>
        </w:trPr>
        <w:tc>
          <w:tcPr>
            <w:tcW w:w="734" w:type="dxa"/>
          </w:tcPr>
          <w:p w:rsidR="00012F6A" w:rsidRP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F6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012F6A" w:rsidRPr="00952ED6" w:rsidRDefault="00012F6A" w:rsidP="00C20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Антинаркотической комиссии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Новоцимл</w:t>
            </w:r>
            <w:r w:rsidR="00C41E28">
              <w:rPr>
                <w:rFonts w:ascii="Times New Roman" w:hAnsi="Times New Roman" w:cs="Times New Roman"/>
                <w:sz w:val="28"/>
                <w:szCs w:val="28"/>
              </w:rPr>
              <w:t>янском</w:t>
            </w:r>
            <w:proofErr w:type="spellEnd"/>
            <w:r w:rsidR="00C41E2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за 202</w:t>
            </w:r>
            <w:r w:rsidR="00C208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</w:tcPr>
          <w:p w:rsidR="00012F6A" w:rsidRPr="00012F6A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F2D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012F6A" w:rsidRPr="00952ED6" w:rsidRDefault="00C2083B" w:rsidP="00012F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Текутьев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С.Ф. – председатель АНК</w:t>
            </w:r>
          </w:p>
        </w:tc>
      </w:tr>
      <w:tr w:rsidR="00012F6A" w:rsidTr="001B5702">
        <w:trPr>
          <w:trHeight w:val="1033"/>
        </w:trPr>
        <w:tc>
          <w:tcPr>
            <w:tcW w:w="734" w:type="dxa"/>
          </w:tcPr>
          <w:p w:rsidR="00012F6A" w:rsidRP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012F6A" w:rsidRDefault="00012F6A" w:rsidP="00C20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работы Антинаркотической комиссии на 202</w:t>
            </w:r>
            <w:r w:rsidR="00C208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1701" w:type="dxa"/>
            <w:vMerge/>
          </w:tcPr>
          <w:p w:rsidR="00012F6A" w:rsidRPr="00952ED6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2F6A" w:rsidRPr="00952ED6" w:rsidRDefault="00012F6A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Текутьев С.Ф. – председатель АНК </w:t>
            </w:r>
          </w:p>
        </w:tc>
      </w:tr>
      <w:tr w:rsidR="00012F6A" w:rsidTr="001B5702">
        <w:trPr>
          <w:trHeight w:val="1916"/>
        </w:trPr>
        <w:tc>
          <w:tcPr>
            <w:tcW w:w="734" w:type="dxa"/>
          </w:tcPr>
          <w:p w:rsidR="00012F6A" w:rsidRDefault="00012F6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012F6A" w:rsidRDefault="00012F6A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F6A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здорового образа жизни в  муниципальных образованиях, доступность занятий в учреждениях культуры и спорта для молодежи и несовершеннолетних (в том числе из малообеспеченных семей) и летней занятости несовершеннолетних.</w:t>
            </w:r>
          </w:p>
        </w:tc>
        <w:tc>
          <w:tcPr>
            <w:tcW w:w="1701" w:type="dxa"/>
            <w:vMerge/>
          </w:tcPr>
          <w:p w:rsidR="00012F6A" w:rsidRPr="00952ED6" w:rsidRDefault="00012F6A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12F6A" w:rsidRPr="00952ED6" w:rsidRDefault="00012F6A" w:rsidP="00B24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– член АНК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МБУК ЦР НСП «ЦДК», Шестопалов А.П.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>директор МБУК Новоцимлянское СОШ, член АНК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9415B1" w:rsidRPr="00952ED6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Новоцимлянском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и организации работы по противодействию злоупотреблению наркотиков</w:t>
            </w:r>
          </w:p>
        </w:tc>
        <w:tc>
          <w:tcPr>
            <w:tcW w:w="1701" w:type="dxa"/>
            <w:vMerge w:val="restart"/>
          </w:tcPr>
          <w:p w:rsidR="009415B1" w:rsidRPr="0002094C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693" w:type="dxa"/>
          </w:tcPr>
          <w:p w:rsidR="009415B1" w:rsidRPr="00952ED6" w:rsidRDefault="009415B1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Текутьев С.Ф. – председатель АНК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9415B1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обследования территории Новоцимлянского сельского поселения с целью выявления и уничтожения очагов дикорастущей конопли, о принятых мерах по организации учета земель, на которых произрастают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9415B1" w:rsidRPr="0002094C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5B1" w:rsidRPr="00952ED6" w:rsidRDefault="00C41E28" w:rsidP="00715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  <w:r w:rsidR="009415B1">
              <w:rPr>
                <w:rFonts w:ascii="Times New Roman" w:hAnsi="Times New Roman" w:cs="Times New Roman"/>
                <w:sz w:val="28"/>
                <w:szCs w:val="28"/>
              </w:rPr>
              <w:t>. – секретарь АНК, ведущий специалист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по имущественным и земельным отношениям </w:t>
            </w:r>
          </w:p>
        </w:tc>
      </w:tr>
      <w:tr w:rsidR="009415B1" w:rsidTr="001B5702">
        <w:trPr>
          <w:trHeight w:val="2910"/>
        </w:trPr>
        <w:tc>
          <w:tcPr>
            <w:tcW w:w="734" w:type="dxa"/>
          </w:tcPr>
          <w:p w:rsidR="009415B1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9415B1" w:rsidRPr="009415B1" w:rsidRDefault="009415B1" w:rsidP="00012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>Об эффективности работы по профилактике наркомании в учреждениях культуры</w:t>
            </w:r>
          </w:p>
        </w:tc>
        <w:tc>
          <w:tcPr>
            <w:tcW w:w="1701" w:type="dxa"/>
            <w:vMerge/>
          </w:tcPr>
          <w:p w:rsidR="009415B1" w:rsidRPr="0002094C" w:rsidRDefault="009415B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5B1" w:rsidRDefault="009415B1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Караськова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 – член АНК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>, директор МБУК «ЦДК»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</w:tcPr>
          <w:p w:rsidR="0033488D" w:rsidRPr="009415B1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0"/>
              </w:rPr>
              <w:t>Новоцимлянском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сельском </w:t>
            </w:r>
            <w:r w:rsidRPr="009415B1">
              <w:rPr>
                <w:rFonts w:ascii="Times New Roman" w:hAnsi="Times New Roman" w:cs="Times New Roman"/>
                <w:sz w:val="28"/>
                <w:szCs w:val="30"/>
              </w:rPr>
              <w:t>поселении. О проведении на сходах и встречах с населением профилактической работы по противодействию и распространению наркотиков.</w:t>
            </w:r>
          </w:p>
        </w:tc>
        <w:tc>
          <w:tcPr>
            <w:tcW w:w="1701" w:type="dxa"/>
            <w:vMerge w:val="restart"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  <w:tc>
          <w:tcPr>
            <w:tcW w:w="2693" w:type="dxa"/>
          </w:tcPr>
          <w:p w:rsidR="0033488D" w:rsidRDefault="0033488D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Текутьев С.Ф. – председатель АНК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3488D" w:rsidRPr="009415B1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>О принимаемых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>мерах по выявлению, предупреждению и ликвидации очагов дикорастущей конопли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Новоцимлянского</w:t>
            </w:r>
            <w:r w:rsidRPr="009415B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vMerge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488D" w:rsidRDefault="00C41E28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33488D">
              <w:rPr>
                <w:rFonts w:ascii="Times New Roman" w:hAnsi="Times New Roman" w:cs="Times New Roman"/>
                <w:sz w:val="28"/>
                <w:szCs w:val="28"/>
              </w:rPr>
              <w:t xml:space="preserve"> – секретарь АНК, ведущий специалист 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>по имущественным и земельным отношениям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33488D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33488D" w:rsidRPr="009415B1" w:rsidRDefault="0033488D" w:rsidP="0094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проводимой работе среди населения по вопросам профилактики наркомании, алкоголизма, пропаганде здорового и безопасного образа жизни </w:t>
            </w:r>
          </w:p>
        </w:tc>
        <w:tc>
          <w:tcPr>
            <w:tcW w:w="1701" w:type="dxa"/>
            <w:vMerge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488D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Текутьев С.Ф. – председатель АНК</w:t>
            </w:r>
          </w:p>
        </w:tc>
      </w:tr>
      <w:tr w:rsidR="0033488D" w:rsidTr="001B5702">
        <w:trPr>
          <w:trHeight w:val="2910"/>
        </w:trPr>
        <w:tc>
          <w:tcPr>
            <w:tcW w:w="734" w:type="dxa"/>
          </w:tcPr>
          <w:p w:rsidR="0033488D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3488D" w:rsidRPr="0033488D" w:rsidRDefault="0033488D" w:rsidP="003348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 xml:space="preserve">Об организации занятости несовершеннолетних и молодежи в летнее время. </w:t>
            </w:r>
          </w:p>
        </w:tc>
        <w:tc>
          <w:tcPr>
            <w:tcW w:w="1701" w:type="dxa"/>
            <w:vMerge/>
          </w:tcPr>
          <w:p w:rsidR="0033488D" w:rsidRPr="009415B1" w:rsidRDefault="0033488D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3488D" w:rsidRDefault="0008389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АНК, главный специалист ЖКХ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</w:tcPr>
          <w:p w:rsidR="007150AF" w:rsidRPr="0033488D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О рейдах в семьи, находящиеся в </w:t>
            </w: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>социально опасном положении.</w:t>
            </w:r>
          </w:p>
        </w:tc>
        <w:tc>
          <w:tcPr>
            <w:tcW w:w="1701" w:type="dxa"/>
            <w:vMerge w:val="restart"/>
          </w:tcPr>
          <w:p w:rsidR="007150AF" w:rsidRPr="007150AF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083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2693" w:type="dxa"/>
          </w:tcPr>
          <w:p w:rsidR="0008389B" w:rsidRDefault="0008389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–член АНК, главный специалист ЖКХ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150AF" w:rsidRDefault="0008389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  <w:r w:rsidR="00B24B8A">
              <w:rPr>
                <w:rFonts w:ascii="Times New Roman" w:hAnsi="Times New Roman" w:cs="Times New Roman"/>
                <w:sz w:val="28"/>
                <w:szCs w:val="28"/>
              </w:rPr>
              <w:t xml:space="preserve"> – инспектор, член АНК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150AF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 xml:space="preserve">О распространении 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агитации на информационных стендах информации о пагубном влиянии на качество жизни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, алкоголя, наркомании  </w:t>
            </w:r>
          </w:p>
          <w:p w:rsidR="007150AF" w:rsidRPr="0033488D" w:rsidRDefault="007150A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7150AF" w:rsidRDefault="007150A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7150AF" w:rsidRDefault="007150A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7150AF" w:rsidRPr="0033488D" w:rsidRDefault="007150AF" w:rsidP="0033488D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ab/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0AF" w:rsidRDefault="00C41E28" w:rsidP="00C41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АНК, ведущий специалист по имущественным и земельным отношениям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7150AF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 состоянии работы АНК Новоцимлянского сельского поселения</w:t>
            </w:r>
          </w:p>
          <w:p w:rsidR="007150AF" w:rsidRDefault="007150AF" w:rsidP="0033488D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7150AF" w:rsidRPr="0033488D" w:rsidRDefault="007150AF" w:rsidP="0033488D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ab/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0AF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Текутьев С.Ф. – председатель АНК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150AF" w:rsidRPr="0033488D" w:rsidRDefault="007150AF" w:rsidP="0033488D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>О проведении рейдов в вечернее и ночное время, о работе по выявлению и посещению семей, находящихся в социально –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</w:t>
            </w:r>
            <w:r w:rsidRPr="0033488D">
              <w:rPr>
                <w:rFonts w:ascii="Times New Roman" w:hAnsi="Times New Roman" w:cs="Times New Roman"/>
                <w:sz w:val="28"/>
                <w:szCs w:val="30"/>
              </w:rPr>
              <w:t>опасном положении и оказание им необходимой помощи.</w:t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0AF" w:rsidRDefault="0008389B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Хохлачев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АНК, главный специалис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по вопросам ЖКХ,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Вабищевич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  <w:r w:rsidR="007150AF">
              <w:rPr>
                <w:rFonts w:ascii="Times New Roman" w:hAnsi="Times New Roman" w:cs="Times New Roman"/>
                <w:sz w:val="28"/>
                <w:szCs w:val="28"/>
              </w:rPr>
              <w:t xml:space="preserve"> – член АНК, инспектор</w:t>
            </w:r>
          </w:p>
        </w:tc>
      </w:tr>
      <w:tr w:rsidR="007150AF" w:rsidTr="001B5702">
        <w:trPr>
          <w:trHeight w:val="2910"/>
        </w:trPr>
        <w:tc>
          <w:tcPr>
            <w:tcW w:w="734" w:type="dxa"/>
          </w:tcPr>
          <w:p w:rsidR="007150AF" w:rsidRDefault="009F2D80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150AF" w:rsidRPr="0033488D" w:rsidRDefault="007150AF" w:rsidP="00C2083B">
            <w:pPr>
              <w:jc w:val="both"/>
              <w:rPr>
                <w:rFonts w:ascii="Times New Roman" w:hAnsi="Times New Roman" w:cs="Times New Roman"/>
                <w:sz w:val="28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30"/>
              </w:rPr>
              <w:t>Обсуждение плана работы АНК на 202</w:t>
            </w:r>
            <w:r w:rsidR="00C2083B">
              <w:rPr>
                <w:rFonts w:ascii="Times New Roman" w:hAnsi="Times New Roman" w:cs="Times New Roman"/>
                <w:sz w:val="28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30"/>
              </w:rPr>
              <w:t xml:space="preserve"> год</w:t>
            </w:r>
          </w:p>
        </w:tc>
        <w:tc>
          <w:tcPr>
            <w:tcW w:w="1701" w:type="dxa"/>
            <w:vMerge/>
          </w:tcPr>
          <w:p w:rsidR="007150AF" w:rsidRPr="009415B1" w:rsidRDefault="007150AF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150AF" w:rsidRDefault="007150AF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Антинаркотической комиссии</w:t>
            </w:r>
          </w:p>
        </w:tc>
      </w:tr>
      <w:tr w:rsidR="009F2D80" w:rsidTr="001B5702">
        <w:trPr>
          <w:trHeight w:val="699"/>
        </w:trPr>
        <w:tc>
          <w:tcPr>
            <w:tcW w:w="734" w:type="dxa"/>
          </w:tcPr>
          <w:p w:rsidR="009F2D80" w:rsidRDefault="009F2D80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gridSpan w:val="3"/>
          </w:tcPr>
          <w:p w:rsidR="009F2D80" w:rsidRPr="009F2D80" w:rsidRDefault="009F2D80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9F2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B24B8A">
              <w:rPr>
                <w:rFonts w:ascii="Times New Roman" w:hAnsi="Times New Roman" w:cs="Times New Roman"/>
                <w:b/>
                <w:sz w:val="28"/>
                <w:szCs w:val="28"/>
              </w:rPr>
              <w:t>Пресечение незаконного оборота наркотических средств на территории Новоцимлянского сельского поселения</w:t>
            </w:r>
          </w:p>
        </w:tc>
      </w:tr>
      <w:tr w:rsidR="00EF74CF" w:rsidTr="001B5702">
        <w:trPr>
          <w:trHeight w:val="2910"/>
        </w:trPr>
        <w:tc>
          <w:tcPr>
            <w:tcW w:w="734" w:type="dxa"/>
          </w:tcPr>
          <w:p w:rsidR="0069046B" w:rsidRPr="00952ED6" w:rsidRDefault="009415B1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103" w:type="dxa"/>
          </w:tcPr>
          <w:p w:rsidR="0069046B" w:rsidRPr="00952ED6" w:rsidRDefault="00AD27EA" w:rsidP="00AD2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сельских сходов                                 ст. Новоцимлянская, х. Богатырев, х. Ремизов, х.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Карповский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– информирование население о проблемах нелегального оборота алкогольной  и наркотической продукции, выступать с информацией  о выявленных местах незаконной продажи алкогольной и наркотической  продукции</w:t>
            </w:r>
          </w:p>
        </w:tc>
        <w:tc>
          <w:tcPr>
            <w:tcW w:w="1701" w:type="dxa"/>
          </w:tcPr>
          <w:p w:rsidR="0069046B" w:rsidRPr="00952ED6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необ</w:t>
            </w:r>
            <w:proofErr w:type="spellEnd"/>
            <w:r w:rsidR="00A043CB" w:rsidRPr="00952E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53F61" w:rsidRPr="00952ED6" w:rsidRDefault="00F53F61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ходимости</w:t>
            </w:r>
          </w:p>
        </w:tc>
        <w:tc>
          <w:tcPr>
            <w:tcW w:w="2693" w:type="dxa"/>
          </w:tcPr>
          <w:p w:rsidR="0069046B" w:rsidRPr="00952ED6" w:rsidRDefault="00F53F61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Председатель АНК</w:t>
            </w: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Default="00B24B8A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24B8A" w:rsidRPr="00952ED6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произрастания дикорастущих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 культур на территории Новоцимлянского сельского поселения</w:t>
            </w:r>
          </w:p>
        </w:tc>
        <w:tc>
          <w:tcPr>
            <w:tcW w:w="1701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-сентябрь</w:t>
            </w:r>
          </w:p>
        </w:tc>
        <w:tc>
          <w:tcPr>
            <w:tcW w:w="2693" w:type="dxa"/>
          </w:tcPr>
          <w:p w:rsidR="00B24B8A" w:rsidRPr="00952ED6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B24B8A" w:rsidTr="001B5702">
        <w:trPr>
          <w:trHeight w:val="2910"/>
        </w:trPr>
        <w:tc>
          <w:tcPr>
            <w:tcW w:w="734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B24B8A" w:rsidRPr="00952ED6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Проведение рейдов, направленных на обнаружение и уничтожение мест произрастания дикорастущей конопли</w:t>
            </w:r>
          </w:p>
        </w:tc>
        <w:tc>
          <w:tcPr>
            <w:tcW w:w="1701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февраль-октябрь</w:t>
            </w:r>
          </w:p>
        </w:tc>
        <w:tc>
          <w:tcPr>
            <w:tcW w:w="2693" w:type="dxa"/>
          </w:tcPr>
          <w:p w:rsidR="00B24B8A" w:rsidRPr="00952ED6" w:rsidRDefault="00B24B8A" w:rsidP="00B24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АНК, ОП-5 МУ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24B8A" w:rsidTr="001B5702">
        <w:trPr>
          <w:trHeight w:val="708"/>
        </w:trPr>
        <w:tc>
          <w:tcPr>
            <w:tcW w:w="10231" w:type="dxa"/>
            <w:gridSpan w:val="4"/>
          </w:tcPr>
          <w:p w:rsidR="00B24B8A" w:rsidRPr="00B24B8A" w:rsidRDefault="00B24B8A" w:rsidP="00B24B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B8A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Профилактика употребления наркотических средств и психотропных веществ на территории Новоцимлянского сельского поселения</w:t>
            </w:r>
          </w:p>
        </w:tc>
      </w:tr>
      <w:tr w:rsidR="00B24B8A" w:rsidRPr="00F53F61" w:rsidTr="001B5702">
        <w:tc>
          <w:tcPr>
            <w:tcW w:w="734" w:type="dxa"/>
          </w:tcPr>
          <w:p w:rsidR="00B24B8A" w:rsidRPr="00952ED6" w:rsidRDefault="00B24B8A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B24B8A" w:rsidRPr="00952ED6" w:rsidRDefault="00B24B8A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Трудоустройство незанятой молодежи в летний период</w:t>
            </w:r>
          </w:p>
        </w:tc>
        <w:tc>
          <w:tcPr>
            <w:tcW w:w="1701" w:type="dxa"/>
          </w:tcPr>
          <w:p w:rsidR="00B24B8A" w:rsidRPr="00952ED6" w:rsidRDefault="00B24B8A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июнь- август</w:t>
            </w:r>
          </w:p>
        </w:tc>
        <w:tc>
          <w:tcPr>
            <w:tcW w:w="2693" w:type="dxa"/>
          </w:tcPr>
          <w:p w:rsidR="00B24B8A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375663" w:rsidRPr="00952ED6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Проводить рейды по местам концентрации подростков; выявлять безнадзорных и несовершеннолетних правонарушителей</w:t>
            </w:r>
          </w:p>
        </w:tc>
        <w:tc>
          <w:tcPr>
            <w:tcW w:w="1701" w:type="dxa"/>
          </w:tcPr>
          <w:p w:rsidR="00375663" w:rsidRPr="00952ED6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АНК, ОП-5 МУ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rPr>
          <w:trHeight w:val="1015"/>
        </w:trPr>
        <w:tc>
          <w:tcPr>
            <w:tcW w:w="734" w:type="dxa"/>
          </w:tcPr>
          <w:p w:rsidR="00375663" w:rsidRPr="00952ED6" w:rsidRDefault="00375663" w:rsidP="00375663">
            <w:pPr>
              <w:spacing w:line="276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375663">
            <w:pPr>
              <w:spacing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5663" w:rsidRPr="00375663" w:rsidRDefault="00375663" w:rsidP="0037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Привлечение молодежи к участию в районных соревнованиях по различным видам спорта</w:t>
            </w:r>
          </w:p>
        </w:tc>
        <w:tc>
          <w:tcPr>
            <w:tcW w:w="1701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учреждения, МБУК НСП «ЦДК»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спортивных мероприятий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НСП, образовательные учреждения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работа с семьями, находящимися в социально опасном 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положении, с детьми из неблагополучных семей   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круглосуточного «телефона доверия» по обращению жителей Цимлянского района по вопросам, связанным с противоправными действиями в сфере незаконного оборота наркотиков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375663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ОП-5 МУ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</w:tcPr>
          <w:p w:rsidR="00375663" w:rsidRPr="00952ED6" w:rsidRDefault="00375663" w:rsidP="00173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рейдов профилактических групп в местах проживания и массового отдыха молодежи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АНК, ОП-5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A74E0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</w:tcPr>
          <w:p w:rsidR="00375663" w:rsidRPr="00952ED6" w:rsidRDefault="00375663" w:rsidP="00A74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 во время проведения культурно-массовых мероприятий</w:t>
            </w:r>
          </w:p>
        </w:tc>
        <w:tc>
          <w:tcPr>
            <w:tcW w:w="1701" w:type="dxa"/>
          </w:tcPr>
          <w:p w:rsidR="00375663" w:rsidRPr="00952ED6" w:rsidRDefault="00375663" w:rsidP="00A74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693" w:type="dxa"/>
          </w:tcPr>
          <w:p w:rsidR="00375663" w:rsidRPr="00952ED6" w:rsidRDefault="00375663" w:rsidP="003756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НСП, ОП-5 МВД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75663" w:rsidRPr="00F53F61" w:rsidTr="001B5702">
        <w:tc>
          <w:tcPr>
            <w:tcW w:w="734" w:type="dxa"/>
          </w:tcPr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952ED6" w:rsidRDefault="00375663" w:rsidP="009F2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375663" w:rsidRPr="00952ED6" w:rsidRDefault="00375663" w:rsidP="00192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Взаимодействие с правоохранительными органами, в том числе с участковым майором полиции ОП-5 МУ МВД РФ «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Волгодонское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375663" w:rsidRPr="00952ED6" w:rsidRDefault="00375663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Антинаркотическая комиссия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0231" w:type="dxa"/>
            <w:gridSpan w:val="4"/>
          </w:tcPr>
          <w:p w:rsidR="001B5702" w:rsidRPr="001B5702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7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Организационные меры по противодействию злоупотреблению наркотическими средствами и их незаконному обороту на территории Новоцимлянского сельского поселения</w:t>
            </w:r>
          </w:p>
        </w:tc>
      </w:tr>
      <w:tr w:rsidR="00375663" w:rsidTr="001B5702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34" w:type="dxa"/>
          </w:tcPr>
          <w:p w:rsidR="00375663" w:rsidRPr="00952ED6" w:rsidRDefault="001B5702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</w:tcPr>
          <w:p w:rsidR="00375663" w:rsidRPr="00952ED6" w:rsidRDefault="00375663" w:rsidP="00AE2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наглядной агитации на информационных стендах информации о пагубном влиянии на качество жизни </w:t>
            </w:r>
            <w:proofErr w:type="spellStart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952ED6">
              <w:rPr>
                <w:rFonts w:ascii="Times New Roman" w:hAnsi="Times New Roman" w:cs="Times New Roman"/>
                <w:sz w:val="28"/>
                <w:szCs w:val="28"/>
              </w:rPr>
              <w:t xml:space="preserve">, алкоголя, наркомании  </w:t>
            </w:r>
          </w:p>
        </w:tc>
        <w:tc>
          <w:tcPr>
            <w:tcW w:w="1701" w:type="dxa"/>
          </w:tcPr>
          <w:p w:rsidR="00375663" w:rsidRPr="00952ED6" w:rsidRDefault="00375663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ED6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375663" w:rsidRPr="00952ED6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1B5702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103" w:type="dxa"/>
          </w:tcPr>
          <w:p w:rsidR="00375663" w:rsidRPr="00952ED6" w:rsidRDefault="001B5702" w:rsidP="00D104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семинарах и совещаниях специалистов, занимающихся антинаркотической работой</w:t>
            </w:r>
          </w:p>
        </w:tc>
        <w:tc>
          <w:tcPr>
            <w:tcW w:w="1701" w:type="dxa"/>
          </w:tcPr>
          <w:p w:rsidR="00375663" w:rsidRPr="00952ED6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375663" w:rsidRPr="00952ED6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375663" w:rsidTr="001B5702">
        <w:tblPrEx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734" w:type="dxa"/>
          </w:tcPr>
          <w:p w:rsidR="00375663" w:rsidRPr="00952ED6" w:rsidRDefault="001B5702" w:rsidP="00AE25A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375663" w:rsidRPr="00952ED6" w:rsidRDefault="001B5702" w:rsidP="00952E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и методической помощи специалистам органов и учреждений системы профилактики по вопросам ведения профилактической работы</w:t>
            </w:r>
          </w:p>
        </w:tc>
        <w:tc>
          <w:tcPr>
            <w:tcW w:w="1701" w:type="dxa"/>
          </w:tcPr>
          <w:p w:rsidR="00375663" w:rsidRPr="00952ED6" w:rsidRDefault="001B5702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</w:tcPr>
          <w:p w:rsidR="00375663" w:rsidRPr="00952ED6" w:rsidRDefault="001B5702" w:rsidP="001B5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АНК</w:t>
            </w:r>
          </w:p>
        </w:tc>
      </w:tr>
      <w:tr w:rsidR="001B5702" w:rsidTr="001B5702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0231" w:type="dxa"/>
            <w:gridSpan w:val="4"/>
          </w:tcPr>
          <w:p w:rsidR="001B5702" w:rsidRPr="001B5702" w:rsidRDefault="001B5702" w:rsidP="001B57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7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Отчетность</w:t>
            </w:r>
          </w:p>
        </w:tc>
      </w:tr>
      <w:tr w:rsidR="00375663" w:rsidTr="001B5702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375663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375663" w:rsidRPr="00952ED6" w:rsidRDefault="00553210" w:rsidP="00C20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обеспечением в полном объеме исполнения в 202</w:t>
            </w:r>
            <w:r w:rsidR="00C208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1701" w:type="dxa"/>
          </w:tcPr>
          <w:p w:rsidR="00553210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210" w:rsidRDefault="00553210" w:rsidP="005532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63" w:rsidRPr="00553210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375663" w:rsidRPr="00952ED6" w:rsidRDefault="00553210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</w:tr>
      <w:tr w:rsidR="00553210" w:rsidTr="001B5702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Pr="00952ED6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103" w:type="dxa"/>
          </w:tcPr>
          <w:p w:rsidR="00553210" w:rsidRDefault="00553210" w:rsidP="00553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1701" w:type="dxa"/>
          </w:tcPr>
          <w:p w:rsidR="00553210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553210" w:rsidRDefault="00C41E28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553210">
              <w:rPr>
                <w:rFonts w:ascii="Times New Roman" w:hAnsi="Times New Roman" w:cs="Times New Roman"/>
                <w:sz w:val="28"/>
                <w:szCs w:val="28"/>
              </w:rPr>
              <w:t xml:space="preserve"> – ведущий специалист Администрации Новоцимлянского сельского поселения</w:t>
            </w:r>
          </w:p>
        </w:tc>
      </w:tr>
      <w:tr w:rsidR="00553210" w:rsidTr="001B5702">
        <w:tblPrEx>
          <w:tblLook w:val="0000" w:firstRow="0" w:lastRow="0" w:firstColumn="0" w:lastColumn="0" w:noHBand="0" w:noVBand="0"/>
        </w:tblPrEx>
        <w:trPr>
          <w:trHeight w:val="3255"/>
        </w:trPr>
        <w:tc>
          <w:tcPr>
            <w:tcW w:w="734" w:type="dxa"/>
          </w:tcPr>
          <w:p w:rsidR="00553210" w:rsidRDefault="00553210" w:rsidP="00AE25A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103" w:type="dxa"/>
          </w:tcPr>
          <w:p w:rsidR="00553210" w:rsidRDefault="00553210" w:rsidP="00C208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сводного отчета об исполнении в 202</w:t>
            </w:r>
            <w:r w:rsidR="00C208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мероприятий подпрограммы «Комплексные меры противодействия злоупотреблению наркотиками и их незаконному обороту»,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1701" w:type="dxa"/>
          </w:tcPr>
          <w:p w:rsidR="00553210" w:rsidRDefault="00553210" w:rsidP="00952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553210" w:rsidRDefault="00C41E28" w:rsidP="005532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Забазнова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="00553210">
              <w:rPr>
                <w:rFonts w:ascii="Times New Roman" w:hAnsi="Times New Roman" w:cs="Times New Roman"/>
                <w:sz w:val="28"/>
                <w:szCs w:val="28"/>
              </w:rPr>
              <w:t>. – ведущий специалист Администрации Новоцимлянского сельского поселения</w:t>
            </w:r>
          </w:p>
        </w:tc>
      </w:tr>
    </w:tbl>
    <w:p w:rsidR="00D10A9F" w:rsidRPr="00A55E22" w:rsidRDefault="00D10A9F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Дополнительно в разделе 1 «Вопросы для рассмотрения на заседаниях Антинаркотической комиссии </w:t>
      </w:r>
      <w:proofErr w:type="spellStart"/>
      <w:r w:rsidRPr="00A55E22">
        <w:rPr>
          <w:rFonts w:ascii="Times New Roman" w:hAnsi="Times New Roman" w:cs="Times New Roman"/>
          <w:sz w:val="24"/>
          <w:szCs w:val="28"/>
        </w:rPr>
        <w:t>Новоцимлянского</w:t>
      </w:r>
      <w:proofErr w:type="spellEnd"/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поселения» плана работы антинаркотической комиссии на 202</w:t>
      </w:r>
      <w:r w:rsidR="00C2083B">
        <w:rPr>
          <w:rFonts w:ascii="Times New Roman" w:hAnsi="Times New Roman" w:cs="Times New Roman"/>
          <w:sz w:val="24"/>
          <w:szCs w:val="28"/>
        </w:rPr>
        <w:t>4</w:t>
      </w:r>
      <w:bookmarkStart w:id="0" w:name="_GoBack"/>
      <w:bookmarkEnd w:id="0"/>
      <w:r w:rsidRPr="00A55E22">
        <w:rPr>
          <w:rFonts w:ascii="Times New Roman" w:hAnsi="Times New Roman" w:cs="Times New Roman"/>
          <w:sz w:val="24"/>
          <w:szCs w:val="28"/>
        </w:rPr>
        <w:t xml:space="preserve"> год (по согласованию с Председателем комиссии) могут быть включены вопросы:</w:t>
      </w:r>
    </w:p>
    <w:p w:rsidR="00553210" w:rsidRPr="00A55E22" w:rsidRDefault="00553210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</w:t>
      </w:r>
      <w:r w:rsidR="00A55E22" w:rsidRPr="00A55E22">
        <w:rPr>
          <w:rFonts w:ascii="Times New Roman" w:hAnsi="Times New Roman" w:cs="Times New Roman"/>
          <w:sz w:val="24"/>
          <w:szCs w:val="28"/>
        </w:rPr>
        <w:t>рекомендуемые к рассмотрению с Аппаратом антинаркотической комиссией Ростовской области (по мере поступления);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>- на основании предложений межведомственной антинаркотической комиссии Цимлянского района;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- на основании предложений членов антинаркотической комиссии </w:t>
      </w:r>
      <w:proofErr w:type="spellStart"/>
      <w:r w:rsidRPr="00A55E22">
        <w:rPr>
          <w:rFonts w:ascii="Times New Roman" w:hAnsi="Times New Roman" w:cs="Times New Roman"/>
          <w:sz w:val="24"/>
          <w:szCs w:val="28"/>
        </w:rPr>
        <w:t>Новоцимлянского</w:t>
      </w:r>
      <w:proofErr w:type="spellEnd"/>
      <w:r w:rsidRPr="00A55E22">
        <w:rPr>
          <w:rFonts w:ascii="Times New Roman" w:hAnsi="Times New Roman" w:cs="Times New Roman"/>
          <w:sz w:val="24"/>
          <w:szCs w:val="28"/>
        </w:rPr>
        <w:t xml:space="preserve"> сельского поселения.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>2. Подготовка рабочих материалов к заседаниям и представление их в АНК Новоцимлянского сельского поселения осуществляется не позднее, чем за 7 календарных дней до даты проведения заседания.</w:t>
      </w:r>
    </w:p>
    <w:p w:rsidR="00A55E22" w:rsidRPr="00A55E22" w:rsidRDefault="00A55E22" w:rsidP="00A55E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55E22">
        <w:rPr>
          <w:rFonts w:ascii="Times New Roman" w:hAnsi="Times New Roman" w:cs="Times New Roman"/>
          <w:sz w:val="24"/>
          <w:szCs w:val="28"/>
        </w:rPr>
        <w:t xml:space="preserve">3. Дата проведения, повестка дня, место и время заседания дополнительно сообщаются АНК Новоцимлянского сельского поселения. </w:t>
      </w:r>
    </w:p>
    <w:p w:rsidR="00A55E22" w:rsidRDefault="00A55E22" w:rsidP="007A0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5E22" w:rsidRDefault="00A55E22" w:rsidP="007A02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5D9D" w:rsidRPr="00C5480D" w:rsidRDefault="00CC5D9D" w:rsidP="007A0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Председатель антинаркотической</w:t>
      </w:r>
    </w:p>
    <w:p w:rsidR="00004CBC" w:rsidRDefault="00CC5D9D" w:rsidP="007A02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80D">
        <w:rPr>
          <w:rFonts w:ascii="Times New Roman" w:hAnsi="Times New Roman" w:cs="Times New Roman"/>
          <w:sz w:val="28"/>
          <w:szCs w:val="28"/>
        </w:rPr>
        <w:t>комис</w:t>
      </w:r>
      <w:r w:rsidR="00004CBC">
        <w:rPr>
          <w:rFonts w:ascii="Times New Roman" w:hAnsi="Times New Roman" w:cs="Times New Roman"/>
          <w:sz w:val="28"/>
          <w:szCs w:val="28"/>
        </w:rPr>
        <w:t>с</w:t>
      </w:r>
      <w:r w:rsidR="00AE1F79">
        <w:rPr>
          <w:rFonts w:ascii="Times New Roman" w:hAnsi="Times New Roman" w:cs="Times New Roman"/>
          <w:sz w:val="28"/>
          <w:szCs w:val="28"/>
        </w:rPr>
        <w:t>ии МО «</w:t>
      </w:r>
      <w:r w:rsidR="00004CBC">
        <w:rPr>
          <w:rFonts w:ascii="Times New Roman" w:hAnsi="Times New Roman" w:cs="Times New Roman"/>
          <w:sz w:val="28"/>
          <w:szCs w:val="28"/>
        </w:rPr>
        <w:t>Новоцимлянское</w:t>
      </w:r>
    </w:p>
    <w:p w:rsidR="009F2D80" w:rsidRDefault="00004CBC" w:rsidP="009F2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поселение»                                                                 С.Ф. Текутьев</w:t>
      </w:r>
    </w:p>
    <w:p w:rsidR="009F2D80" w:rsidRDefault="009F2D80" w:rsidP="009F2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2D80" w:rsidRDefault="009F2D80" w:rsidP="009F2D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0532" w:rsidRDefault="009F2D80" w:rsidP="007F62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</w:t>
      </w:r>
      <w:r w:rsidR="007F62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41E2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C41E28">
        <w:rPr>
          <w:rFonts w:ascii="Times New Roman" w:hAnsi="Times New Roman" w:cs="Times New Roman"/>
          <w:sz w:val="28"/>
          <w:szCs w:val="28"/>
        </w:rPr>
        <w:t>Забазнова</w:t>
      </w:r>
      <w:proofErr w:type="spellEnd"/>
      <w:r w:rsidR="007F627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B0532" w:rsidSect="00AE25A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3573"/>
    <w:multiLevelType w:val="hybridMultilevel"/>
    <w:tmpl w:val="BFBAD328"/>
    <w:lvl w:ilvl="0" w:tplc="D786BC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4C07"/>
    <w:multiLevelType w:val="hybridMultilevel"/>
    <w:tmpl w:val="DCE6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80F3F"/>
    <w:multiLevelType w:val="hybridMultilevel"/>
    <w:tmpl w:val="5FF8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9D"/>
    <w:rsid w:val="00004CBC"/>
    <w:rsid w:val="00012F6A"/>
    <w:rsid w:val="00015B03"/>
    <w:rsid w:val="0002094C"/>
    <w:rsid w:val="00055C65"/>
    <w:rsid w:val="000577F8"/>
    <w:rsid w:val="0008389B"/>
    <w:rsid w:val="001166A1"/>
    <w:rsid w:val="001373B7"/>
    <w:rsid w:val="00173AC4"/>
    <w:rsid w:val="00192F2A"/>
    <w:rsid w:val="001B5702"/>
    <w:rsid w:val="001D782B"/>
    <w:rsid w:val="002A14E3"/>
    <w:rsid w:val="002B432B"/>
    <w:rsid w:val="002B7D30"/>
    <w:rsid w:val="002D71CB"/>
    <w:rsid w:val="002E7A63"/>
    <w:rsid w:val="003151B3"/>
    <w:rsid w:val="0033485E"/>
    <w:rsid w:val="0033488D"/>
    <w:rsid w:val="0034514A"/>
    <w:rsid w:val="00375663"/>
    <w:rsid w:val="00382B67"/>
    <w:rsid w:val="003845A7"/>
    <w:rsid w:val="003D0668"/>
    <w:rsid w:val="003E08D3"/>
    <w:rsid w:val="00452D87"/>
    <w:rsid w:val="004B0532"/>
    <w:rsid w:val="005406B1"/>
    <w:rsid w:val="00553210"/>
    <w:rsid w:val="005830E7"/>
    <w:rsid w:val="00650901"/>
    <w:rsid w:val="006559BA"/>
    <w:rsid w:val="0069046B"/>
    <w:rsid w:val="006B0EEA"/>
    <w:rsid w:val="006F49ED"/>
    <w:rsid w:val="007150AF"/>
    <w:rsid w:val="00716FEE"/>
    <w:rsid w:val="00747B9E"/>
    <w:rsid w:val="007A02AA"/>
    <w:rsid w:val="007D582C"/>
    <w:rsid w:val="007F627E"/>
    <w:rsid w:val="0088214D"/>
    <w:rsid w:val="008F7812"/>
    <w:rsid w:val="009210BD"/>
    <w:rsid w:val="009415B1"/>
    <w:rsid w:val="00952ED6"/>
    <w:rsid w:val="009A16A3"/>
    <w:rsid w:val="009B219A"/>
    <w:rsid w:val="009F2D80"/>
    <w:rsid w:val="00A043CB"/>
    <w:rsid w:val="00A069D1"/>
    <w:rsid w:val="00A53B41"/>
    <w:rsid w:val="00A55E22"/>
    <w:rsid w:val="00AB4F46"/>
    <w:rsid w:val="00AD27EA"/>
    <w:rsid w:val="00AE1F79"/>
    <w:rsid w:val="00AE25A7"/>
    <w:rsid w:val="00B24B8A"/>
    <w:rsid w:val="00B27AEF"/>
    <w:rsid w:val="00B40217"/>
    <w:rsid w:val="00B50538"/>
    <w:rsid w:val="00B64DF5"/>
    <w:rsid w:val="00B75795"/>
    <w:rsid w:val="00B9791F"/>
    <w:rsid w:val="00C05CD7"/>
    <w:rsid w:val="00C2083B"/>
    <w:rsid w:val="00C30656"/>
    <w:rsid w:val="00C32F2A"/>
    <w:rsid w:val="00C41E28"/>
    <w:rsid w:val="00C44341"/>
    <w:rsid w:val="00C5480D"/>
    <w:rsid w:val="00C573BF"/>
    <w:rsid w:val="00C823D5"/>
    <w:rsid w:val="00CB25C0"/>
    <w:rsid w:val="00CC5D9D"/>
    <w:rsid w:val="00D05455"/>
    <w:rsid w:val="00D104BE"/>
    <w:rsid w:val="00D10A9F"/>
    <w:rsid w:val="00D20C03"/>
    <w:rsid w:val="00D27555"/>
    <w:rsid w:val="00D537D6"/>
    <w:rsid w:val="00E5427C"/>
    <w:rsid w:val="00E71D15"/>
    <w:rsid w:val="00E737AB"/>
    <w:rsid w:val="00EB2FF2"/>
    <w:rsid w:val="00EF74CF"/>
    <w:rsid w:val="00F22F71"/>
    <w:rsid w:val="00F53F61"/>
    <w:rsid w:val="00F66F07"/>
    <w:rsid w:val="00FD1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ECF4"/>
  <w15:docId w15:val="{6759B808-0141-4E4A-B4CE-C75A7882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8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80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60DB1-D7D7-4D04-9F5B-8825D70C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cp:lastPrinted>2024-08-14T11:26:00Z</cp:lastPrinted>
  <dcterms:created xsi:type="dcterms:W3CDTF">2023-01-18T10:17:00Z</dcterms:created>
  <dcterms:modified xsi:type="dcterms:W3CDTF">2024-08-14T11:27:00Z</dcterms:modified>
</cp:coreProperties>
</file>