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F7" w:rsidRDefault="007200F7" w:rsidP="00313A2D">
      <w:pPr>
        <w:jc w:val="center"/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О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бобщенная информация об исполнении (ненадлежащем исполнении) депутатами </w:t>
      </w:r>
      <w:r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Собрания депутатов </w:t>
      </w:r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>Новоцимлянского сельского поселения</w:t>
      </w:r>
      <w:r w:rsidRPr="007200F7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обязанности представлять сведения о доходах и об имуществе, сведения о расходах</w:t>
      </w:r>
      <w:r w:rsidR="00A50DF0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за 2023</w:t>
      </w:r>
      <w:bookmarkStart w:id="0" w:name="_GoBack"/>
      <w:bookmarkEnd w:id="0"/>
      <w:r w:rsidR="00313A2D">
        <w:rPr>
          <w:rFonts w:ascii="Times New Roman" w:hAnsi="Times New Roman" w:cs="Times New Roman"/>
          <w:color w:val="020B22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9"/>
        <w:gridCol w:w="3375"/>
        <w:gridCol w:w="2651"/>
      </w:tblGrid>
      <w:tr w:rsidR="007200F7" w:rsidTr="007200F7">
        <w:tc>
          <w:tcPr>
            <w:tcW w:w="3415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Новоцимлянского сельского поселения</w:t>
            </w:r>
          </w:p>
        </w:tc>
        <w:tc>
          <w:tcPr>
            <w:tcW w:w="3477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>Новоцимлянского сельского поселения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 и об имуществе, сведения о расходах, сообщения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Собрания депутатов </w:t>
            </w:r>
            <w:r w:rsidR="00313A2D" w:rsidRPr="00313A2D">
              <w:rPr>
                <w:rFonts w:ascii="Times New Roman" w:hAnsi="Times New Roman" w:cs="Times New Roman"/>
                <w:color w:val="020B22"/>
                <w:sz w:val="28"/>
                <w:szCs w:val="28"/>
                <w:shd w:val="clear" w:color="auto" w:fill="FFFFFF"/>
              </w:rPr>
              <w:t xml:space="preserve">Новоцимлянского сельского поселения </w:t>
            </w:r>
            <w:proofErr w:type="spellStart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>ненадлежаще</w:t>
            </w:r>
            <w:proofErr w:type="spellEnd"/>
            <w:r w:rsidRPr="007200F7">
              <w:rPr>
                <w:rFonts w:ascii="Times New Roman" w:hAnsi="Times New Roman" w:cs="Times New Roman"/>
                <w:sz w:val="28"/>
                <w:szCs w:val="28"/>
              </w:rPr>
              <w:t xml:space="preserve"> исполнивших обязанность представить сведения о доходах и об имуществе, сведения о расходах, сообщения</w:t>
            </w:r>
          </w:p>
        </w:tc>
      </w:tr>
      <w:tr w:rsidR="007200F7" w:rsidTr="007200F7">
        <w:tc>
          <w:tcPr>
            <w:tcW w:w="3415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</w:tcPr>
          <w:p w:rsidR="007200F7" w:rsidRDefault="00313A2D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79" w:type="dxa"/>
          </w:tcPr>
          <w:p w:rsidR="007200F7" w:rsidRDefault="007200F7" w:rsidP="0072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200F7" w:rsidRPr="007200F7" w:rsidRDefault="007200F7" w:rsidP="007200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0F7" w:rsidRPr="0072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F7"/>
    <w:rsid w:val="001737A3"/>
    <w:rsid w:val="002C360D"/>
    <w:rsid w:val="00313A2D"/>
    <w:rsid w:val="007200F7"/>
    <w:rsid w:val="00A50DF0"/>
    <w:rsid w:val="00E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62A0"/>
  <w15:docId w15:val="{1FB5501F-D85D-4B3B-818A-00CDF173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09</dc:creator>
  <cp:lastModifiedBy>Admin</cp:lastModifiedBy>
  <cp:revision>2</cp:revision>
  <dcterms:created xsi:type="dcterms:W3CDTF">2024-05-06T08:23:00Z</dcterms:created>
  <dcterms:modified xsi:type="dcterms:W3CDTF">2024-05-06T08:23:00Z</dcterms:modified>
</cp:coreProperties>
</file>